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75453321"/>
    <w:p w:rsidR="00210F4A" w:rsidRPr="00415021" w:rsidRDefault="004E0EC4" w:rsidP="00415021">
      <w:r>
        <w:rPr>
          <w:noProof/>
        </w:rPr>
        <mc:AlternateContent>
          <mc:Choice Requires="wpg">
            <w:drawing>
              <wp:anchor distT="0" distB="0" distL="114300" distR="114300" simplePos="0" relativeHeight="251657728" behindDoc="0" locked="0" layoutInCell="1" allowOverlap="1">
                <wp:simplePos x="0" y="0"/>
                <wp:positionH relativeFrom="column">
                  <wp:posOffset>-337185</wp:posOffset>
                </wp:positionH>
                <wp:positionV relativeFrom="paragraph">
                  <wp:posOffset>59690</wp:posOffset>
                </wp:positionV>
                <wp:extent cx="6972300" cy="8915400"/>
                <wp:effectExtent l="0" t="0" r="0" b="0"/>
                <wp:wrapNone/>
                <wp:docPr id="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8915400"/>
                          <a:chOff x="621" y="724"/>
                          <a:chExt cx="10980" cy="14040"/>
                        </a:xfrm>
                      </wpg:grpSpPr>
                      <wps:wsp>
                        <wps:cNvPr id="9" name="Rectangle 19"/>
                        <wps:cNvSpPr>
                          <a:spLocks noChangeArrowheads="1"/>
                        </wps:cNvSpPr>
                        <wps:spPr bwMode="auto">
                          <a:xfrm>
                            <a:off x="621" y="724"/>
                            <a:ext cx="10980" cy="14040"/>
                          </a:xfrm>
                          <a:prstGeom prst="rect">
                            <a:avLst/>
                          </a:prstGeom>
                          <a:noFill/>
                          <a:ln w="101600" cmpd="thinThick">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20"/>
                        <wps:cNvSpPr>
                          <a:spLocks noChangeArrowheads="1"/>
                        </wps:cNvSpPr>
                        <wps:spPr bwMode="auto">
                          <a:xfrm>
                            <a:off x="801" y="904"/>
                            <a:ext cx="10620" cy="13680"/>
                          </a:xfrm>
                          <a:prstGeom prst="rect">
                            <a:avLst/>
                          </a:prstGeom>
                          <a:noFill/>
                          <a:ln w="69850">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6.55pt;margin-top:4.7pt;width:549pt;height:702pt;z-index:251657728" coordorigin="621,724" coordsize="10980,1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">
                <v:rect id="Rectangle 19" o:spid="_x0000_s1027" style="position:absolute;left:621;top:724;width:10980;height:14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1DOMEA&#10;AADaAAAADwAAAGRycy9kb3ducmV2LnhtbESPQYvCMBSE7wv+h/AEL4umdkW0GkUEZa/r7kFvj+bZ&#10;FpuX0KS1/nsjCHscZuYbZr3tTS06anxlWcF0koAgzq2uuFDw93sYL0D4gKyxtkwKHuRhuxl8rDHT&#10;9s4/1J1CISKEfYYKyhBcJqXPSzLoJ9YRR+9qG4MhyqaQusF7hJtapkkylwYrjgslOtqXlN9OrVFw&#10;vtLlNpvP2vrLuar7xNQc21Sp0bDfrUAE6sN/+N3+1gqW8LoSb4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tQzjBAAAA2gAAAA8AAAAAAAAAAAAAAAAAmAIAAGRycy9kb3du&#10;cmV2LnhtbFBLBQYAAAAABAAEAPUAAACGAwAAAAA=&#10;" filled="f" strokecolor="navy" strokeweight="8pt">
                  <v:stroke linestyle="thinThick"/>
                </v:rect>
                <v:rect id="Rectangle 20" o:spid="_x0000_s1028" style="position:absolute;left:801;top:904;width:10620;height:13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0hesMA&#10;AADbAAAADwAAAGRycy9kb3ducmV2LnhtbESPwW4CMQxE75X4h8hIvVSQpQWEFgKqWrWiR2g/wNqY&#10;zYqNs2wCBL6+PlTqbSyPn2dWm+xbdaE+NoENTMYFKOIq2IZrAz/fH6MFqJiQLbaBycCNImzWg4cV&#10;ljZceUeXfaqVQDiWaMCl1JVax8qRxzgOHbHsDqH3mGTsa217vArct/q5KObaY8PywWFHb46q4/7s&#10;hdK8717uOU3dyU/zdvb59LWYnI15HObXJahEOf2b/663VuJLeukiAv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0hesMAAADbAAAADwAAAAAAAAAAAAAAAACYAgAAZHJzL2Rv&#10;d25yZXYueG1sUEsFBgAAAAAEAAQA9QAAAIgDAAAAAA==&#10;" filled="f" strokecolor="navy" strokeweight="5.5pt"/>
              </v:group>
            </w:pict>
          </mc:Fallback>
        </mc:AlternateContent>
      </w:r>
      <w:bookmarkEnd w:id="0"/>
    </w:p>
    <w:p w:rsidR="00210F4A" w:rsidRPr="00415021" w:rsidRDefault="00210F4A" w:rsidP="00415021"/>
    <w:p w:rsidR="00210F4A" w:rsidRPr="00415021" w:rsidRDefault="00210F4A" w:rsidP="00415021"/>
    <w:p w:rsidR="00210F4A" w:rsidRDefault="00206931" w:rsidP="00D46747">
      <w:pPr>
        <w:jc w:val="center"/>
        <w:rPr>
          <w:b/>
          <w:sz w:val="32"/>
          <w:szCs w:val="32"/>
        </w:rPr>
      </w:pPr>
      <w:r>
        <w:rPr>
          <w:b/>
          <w:sz w:val="32"/>
          <w:szCs w:val="32"/>
        </w:rPr>
        <w:t>October</w:t>
      </w:r>
      <w:bookmarkStart w:id="1" w:name="_GoBack"/>
      <w:bookmarkEnd w:id="1"/>
      <w:r w:rsidR="0064221F">
        <w:rPr>
          <w:b/>
          <w:sz w:val="32"/>
          <w:szCs w:val="32"/>
        </w:rPr>
        <w:t xml:space="preserve"> 2016</w:t>
      </w:r>
    </w:p>
    <w:p w:rsidR="00F32B84" w:rsidRDefault="00F32B84" w:rsidP="00D46747">
      <w:pPr>
        <w:jc w:val="center"/>
        <w:rPr>
          <w:b/>
          <w:sz w:val="32"/>
          <w:szCs w:val="32"/>
        </w:rPr>
      </w:pPr>
      <w:r>
        <w:rPr>
          <w:b/>
          <w:sz w:val="32"/>
          <w:szCs w:val="32"/>
        </w:rPr>
        <w:t>V 1.</w:t>
      </w:r>
      <w:r w:rsidR="004C11FD">
        <w:rPr>
          <w:b/>
          <w:sz w:val="32"/>
          <w:szCs w:val="32"/>
        </w:rPr>
        <w:t>1</w:t>
      </w:r>
    </w:p>
    <w:p w:rsidR="00210F4A" w:rsidRPr="00415021" w:rsidRDefault="00210F4A" w:rsidP="00415021"/>
    <w:p w:rsidR="00210F4A" w:rsidRPr="00415021" w:rsidRDefault="00210F4A" w:rsidP="00415021"/>
    <w:p w:rsidR="00210F4A" w:rsidRPr="00415021" w:rsidRDefault="00210F4A" w:rsidP="00415021"/>
    <w:p w:rsidR="00D46747" w:rsidRDefault="00D46747" w:rsidP="00415021">
      <w:pPr>
        <w:jc w:val="center"/>
        <w:rPr>
          <w:rFonts w:cs="Arial"/>
          <w:b/>
          <w:color w:val="000080"/>
          <w:sz w:val="48"/>
          <w:szCs w:val="48"/>
        </w:rPr>
      </w:pPr>
    </w:p>
    <w:p w:rsidR="00D46747" w:rsidRDefault="00D46747" w:rsidP="00415021">
      <w:pPr>
        <w:jc w:val="center"/>
        <w:rPr>
          <w:rFonts w:cs="Arial"/>
          <w:b/>
          <w:color w:val="000080"/>
          <w:sz w:val="48"/>
          <w:szCs w:val="48"/>
        </w:rPr>
      </w:pPr>
    </w:p>
    <w:p w:rsidR="00D46747" w:rsidRDefault="00D46747" w:rsidP="00415021">
      <w:pPr>
        <w:jc w:val="center"/>
        <w:rPr>
          <w:rFonts w:cs="Arial"/>
          <w:b/>
          <w:color w:val="000080"/>
          <w:sz w:val="48"/>
          <w:szCs w:val="48"/>
        </w:rPr>
      </w:pPr>
    </w:p>
    <w:p w:rsidR="00210F4A" w:rsidRPr="008621D8" w:rsidRDefault="00210F4A" w:rsidP="000F7E69">
      <w:pPr>
        <w:ind w:right="648"/>
        <w:jc w:val="center"/>
        <w:rPr>
          <w:rFonts w:ascii="Bookman Old Style" w:hAnsi="Bookman Old Style" w:cs="Arial"/>
          <w:b/>
          <w:color w:val="000080"/>
          <w:sz w:val="56"/>
          <w:szCs w:val="56"/>
        </w:rPr>
      </w:pPr>
      <w:r w:rsidRPr="008621D8">
        <w:rPr>
          <w:rFonts w:ascii="Bookman Old Style" w:hAnsi="Bookman Old Style" w:cs="Arial"/>
          <w:b/>
          <w:color w:val="000080"/>
          <w:sz w:val="56"/>
          <w:szCs w:val="56"/>
        </w:rPr>
        <w:t>EMERGENCY RESPONSE PLAN</w:t>
      </w:r>
    </w:p>
    <w:p w:rsidR="00210F4A" w:rsidRPr="008621D8" w:rsidRDefault="00210F4A" w:rsidP="000F7E69">
      <w:pPr>
        <w:ind w:right="648"/>
        <w:jc w:val="center"/>
        <w:rPr>
          <w:rFonts w:ascii="Bookman Old Style" w:hAnsi="Bookman Old Style" w:cs="Arial"/>
          <w:b/>
          <w:color w:val="000080"/>
          <w:sz w:val="56"/>
          <w:szCs w:val="56"/>
        </w:rPr>
      </w:pPr>
      <w:r w:rsidRPr="008621D8">
        <w:rPr>
          <w:rFonts w:ascii="Bookman Old Style" w:hAnsi="Bookman Old Style" w:cs="Arial"/>
          <w:b/>
          <w:color w:val="000080"/>
          <w:sz w:val="56"/>
          <w:szCs w:val="56"/>
        </w:rPr>
        <w:t>TEMPLATE</w:t>
      </w:r>
    </w:p>
    <w:p w:rsidR="008621D8" w:rsidRDefault="008621D8" w:rsidP="000F7E69">
      <w:pPr>
        <w:ind w:right="648"/>
        <w:jc w:val="center"/>
        <w:rPr>
          <w:rFonts w:ascii="Bookman Old Style" w:hAnsi="Bookman Old Style" w:cs="Arial"/>
          <w:b/>
          <w:color w:val="000080"/>
          <w:sz w:val="56"/>
          <w:szCs w:val="56"/>
        </w:rPr>
      </w:pPr>
      <w:proofErr w:type="gramStart"/>
      <w:r>
        <w:rPr>
          <w:rFonts w:ascii="Bookman Old Style" w:hAnsi="Bookman Old Style" w:cs="Arial"/>
          <w:b/>
          <w:color w:val="000080"/>
          <w:sz w:val="56"/>
          <w:szCs w:val="56"/>
        </w:rPr>
        <w:t>f</w:t>
      </w:r>
      <w:r w:rsidR="00415021" w:rsidRPr="008621D8">
        <w:rPr>
          <w:rFonts w:ascii="Bookman Old Style" w:hAnsi="Bookman Old Style" w:cs="Arial"/>
          <w:b/>
          <w:color w:val="000080"/>
          <w:sz w:val="56"/>
          <w:szCs w:val="56"/>
        </w:rPr>
        <w:t>or</w:t>
      </w:r>
      <w:proofErr w:type="gramEnd"/>
    </w:p>
    <w:p w:rsidR="00415021" w:rsidRPr="008621D8" w:rsidRDefault="0064221F" w:rsidP="000F7E69">
      <w:pPr>
        <w:ind w:right="648"/>
        <w:jc w:val="center"/>
        <w:rPr>
          <w:rFonts w:ascii="Bookman Old Style" w:hAnsi="Bookman Old Style" w:cs="Arial"/>
          <w:b/>
          <w:i/>
          <w:color w:val="000080"/>
          <w:sz w:val="96"/>
          <w:szCs w:val="96"/>
        </w:rPr>
      </w:pPr>
      <w:r>
        <w:rPr>
          <w:rFonts w:ascii="Bookman Old Style" w:hAnsi="Bookman Old Style" w:cs="Arial"/>
          <w:b/>
          <w:i/>
          <w:color w:val="000080"/>
          <w:sz w:val="96"/>
          <w:szCs w:val="96"/>
        </w:rPr>
        <w:t>SLO</w:t>
      </w:r>
      <w:r w:rsidR="00C821A5">
        <w:rPr>
          <w:rFonts w:ascii="Bookman Old Style" w:hAnsi="Bookman Old Style" w:cs="Arial"/>
          <w:b/>
          <w:i/>
          <w:color w:val="000080"/>
          <w:sz w:val="96"/>
          <w:szCs w:val="96"/>
        </w:rPr>
        <w:t xml:space="preserve"> COUNTY</w:t>
      </w:r>
      <w:r>
        <w:rPr>
          <w:rFonts w:ascii="Bookman Old Style" w:hAnsi="Bookman Old Style" w:cs="Arial"/>
          <w:b/>
          <w:i/>
          <w:color w:val="000080"/>
          <w:sz w:val="96"/>
          <w:szCs w:val="96"/>
        </w:rPr>
        <w:t xml:space="preserve"> </w:t>
      </w:r>
      <w:r w:rsidR="00415021" w:rsidRPr="008621D8">
        <w:rPr>
          <w:rFonts w:ascii="Bookman Old Style" w:hAnsi="Bookman Old Style" w:cs="Arial"/>
          <w:b/>
          <w:i/>
          <w:color w:val="000080"/>
          <w:sz w:val="96"/>
          <w:szCs w:val="96"/>
        </w:rPr>
        <w:t>SCHOOLS</w:t>
      </w:r>
    </w:p>
    <w:p w:rsidR="00451C39" w:rsidRDefault="00451C39" w:rsidP="00415021">
      <w:pPr>
        <w:jc w:val="center"/>
      </w:pPr>
    </w:p>
    <w:p w:rsidR="00D46747" w:rsidRDefault="00D46747" w:rsidP="00415021">
      <w:pPr>
        <w:jc w:val="center"/>
      </w:pPr>
    </w:p>
    <w:p w:rsidR="00D46747" w:rsidRDefault="00D46747" w:rsidP="00415021">
      <w:pPr>
        <w:jc w:val="center"/>
      </w:pPr>
    </w:p>
    <w:p w:rsidR="00451C39" w:rsidRDefault="00451C39" w:rsidP="00415021">
      <w:pPr>
        <w:jc w:val="center"/>
      </w:pPr>
    </w:p>
    <w:p w:rsidR="0064221F" w:rsidRDefault="0064221F" w:rsidP="00415021">
      <w:pPr>
        <w:jc w:val="center"/>
        <w:rPr>
          <w:rFonts w:ascii="Bookman Old Style" w:hAnsi="Bookman Old Style"/>
        </w:rPr>
      </w:pPr>
    </w:p>
    <w:p w:rsidR="00C821A5" w:rsidRDefault="00C821A5" w:rsidP="00415021">
      <w:pPr>
        <w:jc w:val="center"/>
        <w:rPr>
          <w:rFonts w:ascii="Bookman Old Style" w:hAnsi="Bookman Old Style"/>
        </w:rPr>
      </w:pPr>
    </w:p>
    <w:p w:rsidR="00C821A5" w:rsidRDefault="00C821A5" w:rsidP="00415021">
      <w:pPr>
        <w:jc w:val="center"/>
        <w:rPr>
          <w:rFonts w:ascii="Bookman Old Style" w:hAnsi="Bookman Old Style"/>
        </w:rPr>
      </w:pPr>
    </w:p>
    <w:p w:rsidR="00C821A5" w:rsidRDefault="00C821A5" w:rsidP="00415021">
      <w:pPr>
        <w:jc w:val="center"/>
        <w:rPr>
          <w:rFonts w:ascii="Bookman Old Style" w:hAnsi="Bookman Old Style"/>
        </w:rPr>
      </w:pPr>
    </w:p>
    <w:p w:rsidR="00C821A5" w:rsidRDefault="00C821A5" w:rsidP="00415021">
      <w:pPr>
        <w:jc w:val="center"/>
        <w:rPr>
          <w:rFonts w:ascii="Bookman Old Style" w:hAnsi="Bookman Old Style"/>
        </w:rPr>
      </w:pPr>
    </w:p>
    <w:p w:rsidR="00C821A5" w:rsidRDefault="00C821A5" w:rsidP="00415021">
      <w:pPr>
        <w:jc w:val="center"/>
        <w:rPr>
          <w:rFonts w:ascii="Bookman Old Style" w:hAnsi="Bookman Old Style"/>
        </w:rPr>
      </w:pPr>
    </w:p>
    <w:p w:rsidR="00C821A5" w:rsidRDefault="00C821A5" w:rsidP="00415021">
      <w:pPr>
        <w:jc w:val="center"/>
        <w:rPr>
          <w:rFonts w:ascii="Bookman Old Style" w:hAnsi="Bookman Old Style"/>
        </w:rPr>
      </w:pPr>
    </w:p>
    <w:p w:rsidR="00C821A5" w:rsidRDefault="00C821A5" w:rsidP="00415021">
      <w:pPr>
        <w:jc w:val="center"/>
        <w:rPr>
          <w:rFonts w:ascii="Bookman Old Style" w:hAnsi="Bookman Old Style"/>
        </w:rPr>
      </w:pPr>
    </w:p>
    <w:p w:rsidR="00C821A5" w:rsidRDefault="00C821A5" w:rsidP="00415021">
      <w:pPr>
        <w:jc w:val="center"/>
        <w:rPr>
          <w:rFonts w:ascii="Bookman Old Style" w:hAnsi="Bookman Old Style"/>
        </w:rPr>
      </w:pPr>
    </w:p>
    <w:p w:rsidR="00C821A5" w:rsidRDefault="00C821A5" w:rsidP="00415021">
      <w:pPr>
        <w:jc w:val="center"/>
        <w:rPr>
          <w:rFonts w:ascii="Bookman Old Style" w:hAnsi="Bookman Old Style"/>
        </w:rPr>
      </w:pPr>
    </w:p>
    <w:p w:rsidR="00C821A5" w:rsidRPr="000F7E69" w:rsidRDefault="00C821A5" w:rsidP="00415021">
      <w:pPr>
        <w:jc w:val="center"/>
        <w:rPr>
          <w:rFonts w:ascii="Bookman Old Style" w:hAnsi="Bookman Old Style"/>
        </w:rPr>
      </w:pPr>
    </w:p>
    <w:p w:rsidR="00210F4A" w:rsidRPr="00415021" w:rsidRDefault="00210F4A" w:rsidP="00415021">
      <w:pPr>
        <w:jc w:val="center"/>
      </w:pPr>
    </w:p>
    <w:p w:rsidR="00415021" w:rsidRPr="00415021" w:rsidRDefault="00415021" w:rsidP="00415021">
      <w:pPr>
        <w:jc w:val="center"/>
      </w:pPr>
    </w:p>
    <w:p w:rsidR="0064221F" w:rsidRDefault="0064221F" w:rsidP="00415021">
      <w:pPr>
        <w:jc w:val="center"/>
        <w:rPr>
          <w:b/>
        </w:rPr>
      </w:pPr>
    </w:p>
    <w:p w:rsidR="00210F4A" w:rsidRPr="000F7E69" w:rsidRDefault="002213A4" w:rsidP="00415021">
      <w:pPr>
        <w:jc w:val="center"/>
        <w:rPr>
          <w:b/>
        </w:rPr>
      </w:pPr>
      <w:r w:rsidRPr="000F7E69">
        <w:rPr>
          <w:b/>
        </w:rPr>
        <w:t>For Official Use Only</w:t>
      </w:r>
    </w:p>
    <w:p w:rsidR="00210F4A" w:rsidRPr="00415021" w:rsidRDefault="00210F4A" w:rsidP="00415021">
      <w:pPr>
        <w:jc w:val="center"/>
      </w:pPr>
    </w:p>
    <w:p w:rsidR="00210F4A" w:rsidRPr="00415021" w:rsidRDefault="00210F4A" w:rsidP="003A43C6">
      <w:pPr>
        <w:jc w:val="center"/>
      </w:pPr>
      <w:r w:rsidRPr="000F7E69">
        <w:rPr>
          <w:rFonts w:ascii="Bookman Old Style" w:hAnsi="Bookman Old Style"/>
          <w:i/>
        </w:rPr>
        <w:t>You may download a</w:t>
      </w:r>
      <w:r w:rsidR="000F7E69" w:rsidRPr="000F7E69">
        <w:rPr>
          <w:rFonts w:ascii="Bookman Old Style" w:hAnsi="Bookman Old Style"/>
          <w:i/>
        </w:rPr>
        <w:t>n MS</w:t>
      </w:r>
      <w:r w:rsidRPr="000F7E69">
        <w:rPr>
          <w:rFonts w:ascii="Bookman Old Style" w:hAnsi="Bookman Old Style"/>
          <w:i/>
        </w:rPr>
        <w:t>Word file of this document at</w:t>
      </w:r>
      <w:r w:rsidR="006E60B3">
        <w:rPr>
          <w:rFonts w:ascii="Bookman Old Style" w:hAnsi="Bookman Old Style"/>
          <w:i/>
        </w:rPr>
        <w:t xml:space="preserve"> </w:t>
      </w:r>
      <w:r w:rsidR="006E60B3" w:rsidRPr="00CC4ADF">
        <w:rPr>
          <w:rFonts w:ascii="Bookman Old Style" w:hAnsi="Bookman Old Style"/>
          <w:i/>
        </w:rPr>
        <w:t>www.SLOCOE.or</w:t>
      </w:r>
      <w:r w:rsidR="006E60B3" w:rsidRPr="003A43C6">
        <w:rPr>
          <w:rFonts w:ascii="Bookman Old Style" w:hAnsi="Bookman Old Style"/>
          <w:i/>
        </w:rPr>
        <w:t>g</w:t>
      </w:r>
      <w:r w:rsidR="006E60B3">
        <w:t>.</w:t>
      </w:r>
    </w:p>
    <w:p w:rsidR="00210F4A" w:rsidRPr="00EB53D8" w:rsidRDefault="00210F4A" w:rsidP="00EB53D8">
      <w:pPr>
        <w:jc w:val="center"/>
        <w:rPr>
          <w:color w:val="0000FF"/>
        </w:rPr>
      </w:pPr>
    </w:p>
    <w:p w:rsidR="00210F4A" w:rsidRPr="00415021" w:rsidRDefault="00210F4A" w:rsidP="00415021"/>
    <w:p w:rsidR="00210F4A" w:rsidRPr="00415021" w:rsidRDefault="00210F4A" w:rsidP="00415021"/>
    <w:p w:rsidR="00210F4A" w:rsidRPr="00415021" w:rsidRDefault="00210F4A" w:rsidP="00415021">
      <w:pPr>
        <w:sectPr w:rsidR="00210F4A" w:rsidRPr="00415021">
          <w:headerReference w:type="default" r:id="rId9"/>
          <w:footerReference w:type="default" r:id="rId10"/>
          <w:pgSz w:w="12240" w:h="15840" w:code="1"/>
          <w:pgMar w:top="630" w:right="720" w:bottom="720" w:left="720" w:header="720" w:footer="864" w:gutter="432"/>
          <w:cols w:space="720"/>
          <w:titlePg/>
          <w:docGrid w:linePitch="245"/>
        </w:sectPr>
      </w:pPr>
    </w:p>
    <w:p w:rsidR="00210F4A" w:rsidRPr="00415021" w:rsidRDefault="00210F4A" w:rsidP="00415021"/>
    <w:p w:rsidR="00C41515" w:rsidRDefault="00C41515" w:rsidP="00C41515">
      <w:pPr>
        <w:rPr>
          <w:sz w:val="28"/>
          <w:szCs w:val="28"/>
        </w:rPr>
      </w:pPr>
    </w:p>
    <w:p w:rsidR="00C41515" w:rsidRDefault="00C41515" w:rsidP="00C41515">
      <w:pPr>
        <w:rPr>
          <w:sz w:val="28"/>
          <w:szCs w:val="28"/>
        </w:rPr>
      </w:pPr>
    </w:p>
    <w:p w:rsidR="00C41515" w:rsidRDefault="00C41515" w:rsidP="00C41515">
      <w:pPr>
        <w:rPr>
          <w:sz w:val="28"/>
          <w:szCs w:val="28"/>
        </w:rPr>
      </w:pPr>
    </w:p>
    <w:p w:rsidR="00C41515" w:rsidRDefault="00C41515" w:rsidP="00C41515">
      <w:pPr>
        <w:rPr>
          <w:sz w:val="28"/>
          <w:szCs w:val="28"/>
        </w:rPr>
      </w:pPr>
    </w:p>
    <w:p w:rsidR="00C41515" w:rsidRDefault="00C41515" w:rsidP="00C41515">
      <w:pPr>
        <w:rPr>
          <w:sz w:val="28"/>
          <w:szCs w:val="28"/>
        </w:rPr>
      </w:pPr>
    </w:p>
    <w:p w:rsidR="00C41515" w:rsidRDefault="00C41515" w:rsidP="00C41515">
      <w:pPr>
        <w:rPr>
          <w:sz w:val="28"/>
          <w:szCs w:val="28"/>
        </w:rPr>
      </w:pPr>
    </w:p>
    <w:p w:rsidR="00C41515" w:rsidRDefault="00C41515" w:rsidP="00C41515">
      <w:pPr>
        <w:rPr>
          <w:sz w:val="28"/>
          <w:szCs w:val="28"/>
        </w:rPr>
      </w:pPr>
    </w:p>
    <w:p w:rsidR="00C41515" w:rsidRDefault="00C41515" w:rsidP="00C41515">
      <w:pPr>
        <w:rPr>
          <w:sz w:val="28"/>
          <w:szCs w:val="28"/>
        </w:rPr>
      </w:pPr>
    </w:p>
    <w:p w:rsidR="00C41515" w:rsidRDefault="00C41515" w:rsidP="00C41515">
      <w:pPr>
        <w:rPr>
          <w:sz w:val="28"/>
          <w:szCs w:val="28"/>
        </w:rPr>
      </w:pPr>
    </w:p>
    <w:p w:rsidR="00C41515" w:rsidRDefault="00C41515" w:rsidP="00C41515">
      <w:pPr>
        <w:rPr>
          <w:sz w:val="28"/>
          <w:szCs w:val="28"/>
        </w:rPr>
      </w:pPr>
    </w:p>
    <w:p w:rsidR="00D46747" w:rsidRDefault="00D46747" w:rsidP="00C41515">
      <w:pPr>
        <w:rPr>
          <w:sz w:val="28"/>
          <w:szCs w:val="28"/>
        </w:rPr>
      </w:pPr>
    </w:p>
    <w:p w:rsidR="00D46747" w:rsidRDefault="00D46747" w:rsidP="00C41515">
      <w:pPr>
        <w:rPr>
          <w:sz w:val="28"/>
          <w:szCs w:val="28"/>
        </w:rPr>
      </w:pPr>
    </w:p>
    <w:p w:rsidR="00D46747" w:rsidRDefault="00D46747" w:rsidP="00C41515">
      <w:pPr>
        <w:rPr>
          <w:sz w:val="28"/>
          <w:szCs w:val="28"/>
        </w:rPr>
      </w:pPr>
    </w:p>
    <w:p w:rsidR="00D46747" w:rsidRDefault="00D46747" w:rsidP="00C41515">
      <w:pPr>
        <w:rPr>
          <w:sz w:val="28"/>
          <w:szCs w:val="28"/>
        </w:rPr>
      </w:pPr>
    </w:p>
    <w:p w:rsidR="000F7E69" w:rsidRDefault="00C41515" w:rsidP="00C41515">
      <w:pPr>
        <w:rPr>
          <w:sz w:val="28"/>
          <w:szCs w:val="28"/>
        </w:rPr>
      </w:pPr>
      <w:r w:rsidRPr="00C41515">
        <w:rPr>
          <w:sz w:val="28"/>
          <w:szCs w:val="28"/>
        </w:rPr>
        <w:t xml:space="preserve">This sample School Emergency Response </w:t>
      </w:r>
      <w:r w:rsidR="000F7E69">
        <w:rPr>
          <w:sz w:val="28"/>
          <w:szCs w:val="28"/>
        </w:rPr>
        <w:t>P</w:t>
      </w:r>
      <w:r w:rsidRPr="00C41515">
        <w:rPr>
          <w:sz w:val="28"/>
          <w:szCs w:val="28"/>
        </w:rPr>
        <w:t xml:space="preserve">lan is intended as a guide to help </w:t>
      </w:r>
      <w:r w:rsidR="0064221F">
        <w:rPr>
          <w:sz w:val="28"/>
          <w:szCs w:val="28"/>
        </w:rPr>
        <w:t xml:space="preserve">SLO County </w:t>
      </w:r>
      <w:r w:rsidRPr="00C41515">
        <w:rPr>
          <w:sz w:val="28"/>
          <w:szCs w:val="28"/>
        </w:rPr>
        <w:t xml:space="preserve">schools develop and strengthen an effective Emergency Response plan in cooperation with local emergency response agencies.  Each school using this plan must conduct a review with their safety committee and determine any adjustments that must be made to fit the needs of their school.  This document is intended as a guide.  Each site must ensure that all components of the plan conform to school district policies and local, state and federal law.  </w:t>
      </w:r>
    </w:p>
    <w:p w:rsidR="000F7E69" w:rsidRDefault="000F7E69" w:rsidP="00C41515">
      <w:pPr>
        <w:rPr>
          <w:sz w:val="28"/>
          <w:szCs w:val="28"/>
        </w:rPr>
      </w:pPr>
    </w:p>
    <w:p w:rsidR="000F7E69" w:rsidRDefault="00C41515" w:rsidP="00C41515">
      <w:pPr>
        <w:rPr>
          <w:sz w:val="28"/>
          <w:szCs w:val="28"/>
        </w:rPr>
      </w:pPr>
      <w:r w:rsidRPr="00C41515">
        <w:rPr>
          <w:sz w:val="28"/>
          <w:szCs w:val="28"/>
        </w:rPr>
        <w:t xml:space="preserve">If you would like assistance in any phase of Emergency Response Plan development you can contact </w:t>
      </w:r>
      <w:r w:rsidR="0064221F">
        <w:rPr>
          <w:sz w:val="28"/>
          <w:szCs w:val="28"/>
        </w:rPr>
        <w:t xml:space="preserve">SLOCOE Operations Department </w:t>
      </w:r>
      <w:r w:rsidRPr="00C41515">
        <w:rPr>
          <w:sz w:val="28"/>
          <w:szCs w:val="28"/>
        </w:rPr>
        <w:t xml:space="preserve">at </w:t>
      </w:r>
    </w:p>
    <w:p w:rsidR="0064221F" w:rsidRDefault="0064221F" w:rsidP="00C41515">
      <w:pPr>
        <w:rPr>
          <w:sz w:val="28"/>
          <w:szCs w:val="28"/>
        </w:rPr>
      </w:pPr>
      <w:r>
        <w:rPr>
          <w:sz w:val="28"/>
          <w:szCs w:val="28"/>
        </w:rPr>
        <w:t>(805) 782-7251</w:t>
      </w:r>
      <w:r w:rsidR="00C41515" w:rsidRPr="00C41515">
        <w:rPr>
          <w:sz w:val="28"/>
          <w:szCs w:val="28"/>
        </w:rPr>
        <w:t xml:space="preserve">.   </w:t>
      </w:r>
    </w:p>
    <w:p w:rsidR="0064221F" w:rsidRDefault="0064221F" w:rsidP="00C41515">
      <w:pPr>
        <w:rPr>
          <w:sz w:val="28"/>
          <w:szCs w:val="28"/>
        </w:rPr>
      </w:pPr>
    </w:p>
    <w:p w:rsidR="00C41515" w:rsidRPr="00C4750A" w:rsidRDefault="0064221F" w:rsidP="00C41515">
      <w:pPr>
        <w:rPr>
          <w:i/>
          <w:sz w:val="28"/>
          <w:szCs w:val="28"/>
        </w:rPr>
      </w:pPr>
      <w:r w:rsidRPr="00C4750A">
        <w:rPr>
          <w:i/>
          <w:sz w:val="28"/>
          <w:szCs w:val="28"/>
        </w:rPr>
        <w:t>Special thanks to Grant County Emergency Management for developing this template and making it available to all schools.</w:t>
      </w:r>
      <w:r w:rsidR="00C41515" w:rsidRPr="00C4750A">
        <w:rPr>
          <w:i/>
          <w:sz w:val="28"/>
          <w:szCs w:val="28"/>
        </w:rPr>
        <w:t xml:space="preserve"> </w:t>
      </w:r>
      <w:r w:rsidR="006E60B3" w:rsidRPr="00C4750A">
        <w:rPr>
          <w:i/>
          <w:sz w:val="28"/>
          <w:szCs w:val="28"/>
        </w:rPr>
        <w:t xml:space="preserve"> Also, special thanks to the members of the emergency preparedness subcommittee of the SIPE Risk Management Committee for shaping and reviewing this template. </w:t>
      </w:r>
    </w:p>
    <w:p w:rsidR="00451C39" w:rsidRDefault="00415021" w:rsidP="00451C39">
      <w:pPr>
        <w:spacing w:after="40"/>
        <w:jc w:val="center"/>
        <w:rPr>
          <w:b/>
          <w:sz w:val="28"/>
          <w:szCs w:val="28"/>
        </w:rPr>
      </w:pPr>
      <w:r w:rsidRPr="00415021">
        <w:br w:type="page"/>
      </w:r>
      <w:r w:rsidR="00451C39" w:rsidRPr="00451C39">
        <w:rPr>
          <w:b/>
          <w:sz w:val="28"/>
          <w:szCs w:val="28"/>
        </w:rPr>
        <w:lastRenderedPageBreak/>
        <w:t>Table of Contents</w:t>
      </w:r>
    </w:p>
    <w:p w:rsidR="00407A37" w:rsidRDefault="00C41515">
      <w:pPr>
        <w:pStyle w:val="TOC1"/>
        <w:rPr>
          <w:rFonts w:asciiTheme="minorHAnsi" w:eastAsiaTheme="minorEastAsia" w:hAnsiTheme="minorHAnsi" w:cstheme="minorBidi"/>
          <w:b w:val="0"/>
          <w:bCs w:val="0"/>
        </w:rPr>
      </w:pPr>
      <w:r w:rsidRPr="00451C39">
        <w:rPr>
          <w:b w:val="0"/>
          <w:sz w:val="28"/>
          <w:szCs w:val="28"/>
        </w:rPr>
        <w:fldChar w:fldCharType="begin"/>
      </w:r>
      <w:r w:rsidRPr="00451C39">
        <w:rPr>
          <w:b w:val="0"/>
          <w:sz w:val="28"/>
          <w:szCs w:val="28"/>
        </w:rPr>
        <w:instrText xml:space="preserve"> TOC \o "1-2" \h \z \u </w:instrText>
      </w:r>
      <w:r w:rsidRPr="00451C39">
        <w:rPr>
          <w:b w:val="0"/>
          <w:sz w:val="28"/>
          <w:szCs w:val="28"/>
        </w:rPr>
        <w:fldChar w:fldCharType="separate"/>
      </w:r>
      <w:hyperlink w:anchor="_Toc461458951" w:history="1">
        <w:r w:rsidR="00407A37" w:rsidRPr="00863EE3">
          <w:rPr>
            <w:rStyle w:val="Hyperlink"/>
          </w:rPr>
          <w:t>INTRODUCTION</w:t>
        </w:r>
        <w:r w:rsidR="00407A37">
          <w:rPr>
            <w:webHidden/>
          </w:rPr>
          <w:tab/>
        </w:r>
        <w:r w:rsidR="00407A37">
          <w:rPr>
            <w:webHidden/>
          </w:rPr>
          <w:fldChar w:fldCharType="begin"/>
        </w:r>
        <w:r w:rsidR="00407A37">
          <w:rPr>
            <w:webHidden/>
          </w:rPr>
          <w:instrText xml:space="preserve"> PAGEREF _Toc461458951 \h </w:instrText>
        </w:r>
        <w:r w:rsidR="00407A37">
          <w:rPr>
            <w:webHidden/>
          </w:rPr>
        </w:r>
        <w:r w:rsidR="00407A37">
          <w:rPr>
            <w:webHidden/>
          </w:rPr>
          <w:fldChar w:fldCharType="separate"/>
        </w:r>
        <w:r w:rsidR="001022CD">
          <w:rPr>
            <w:webHidden/>
          </w:rPr>
          <w:t>4</w:t>
        </w:r>
        <w:r w:rsidR="00407A37">
          <w:rPr>
            <w:webHidden/>
          </w:rPr>
          <w:fldChar w:fldCharType="end"/>
        </w:r>
      </w:hyperlink>
    </w:p>
    <w:p w:rsidR="00407A37" w:rsidRDefault="00206931">
      <w:pPr>
        <w:pStyle w:val="TOC2"/>
        <w:rPr>
          <w:rStyle w:val="Hyperlink"/>
          <w:noProof/>
        </w:rPr>
      </w:pPr>
      <w:hyperlink w:anchor="_Toc461458952" w:history="1">
        <w:r w:rsidR="00407A37" w:rsidRPr="00863EE3">
          <w:rPr>
            <w:rStyle w:val="Hyperlink"/>
            <w:b/>
            <w:bCs/>
            <w:noProof/>
          </w:rPr>
          <w:t>Approval Statement</w:t>
        </w:r>
        <w:r w:rsidR="00407A37">
          <w:rPr>
            <w:noProof/>
            <w:webHidden/>
          </w:rPr>
          <w:tab/>
        </w:r>
        <w:r w:rsidR="00407A37">
          <w:rPr>
            <w:noProof/>
            <w:webHidden/>
          </w:rPr>
          <w:fldChar w:fldCharType="begin"/>
        </w:r>
        <w:r w:rsidR="00407A37">
          <w:rPr>
            <w:noProof/>
            <w:webHidden/>
          </w:rPr>
          <w:instrText xml:space="preserve"> PAGEREF _Toc461458952 \h </w:instrText>
        </w:r>
        <w:r w:rsidR="00407A37">
          <w:rPr>
            <w:noProof/>
            <w:webHidden/>
          </w:rPr>
        </w:r>
        <w:r w:rsidR="00407A37">
          <w:rPr>
            <w:noProof/>
            <w:webHidden/>
          </w:rPr>
          <w:fldChar w:fldCharType="separate"/>
        </w:r>
        <w:r w:rsidR="001022CD">
          <w:rPr>
            <w:noProof/>
            <w:webHidden/>
          </w:rPr>
          <w:t>6</w:t>
        </w:r>
        <w:r w:rsidR="00407A37">
          <w:rPr>
            <w:noProof/>
            <w:webHidden/>
          </w:rPr>
          <w:fldChar w:fldCharType="end"/>
        </w:r>
      </w:hyperlink>
    </w:p>
    <w:p w:rsidR="00407A37" w:rsidRPr="00407A37" w:rsidRDefault="00407A37" w:rsidP="00407A37">
      <w:pPr>
        <w:rPr>
          <w:rFonts w:eastAsiaTheme="minorEastAsia"/>
        </w:rPr>
      </w:pPr>
    </w:p>
    <w:p w:rsidR="00407A37" w:rsidRDefault="00206931">
      <w:pPr>
        <w:pStyle w:val="TOC1"/>
        <w:rPr>
          <w:rFonts w:asciiTheme="minorHAnsi" w:eastAsiaTheme="minorEastAsia" w:hAnsiTheme="minorHAnsi" w:cstheme="minorBidi"/>
          <w:b w:val="0"/>
          <w:bCs w:val="0"/>
        </w:rPr>
      </w:pPr>
      <w:hyperlink w:anchor="_Toc461458953" w:history="1">
        <w:r w:rsidR="00407A37" w:rsidRPr="00863EE3">
          <w:rPr>
            <w:rStyle w:val="Hyperlink"/>
          </w:rPr>
          <w:t>BASIC PLAN</w:t>
        </w:r>
        <w:r w:rsidR="00407A37">
          <w:rPr>
            <w:webHidden/>
          </w:rPr>
          <w:tab/>
        </w:r>
        <w:r w:rsidR="00407A37">
          <w:rPr>
            <w:webHidden/>
          </w:rPr>
          <w:fldChar w:fldCharType="begin"/>
        </w:r>
        <w:r w:rsidR="00407A37">
          <w:rPr>
            <w:webHidden/>
          </w:rPr>
          <w:instrText xml:space="preserve"> PAGEREF _Toc461458953 \h </w:instrText>
        </w:r>
        <w:r w:rsidR="00407A37">
          <w:rPr>
            <w:webHidden/>
          </w:rPr>
        </w:r>
        <w:r w:rsidR="00407A37">
          <w:rPr>
            <w:webHidden/>
          </w:rPr>
          <w:fldChar w:fldCharType="separate"/>
        </w:r>
        <w:r w:rsidR="001022CD">
          <w:rPr>
            <w:webHidden/>
          </w:rPr>
          <w:t>7</w:t>
        </w:r>
        <w:r w:rsidR="00407A37">
          <w:rPr>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54" w:history="1">
        <w:r w:rsidR="00407A37" w:rsidRPr="00863EE3">
          <w:rPr>
            <w:rStyle w:val="Hyperlink"/>
            <w:b/>
            <w:bCs/>
            <w:noProof/>
          </w:rPr>
          <w:t>Emergency Contact Numbers</w:t>
        </w:r>
        <w:r w:rsidR="00407A37">
          <w:rPr>
            <w:noProof/>
            <w:webHidden/>
          </w:rPr>
          <w:tab/>
        </w:r>
        <w:r w:rsidR="00407A37">
          <w:rPr>
            <w:noProof/>
            <w:webHidden/>
          </w:rPr>
          <w:fldChar w:fldCharType="begin"/>
        </w:r>
        <w:r w:rsidR="00407A37">
          <w:rPr>
            <w:noProof/>
            <w:webHidden/>
          </w:rPr>
          <w:instrText xml:space="preserve"> PAGEREF _Toc461458954 \h </w:instrText>
        </w:r>
        <w:r w:rsidR="00407A37">
          <w:rPr>
            <w:noProof/>
            <w:webHidden/>
          </w:rPr>
        </w:r>
        <w:r w:rsidR="00407A37">
          <w:rPr>
            <w:noProof/>
            <w:webHidden/>
          </w:rPr>
          <w:fldChar w:fldCharType="separate"/>
        </w:r>
        <w:r w:rsidR="001022CD">
          <w:rPr>
            <w:noProof/>
            <w:webHidden/>
          </w:rPr>
          <w:t>8</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55" w:history="1">
        <w:r w:rsidR="00407A37" w:rsidRPr="00863EE3">
          <w:rPr>
            <w:rStyle w:val="Hyperlink"/>
            <w:b/>
            <w:noProof/>
          </w:rPr>
          <w:t>SITE ASSIGNMENTS AND STAGING AREAS</w:t>
        </w:r>
        <w:r w:rsidR="00407A37">
          <w:rPr>
            <w:noProof/>
            <w:webHidden/>
          </w:rPr>
          <w:tab/>
        </w:r>
        <w:r w:rsidR="00407A37">
          <w:rPr>
            <w:noProof/>
            <w:webHidden/>
          </w:rPr>
          <w:fldChar w:fldCharType="begin"/>
        </w:r>
        <w:r w:rsidR="00407A37">
          <w:rPr>
            <w:noProof/>
            <w:webHidden/>
          </w:rPr>
          <w:instrText xml:space="preserve"> PAGEREF _Toc461458955 \h </w:instrText>
        </w:r>
        <w:r w:rsidR="00407A37">
          <w:rPr>
            <w:noProof/>
            <w:webHidden/>
          </w:rPr>
        </w:r>
        <w:r w:rsidR="00407A37">
          <w:rPr>
            <w:noProof/>
            <w:webHidden/>
          </w:rPr>
          <w:fldChar w:fldCharType="separate"/>
        </w:r>
        <w:r w:rsidR="001022CD">
          <w:rPr>
            <w:noProof/>
            <w:webHidden/>
          </w:rPr>
          <w:t>9</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56" w:history="1">
        <w:r w:rsidR="00407A37" w:rsidRPr="00863EE3">
          <w:rPr>
            <w:rStyle w:val="Hyperlink"/>
            <w:b/>
            <w:noProof/>
          </w:rPr>
          <w:t>ICS ASSIGNMENTS</w:t>
        </w:r>
        <w:r w:rsidR="00407A37">
          <w:rPr>
            <w:noProof/>
            <w:webHidden/>
          </w:rPr>
          <w:tab/>
        </w:r>
        <w:r w:rsidR="00407A37">
          <w:rPr>
            <w:noProof/>
            <w:webHidden/>
          </w:rPr>
          <w:fldChar w:fldCharType="begin"/>
        </w:r>
        <w:r w:rsidR="00407A37">
          <w:rPr>
            <w:noProof/>
            <w:webHidden/>
          </w:rPr>
          <w:instrText xml:space="preserve"> PAGEREF _Toc461458956 \h </w:instrText>
        </w:r>
        <w:r w:rsidR="00407A37">
          <w:rPr>
            <w:noProof/>
            <w:webHidden/>
          </w:rPr>
        </w:r>
        <w:r w:rsidR="00407A37">
          <w:rPr>
            <w:noProof/>
            <w:webHidden/>
          </w:rPr>
          <w:fldChar w:fldCharType="separate"/>
        </w:r>
        <w:r w:rsidR="001022CD">
          <w:rPr>
            <w:noProof/>
            <w:webHidden/>
          </w:rPr>
          <w:t>10</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57" w:history="1">
        <w:r w:rsidR="00407A37" w:rsidRPr="00863EE3">
          <w:rPr>
            <w:rStyle w:val="Hyperlink"/>
            <w:b/>
            <w:noProof/>
          </w:rPr>
          <w:t>EARTHQUAKE</w:t>
        </w:r>
        <w:r w:rsidR="00407A37">
          <w:rPr>
            <w:noProof/>
            <w:webHidden/>
          </w:rPr>
          <w:tab/>
        </w:r>
        <w:r w:rsidR="00407A37">
          <w:rPr>
            <w:noProof/>
            <w:webHidden/>
          </w:rPr>
          <w:fldChar w:fldCharType="begin"/>
        </w:r>
        <w:r w:rsidR="00407A37">
          <w:rPr>
            <w:noProof/>
            <w:webHidden/>
          </w:rPr>
          <w:instrText xml:space="preserve"> PAGEREF _Toc461458957 \h </w:instrText>
        </w:r>
        <w:r w:rsidR="00407A37">
          <w:rPr>
            <w:noProof/>
            <w:webHidden/>
          </w:rPr>
        </w:r>
        <w:r w:rsidR="00407A37">
          <w:rPr>
            <w:noProof/>
            <w:webHidden/>
          </w:rPr>
          <w:fldChar w:fldCharType="separate"/>
        </w:r>
        <w:r w:rsidR="001022CD">
          <w:rPr>
            <w:noProof/>
            <w:webHidden/>
          </w:rPr>
          <w:t>11</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58" w:history="1">
        <w:r w:rsidR="00407A37" w:rsidRPr="00863EE3">
          <w:rPr>
            <w:rStyle w:val="Hyperlink"/>
            <w:b/>
            <w:noProof/>
          </w:rPr>
          <w:t>SITE EVACUATION</w:t>
        </w:r>
        <w:r w:rsidR="00407A37">
          <w:rPr>
            <w:noProof/>
            <w:webHidden/>
          </w:rPr>
          <w:tab/>
        </w:r>
        <w:r w:rsidR="00407A37">
          <w:rPr>
            <w:noProof/>
            <w:webHidden/>
          </w:rPr>
          <w:fldChar w:fldCharType="begin"/>
        </w:r>
        <w:r w:rsidR="00407A37">
          <w:rPr>
            <w:noProof/>
            <w:webHidden/>
          </w:rPr>
          <w:instrText xml:space="preserve"> PAGEREF _Toc461458958 \h </w:instrText>
        </w:r>
        <w:r w:rsidR="00407A37">
          <w:rPr>
            <w:noProof/>
            <w:webHidden/>
          </w:rPr>
        </w:r>
        <w:r w:rsidR="00407A37">
          <w:rPr>
            <w:noProof/>
            <w:webHidden/>
          </w:rPr>
          <w:fldChar w:fldCharType="separate"/>
        </w:r>
        <w:r w:rsidR="001022CD">
          <w:rPr>
            <w:noProof/>
            <w:webHidden/>
          </w:rPr>
          <w:t>12</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59" w:history="1">
        <w:r w:rsidR="00407A37" w:rsidRPr="00863EE3">
          <w:rPr>
            <w:rStyle w:val="Hyperlink"/>
            <w:b/>
            <w:noProof/>
          </w:rPr>
          <w:t>LOCKDOWN</w:t>
        </w:r>
        <w:r w:rsidR="00407A37">
          <w:rPr>
            <w:noProof/>
            <w:webHidden/>
          </w:rPr>
          <w:tab/>
        </w:r>
        <w:r w:rsidR="00407A37">
          <w:rPr>
            <w:noProof/>
            <w:webHidden/>
          </w:rPr>
          <w:fldChar w:fldCharType="begin"/>
        </w:r>
        <w:r w:rsidR="00407A37">
          <w:rPr>
            <w:noProof/>
            <w:webHidden/>
          </w:rPr>
          <w:instrText xml:space="preserve"> PAGEREF _Toc461458959 \h </w:instrText>
        </w:r>
        <w:r w:rsidR="00407A37">
          <w:rPr>
            <w:noProof/>
            <w:webHidden/>
          </w:rPr>
        </w:r>
        <w:r w:rsidR="00407A37">
          <w:rPr>
            <w:noProof/>
            <w:webHidden/>
          </w:rPr>
          <w:fldChar w:fldCharType="separate"/>
        </w:r>
        <w:r w:rsidR="001022CD">
          <w:rPr>
            <w:noProof/>
            <w:webHidden/>
          </w:rPr>
          <w:t>13</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60" w:history="1">
        <w:r w:rsidR="00407A37" w:rsidRPr="00863EE3">
          <w:rPr>
            <w:rStyle w:val="Hyperlink"/>
            <w:b/>
            <w:noProof/>
          </w:rPr>
          <w:t>SHELTER IN PLACE</w:t>
        </w:r>
        <w:r w:rsidR="00407A37">
          <w:rPr>
            <w:noProof/>
            <w:webHidden/>
          </w:rPr>
          <w:tab/>
        </w:r>
        <w:r w:rsidR="00407A37">
          <w:rPr>
            <w:noProof/>
            <w:webHidden/>
          </w:rPr>
          <w:fldChar w:fldCharType="begin"/>
        </w:r>
        <w:r w:rsidR="00407A37">
          <w:rPr>
            <w:noProof/>
            <w:webHidden/>
          </w:rPr>
          <w:instrText xml:space="preserve"> PAGEREF _Toc461458960 \h </w:instrText>
        </w:r>
        <w:r w:rsidR="00407A37">
          <w:rPr>
            <w:noProof/>
            <w:webHidden/>
          </w:rPr>
        </w:r>
        <w:r w:rsidR="00407A37">
          <w:rPr>
            <w:noProof/>
            <w:webHidden/>
          </w:rPr>
          <w:fldChar w:fldCharType="separate"/>
        </w:r>
        <w:r w:rsidR="001022CD">
          <w:rPr>
            <w:noProof/>
            <w:webHidden/>
          </w:rPr>
          <w:t>14</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61" w:history="1">
        <w:r w:rsidR="00407A37" w:rsidRPr="00863EE3">
          <w:rPr>
            <w:rStyle w:val="Hyperlink"/>
            <w:b/>
            <w:bCs/>
            <w:noProof/>
          </w:rPr>
          <w:t>SCHOOL MAPS</w:t>
        </w:r>
        <w:r w:rsidR="00407A37">
          <w:rPr>
            <w:noProof/>
            <w:webHidden/>
          </w:rPr>
          <w:tab/>
        </w:r>
        <w:r w:rsidR="00407A37">
          <w:rPr>
            <w:noProof/>
            <w:webHidden/>
          </w:rPr>
          <w:fldChar w:fldCharType="begin"/>
        </w:r>
        <w:r w:rsidR="00407A37">
          <w:rPr>
            <w:noProof/>
            <w:webHidden/>
          </w:rPr>
          <w:instrText xml:space="preserve"> PAGEREF _Toc461458961 \h </w:instrText>
        </w:r>
        <w:r w:rsidR="00407A37">
          <w:rPr>
            <w:noProof/>
            <w:webHidden/>
          </w:rPr>
        </w:r>
        <w:r w:rsidR="00407A37">
          <w:rPr>
            <w:noProof/>
            <w:webHidden/>
          </w:rPr>
          <w:fldChar w:fldCharType="separate"/>
        </w:r>
        <w:r w:rsidR="001022CD">
          <w:rPr>
            <w:noProof/>
            <w:webHidden/>
          </w:rPr>
          <w:t>15</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62" w:history="1">
        <w:r w:rsidR="00407A37" w:rsidRPr="00863EE3">
          <w:rPr>
            <w:rStyle w:val="Hyperlink"/>
            <w:b/>
            <w:bCs/>
            <w:noProof/>
          </w:rPr>
          <w:t>RESOURCE INVENTORY</w:t>
        </w:r>
        <w:r w:rsidR="00407A37">
          <w:rPr>
            <w:noProof/>
            <w:webHidden/>
          </w:rPr>
          <w:tab/>
        </w:r>
        <w:r w:rsidR="00407A37">
          <w:rPr>
            <w:noProof/>
            <w:webHidden/>
          </w:rPr>
          <w:fldChar w:fldCharType="begin"/>
        </w:r>
        <w:r w:rsidR="00407A37">
          <w:rPr>
            <w:noProof/>
            <w:webHidden/>
          </w:rPr>
          <w:instrText xml:space="preserve"> PAGEREF _Toc461458962 \h </w:instrText>
        </w:r>
        <w:r w:rsidR="00407A37">
          <w:rPr>
            <w:noProof/>
            <w:webHidden/>
          </w:rPr>
        </w:r>
        <w:r w:rsidR="00407A37">
          <w:rPr>
            <w:noProof/>
            <w:webHidden/>
          </w:rPr>
          <w:fldChar w:fldCharType="separate"/>
        </w:r>
        <w:r w:rsidR="001022CD">
          <w:rPr>
            <w:noProof/>
            <w:webHidden/>
          </w:rPr>
          <w:t>16</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63" w:history="1">
        <w:r w:rsidR="00407A37" w:rsidRPr="00863EE3">
          <w:rPr>
            <w:rStyle w:val="Hyperlink"/>
            <w:b/>
            <w:noProof/>
          </w:rPr>
          <w:t>ASSAULT/FIGHTS</w:t>
        </w:r>
        <w:r w:rsidR="00407A37">
          <w:rPr>
            <w:noProof/>
            <w:webHidden/>
          </w:rPr>
          <w:tab/>
        </w:r>
        <w:r w:rsidR="00407A37">
          <w:rPr>
            <w:noProof/>
            <w:webHidden/>
          </w:rPr>
          <w:fldChar w:fldCharType="begin"/>
        </w:r>
        <w:r w:rsidR="00407A37">
          <w:rPr>
            <w:noProof/>
            <w:webHidden/>
          </w:rPr>
          <w:instrText xml:space="preserve"> PAGEREF _Toc461458963 \h </w:instrText>
        </w:r>
        <w:r w:rsidR="00407A37">
          <w:rPr>
            <w:noProof/>
            <w:webHidden/>
          </w:rPr>
        </w:r>
        <w:r w:rsidR="00407A37">
          <w:rPr>
            <w:noProof/>
            <w:webHidden/>
          </w:rPr>
          <w:fldChar w:fldCharType="separate"/>
        </w:r>
        <w:r w:rsidR="001022CD">
          <w:rPr>
            <w:noProof/>
            <w:webHidden/>
          </w:rPr>
          <w:t>17</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64" w:history="1">
        <w:r w:rsidR="00407A37" w:rsidRPr="00863EE3">
          <w:rPr>
            <w:rStyle w:val="Hyperlink"/>
            <w:b/>
            <w:bCs/>
            <w:noProof/>
          </w:rPr>
          <w:t>BOMB THREAT</w:t>
        </w:r>
        <w:r w:rsidR="00407A37">
          <w:rPr>
            <w:noProof/>
            <w:webHidden/>
          </w:rPr>
          <w:tab/>
        </w:r>
        <w:r w:rsidR="00407A37">
          <w:rPr>
            <w:noProof/>
            <w:webHidden/>
          </w:rPr>
          <w:fldChar w:fldCharType="begin"/>
        </w:r>
        <w:r w:rsidR="00407A37">
          <w:rPr>
            <w:noProof/>
            <w:webHidden/>
          </w:rPr>
          <w:instrText xml:space="preserve"> PAGEREF _Toc461458964 \h </w:instrText>
        </w:r>
        <w:r w:rsidR="00407A37">
          <w:rPr>
            <w:noProof/>
            <w:webHidden/>
          </w:rPr>
        </w:r>
        <w:r w:rsidR="00407A37">
          <w:rPr>
            <w:noProof/>
            <w:webHidden/>
          </w:rPr>
          <w:fldChar w:fldCharType="separate"/>
        </w:r>
        <w:r w:rsidR="001022CD">
          <w:rPr>
            <w:noProof/>
            <w:webHidden/>
          </w:rPr>
          <w:t>18</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68" w:history="1">
        <w:r w:rsidR="00407A37" w:rsidRPr="00863EE3">
          <w:rPr>
            <w:rStyle w:val="Hyperlink"/>
            <w:b/>
            <w:bCs/>
            <w:noProof/>
          </w:rPr>
          <w:t>BOMB THREAT CHECKLIST</w:t>
        </w:r>
        <w:r w:rsidR="00407A37">
          <w:rPr>
            <w:noProof/>
            <w:webHidden/>
          </w:rPr>
          <w:tab/>
        </w:r>
        <w:r w:rsidR="00407A37">
          <w:rPr>
            <w:noProof/>
            <w:webHidden/>
          </w:rPr>
          <w:fldChar w:fldCharType="begin"/>
        </w:r>
        <w:r w:rsidR="00407A37">
          <w:rPr>
            <w:noProof/>
            <w:webHidden/>
          </w:rPr>
          <w:instrText xml:space="preserve"> PAGEREF _Toc461458968 \h </w:instrText>
        </w:r>
        <w:r w:rsidR="00407A37">
          <w:rPr>
            <w:noProof/>
            <w:webHidden/>
          </w:rPr>
        </w:r>
        <w:r w:rsidR="00407A37">
          <w:rPr>
            <w:noProof/>
            <w:webHidden/>
          </w:rPr>
          <w:fldChar w:fldCharType="separate"/>
        </w:r>
        <w:r w:rsidR="001022CD">
          <w:rPr>
            <w:noProof/>
            <w:webHidden/>
          </w:rPr>
          <w:t>19</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69" w:history="1">
        <w:r w:rsidR="00407A37" w:rsidRPr="00863EE3">
          <w:rPr>
            <w:rStyle w:val="Hyperlink"/>
            <w:b/>
            <w:noProof/>
          </w:rPr>
          <w:t>FIRE</w:t>
        </w:r>
        <w:r w:rsidR="00407A37">
          <w:rPr>
            <w:noProof/>
            <w:webHidden/>
          </w:rPr>
          <w:tab/>
        </w:r>
        <w:r w:rsidR="00407A37">
          <w:rPr>
            <w:noProof/>
            <w:webHidden/>
          </w:rPr>
          <w:fldChar w:fldCharType="begin"/>
        </w:r>
        <w:r w:rsidR="00407A37">
          <w:rPr>
            <w:noProof/>
            <w:webHidden/>
          </w:rPr>
          <w:instrText xml:space="preserve"> PAGEREF _Toc461458969 \h </w:instrText>
        </w:r>
        <w:r w:rsidR="00407A37">
          <w:rPr>
            <w:noProof/>
            <w:webHidden/>
          </w:rPr>
        </w:r>
        <w:r w:rsidR="00407A37">
          <w:rPr>
            <w:noProof/>
            <w:webHidden/>
          </w:rPr>
          <w:fldChar w:fldCharType="separate"/>
        </w:r>
        <w:r w:rsidR="001022CD">
          <w:rPr>
            <w:noProof/>
            <w:webHidden/>
          </w:rPr>
          <w:t>20</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70" w:history="1">
        <w:r w:rsidR="00407A37" w:rsidRPr="00863EE3">
          <w:rPr>
            <w:rStyle w:val="Hyperlink"/>
            <w:b/>
            <w:bCs/>
            <w:noProof/>
          </w:rPr>
          <w:t>GAS LEAK</w:t>
        </w:r>
        <w:r w:rsidR="00407A37">
          <w:rPr>
            <w:noProof/>
            <w:webHidden/>
          </w:rPr>
          <w:tab/>
        </w:r>
        <w:r w:rsidR="00407A37">
          <w:rPr>
            <w:noProof/>
            <w:webHidden/>
          </w:rPr>
          <w:fldChar w:fldCharType="begin"/>
        </w:r>
        <w:r w:rsidR="00407A37">
          <w:rPr>
            <w:noProof/>
            <w:webHidden/>
          </w:rPr>
          <w:instrText xml:space="preserve"> PAGEREF _Toc461458970 \h </w:instrText>
        </w:r>
        <w:r w:rsidR="00407A37">
          <w:rPr>
            <w:noProof/>
            <w:webHidden/>
          </w:rPr>
        </w:r>
        <w:r w:rsidR="00407A37">
          <w:rPr>
            <w:noProof/>
            <w:webHidden/>
          </w:rPr>
          <w:fldChar w:fldCharType="separate"/>
        </w:r>
        <w:r w:rsidR="001022CD">
          <w:rPr>
            <w:noProof/>
            <w:webHidden/>
          </w:rPr>
          <w:t>21</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73" w:history="1">
        <w:r w:rsidR="00407A37" w:rsidRPr="00863EE3">
          <w:rPr>
            <w:rStyle w:val="Hyperlink"/>
            <w:b/>
            <w:bCs/>
            <w:noProof/>
          </w:rPr>
          <w:t>HAZARDOUS MATERIALS EVENT</w:t>
        </w:r>
        <w:r w:rsidR="00407A37">
          <w:rPr>
            <w:noProof/>
            <w:webHidden/>
          </w:rPr>
          <w:tab/>
        </w:r>
        <w:r w:rsidR="00407A37">
          <w:rPr>
            <w:noProof/>
            <w:webHidden/>
          </w:rPr>
          <w:fldChar w:fldCharType="begin"/>
        </w:r>
        <w:r w:rsidR="00407A37">
          <w:rPr>
            <w:noProof/>
            <w:webHidden/>
          </w:rPr>
          <w:instrText xml:space="preserve"> PAGEREF _Toc461458973 \h </w:instrText>
        </w:r>
        <w:r w:rsidR="00407A37">
          <w:rPr>
            <w:noProof/>
            <w:webHidden/>
          </w:rPr>
        </w:r>
        <w:r w:rsidR="00407A37">
          <w:rPr>
            <w:noProof/>
            <w:webHidden/>
          </w:rPr>
          <w:fldChar w:fldCharType="separate"/>
        </w:r>
        <w:r w:rsidR="001022CD">
          <w:rPr>
            <w:noProof/>
            <w:webHidden/>
          </w:rPr>
          <w:t>22</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74" w:history="1">
        <w:r w:rsidR="00407A37" w:rsidRPr="00863EE3">
          <w:rPr>
            <w:rStyle w:val="Hyperlink"/>
            <w:b/>
            <w:bCs/>
            <w:noProof/>
          </w:rPr>
          <w:t>INTRUDER/HOSTAGE</w:t>
        </w:r>
        <w:r w:rsidR="00407A37">
          <w:rPr>
            <w:noProof/>
            <w:webHidden/>
          </w:rPr>
          <w:tab/>
        </w:r>
        <w:r w:rsidR="00407A37">
          <w:rPr>
            <w:noProof/>
            <w:webHidden/>
          </w:rPr>
          <w:fldChar w:fldCharType="begin"/>
        </w:r>
        <w:r w:rsidR="00407A37">
          <w:rPr>
            <w:noProof/>
            <w:webHidden/>
          </w:rPr>
          <w:instrText xml:space="preserve"> PAGEREF _Toc461458974 \h </w:instrText>
        </w:r>
        <w:r w:rsidR="00407A37">
          <w:rPr>
            <w:noProof/>
            <w:webHidden/>
          </w:rPr>
        </w:r>
        <w:r w:rsidR="00407A37">
          <w:rPr>
            <w:noProof/>
            <w:webHidden/>
          </w:rPr>
          <w:fldChar w:fldCharType="separate"/>
        </w:r>
        <w:r w:rsidR="001022CD">
          <w:rPr>
            <w:noProof/>
            <w:webHidden/>
          </w:rPr>
          <w:t>23</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75" w:history="1">
        <w:r w:rsidR="00407A37" w:rsidRPr="00863EE3">
          <w:rPr>
            <w:rStyle w:val="Hyperlink"/>
            <w:b/>
            <w:bCs/>
            <w:noProof/>
          </w:rPr>
          <w:t>MEDIA</w:t>
        </w:r>
        <w:r w:rsidR="00407A37">
          <w:rPr>
            <w:noProof/>
            <w:webHidden/>
          </w:rPr>
          <w:tab/>
        </w:r>
        <w:r w:rsidR="00407A37">
          <w:rPr>
            <w:noProof/>
            <w:webHidden/>
          </w:rPr>
          <w:fldChar w:fldCharType="begin"/>
        </w:r>
        <w:r w:rsidR="00407A37">
          <w:rPr>
            <w:noProof/>
            <w:webHidden/>
          </w:rPr>
          <w:instrText xml:space="preserve"> PAGEREF _Toc461458975 \h </w:instrText>
        </w:r>
        <w:r w:rsidR="00407A37">
          <w:rPr>
            <w:noProof/>
            <w:webHidden/>
          </w:rPr>
        </w:r>
        <w:r w:rsidR="00407A37">
          <w:rPr>
            <w:noProof/>
            <w:webHidden/>
          </w:rPr>
          <w:fldChar w:fldCharType="separate"/>
        </w:r>
        <w:r w:rsidR="001022CD">
          <w:rPr>
            <w:noProof/>
            <w:webHidden/>
          </w:rPr>
          <w:t>24</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76" w:history="1">
        <w:r w:rsidR="00407A37" w:rsidRPr="00863EE3">
          <w:rPr>
            <w:rStyle w:val="Hyperlink"/>
            <w:b/>
            <w:bCs/>
            <w:noProof/>
          </w:rPr>
          <w:t>SERIOUS INJURY/DEATH</w:t>
        </w:r>
        <w:r w:rsidR="00407A37">
          <w:rPr>
            <w:noProof/>
            <w:webHidden/>
          </w:rPr>
          <w:tab/>
        </w:r>
        <w:r w:rsidR="00407A37">
          <w:rPr>
            <w:noProof/>
            <w:webHidden/>
          </w:rPr>
          <w:fldChar w:fldCharType="begin"/>
        </w:r>
        <w:r w:rsidR="00407A37">
          <w:rPr>
            <w:noProof/>
            <w:webHidden/>
          </w:rPr>
          <w:instrText xml:space="preserve"> PAGEREF _Toc461458976 \h </w:instrText>
        </w:r>
        <w:r w:rsidR="00407A37">
          <w:rPr>
            <w:noProof/>
            <w:webHidden/>
          </w:rPr>
        </w:r>
        <w:r w:rsidR="00407A37">
          <w:rPr>
            <w:noProof/>
            <w:webHidden/>
          </w:rPr>
          <w:fldChar w:fldCharType="separate"/>
        </w:r>
        <w:r w:rsidR="001022CD">
          <w:rPr>
            <w:noProof/>
            <w:webHidden/>
          </w:rPr>
          <w:t>25</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77" w:history="1">
        <w:r w:rsidR="00407A37" w:rsidRPr="00863EE3">
          <w:rPr>
            <w:rStyle w:val="Hyperlink"/>
            <w:b/>
            <w:bCs/>
            <w:noProof/>
          </w:rPr>
          <w:t>STAFF RESPONSIBILITIES</w:t>
        </w:r>
        <w:r w:rsidR="00407A37">
          <w:rPr>
            <w:noProof/>
            <w:webHidden/>
          </w:rPr>
          <w:tab/>
        </w:r>
        <w:r w:rsidR="00407A37">
          <w:rPr>
            <w:noProof/>
            <w:webHidden/>
          </w:rPr>
          <w:fldChar w:fldCharType="begin"/>
        </w:r>
        <w:r w:rsidR="00407A37">
          <w:rPr>
            <w:noProof/>
            <w:webHidden/>
          </w:rPr>
          <w:instrText xml:space="preserve"> PAGEREF _Toc461458977 \h </w:instrText>
        </w:r>
        <w:r w:rsidR="00407A37">
          <w:rPr>
            <w:noProof/>
            <w:webHidden/>
          </w:rPr>
        </w:r>
        <w:r w:rsidR="00407A37">
          <w:rPr>
            <w:noProof/>
            <w:webHidden/>
          </w:rPr>
          <w:fldChar w:fldCharType="separate"/>
        </w:r>
        <w:r w:rsidR="001022CD">
          <w:rPr>
            <w:noProof/>
            <w:webHidden/>
          </w:rPr>
          <w:t>26</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78" w:history="1">
        <w:r w:rsidR="00407A37" w:rsidRPr="00863EE3">
          <w:rPr>
            <w:rStyle w:val="Hyperlink"/>
            <w:b/>
            <w:bCs/>
            <w:noProof/>
          </w:rPr>
          <w:t>STUDENT UNREST</w:t>
        </w:r>
        <w:r w:rsidR="00407A37">
          <w:rPr>
            <w:noProof/>
            <w:webHidden/>
          </w:rPr>
          <w:tab/>
        </w:r>
        <w:r w:rsidR="00407A37">
          <w:rPr>
            <w:noProof/>
            <w:webHidden/>
          </w:rPr>
          <w:fldChar w:fldCharType="begin"/>
        </w:r>
        <w:r w:rsidR="00407A37">
          <w:rPr>
            <w:noProof/>
            <w:webHidden/>
          </w:rPr>
          <w:instrText xml:space="preserve"> PAGEREF _Toc461458978 \h </w:instrText>
        </w:r>
        <w:r w:rsidR="00407A37">
          <w:rPr>
            <w:noProof/>
            <w:webHidden/>
          </w:rPr>
        </w:r>
        <w:r w:rsidR="00407A37">
          <w:rPr>
            <w:noProof/>
            <w:webHidden/>
          </w:rPr>
          <w:fldChar w:fldCharType="separate"/>
        </w:r>
        <w:r w:rsidR="001022CD">
          <w:rPr>
            <w:noProof/>
            <w:webHidden/>
          </w:rPr>
          <w:t>27</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79" w:history="1">
        <w:r w:rsidR="00407A37" w:rsidRPr="00863EE3">
          <w:rPr>
            <w:rStyle w:val="Hyperlink"/>
            <w:b/>
            <w:bCs/>
            <w:noProof/>
          </w:rPr>
          <w:t>SUICIDE</w:t>
        </w:r>
        <w:r w:rsidR="00407A37">
          <w:rPr>
            <w:noProof/>
            <w:webHidden/>
          </w:rPr>
          <w:tab/>
        </w:r>
        <w:r w:rsidR="00407A37">
          <w:rPr>
            <w:noProof/>
            <w:webHidden/>
          </w:rPr>
          <w:fldChar w:fldCharType="begin"/>
        </w:r>
        <w:r w:rsidR="00407A37">
          <w:rPr>
            <w:noProof/>
            <w:webHidden/>
          </w:rPr>
          <w:instrText xml:space="preserve"> PAGEREF _Toc461458979 \h </w:instrText>
        </w:r>
        <w:r w:rsidR="00407A37">
          <w:rPr>
            <w:noProof/>
            <w:webHidden/>
          </w:rPr>
        </w:r>
        <w:r w:rsidR="00407A37">
          <w:rPr>
            <w:noProof/>
            <w:webHidden/>
          </w:rPr>
          <w:fldChar w:fldCharType="separate"/>
        </w:r>
        <w:r w:rsidR="001022CD">
          <w:rPr>
            <w:noProof/>
            <w:webHidden/>
          </w:rPr>
          <w:t>28</w:t>
        </w:r>
        <w:r w:rsidR="00407A37">
          <w:rPr>
            <w:noProof/>
            <w:webHidden/>
          </w:rPr>
          <w:fldChar w:fldCharType="end"/>
        </w:r>
      </w:hyperlink>
    </w:p>
    <w:p w:rsidR="00407A37" w:rsidRDefault="00206931">
      <w:pPr>
        <w:pStyle w:val="TOC2"/>
        <w:rPr>
          <w:rStyle w:val="Hyperlink"/>
          <w:noProof/>
        </w:rPr>
      </w:pPr>
      <w:hyperlink w:anchor="_Toc461458980" w:history="1">
        <w:r w:rsidR="00407A37" w:rsidRPr="00863EE3">
          <w:rPr>
            <w:rStyle w:val="Hyperlink"/>
            <w:b/>
            <w:bCs/>
            <w:noProof/>
          </w:rPr>
          <w:t>WEAPONS ON CAMPUS</w:t>
        </w:r>
        <w:r w:rsidR="00407A37">
          <w:rPr>
            <w:noProof/>
            <w:webHidden/>
          </w:rPr>
          <w:tab/>
        </w:r>
        <w:r w:rsidR="00407A37">
          <w:rPr>
            <w:noProof/>
            <w:webHidden/>
          </w:rPr>
          <w:fldChar w:fldCharType="begin"/>
        </w:r>
        <w:r w:rsidR="00407A37">
          <w:rPr>
            <w:noProof/>
            <w:webHidden/>
          </w:rPr>
          <w:instrText xml:space="preserve"> PAGEREF _Toc461458980 \h </w:instrText>
        </w:r>
        <w:r w:rsidR="00407A37">
          <w:rPr>
            <w:noProof/>
            <w:webHidden/>
          </w:rPr>
        </w:r>
        <w:r w:rsidR="00407A37">
          <w:rPr>
            <w:noProof/>
            <w:webHidden/>
          </w:rPr>
          <w:fldChar w:fldCharType="separate"/>
        </w:r>
        <w:r w:rsidR="001022CD">
          <w:rPr>
            <w:noProof/>
            <w:webHidden/>
          </w:rPr>
          <w:t>29</w:t>
        </w:r>
        <w:r w:rsidR="00407A37">
          <w:rPr>
            <w:noProof/>
            <w:webHidden/>
          </w:rPr>
          <w:fldChar w:fldCharType="end"/>
        </w:r>
      </w:hyperlink>
    </w:p>
    <w:p w:rsidR="00407A37" w:rsidRPr="00407A37" w:rsidRDefault="00407A37" w:rsidP="00407A37">
      <w:pPr>
        <w:rPr>
          <w:rFonts w:eastAsiaTheme="minorEastAsia"/>
        </w:rPr>
      </w:pPr>
    </w:p>
    <w:p w:rsidR="00407A37" w:rsidRDefault="00206931">
      <w:pPr>
        <w:pStyle w:val="TOC1"/>
        <w:rPr>
          <w:rFonts w:asciiTheme="minorHAnsi" w:eastAsiaTheme="minorEastAsia" w:hAnsiTheme="minorHAnsi" w:cstheme="minorBidi"/>
          <w:b w:val="0"/>
          <w:bCs w:val="0"/>
        </w:rPr>
      </w:pPr>
      <w:hyperlink w:anchor="_Toc461458981" w:history="1">
        <w:r w:rsidR="00407A37" w:rsidRPr="00863EE3">
          <w:rPr>
            <w:rStyle w:val="Hyperlink"/>
          </w:rPr>
          <w:t>ANNEXES</w:t>
        </w:r>
        <w:r w:rsidR="00407A37">
          <w:rPr>
            <w:webHidden/>
          </w:rPr>
          <w:tab/>
        </w:r>
        <w:r w:rsidR="00407A37">
          <w:rPr>
            <w:webHidden/>
          </w:rPr>
          <w:fldChar w:fldCharType="begin"/>
        </w:r>
        <w:r w:rsidR="00407A37">
          <w:rPr>
            <w:webHidden/>
          </w:rPr>
          <w:instrText xml:space="preserve"> PAGEREF _Toc461458981 \h </w:instrText>
        </w:r>
        <w:r w:rsidR="00407A37">
          <w:rPr>
            <w:webHidden/>
          </w:rPr>
        </w:r>
        <w:r w:rsidR="00407A37">
          <w:rPr>
            <w:webHidden/>
          </w:rPr>
          <w:fldChar w:fldCharType="separate"/>
        </w:r>
        <w:r w:rsidR="001022CD">
          <w:rPr>
            <w:webHidden/>
          </w:rPr>
          <w:t>30</w:t>
        </w:r>
        <w:r w:rsidR="00407A37">
          <w:rPr>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82" w:history="1">
        <w:r w:rsidR="00407A37" w:rsidRPr="00863EE3">
          <w:rPr>
            <w:rStyle w:val="Hyperlink"/>
            <w:b/>
            <w:bCs/>
            <w:noProof/>
          </w:rPr>
          <w:t>Annex A: Notice of First Aid Care</w:t>
        </w:r>
        <w:r w:rsidR="00407A37">
          <w:rPr>
            <w:noProof/>
            <w:webHidden/>
          </w:rPr>
          <w:tab/>
        </w:r>
        <w:r w:rsidR="00407A37">
          <w:rPr>
            <w:noProof/>
            <w:webHidden/>
          </w:rPr>
          <w:fldChar w:fldCharType="begin"/>
        </w:r>
        <w:r w:rsidR="00407A37">
          <w:rPr>
            <w:noProof/>
            <w:webHidden/>
          </w:rPr>
          <w:instrText xml:space="preserve"> PAGEREF _Toc461458982 \h </w:instrText>
        </w:r>
        <w:r w:rsidR="00407A37">
          <w:rPr>
            <w:noProof/>
            <w:webHidden/>
          </w:rPr>
        </w:r>
        <w:r w:rsidR="00407A37">
          <w:rPr>
            <w:noProof/>
            <w:webHidden/>
          </w:rPr>
          <w:fldChar w:fldCharType="separate"/>
        </w:r>
        <w:r w:rsidR="001022CD">
          <w:rPr>
            <w:noProof/>
            <w:webHidden/>
          </w:rPr>
          <w:t>31</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83" w:history="1">
        <w:r w:rsidR="00407A37" w:rsidRPr="00863EE3">
          <w:rPr>
            <w:rStyle w:val="Hyperlink"/>
            <w:b/>
            <w:bCs/>
            <w:noProof/>
          </w:rPr>
          <w:t>Annex B: Plan Compliance Checklist</w:t>
        </w:r>
        <w:r w:rsidR="00407A37">
          <w:rPr>
            <w:noProof/>
            <w:webHidden/>
          </w:rPr>
          <w:tab/>
        </w:r>
        <w:r w:rsidR="00407A37">
          <w:rPr>
            <w:noProof/>
            <w:webHidden/>
          </w:rPr>
          <w:fldChar w:fldCharType="begin"/>
        </w:r>
        <w:r w:rsidR="00407A37">
          <w:rPr>
            <w:noProof/>
            <w:webHidden/>
          </w:rPr>
          <w:instrText xml:space="preserve"> PAGEREF _Toc461458983 \h </w:instrText>
        </w:r>
        <w:r w:rsidR="00407A37">
          <w:rPr>
            <w:noProof/>
            <w:webHidden/>
          </w:rPr>
        </w:r>
        <w:r w:rsidR="00407A37">
          <w:rPr>
            <w:noProof/>
            <w:webHidden/>
          </w:rPr>
          <w:fldChar w:fldCharType="separate"/>
        </w:r>
        <w:r w:rsidR="001022CD">
          <w:rPr>
            <w:noProof/>
            <w:webHidden/>
          </w:rPr>
          <w:t>32</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84" w:history="1">
        <w:r w:rsidR="00407A37" w:rsidRPr="00863EE3">
          <w:rPr>
            <w:rStyle w:val="Hyperlink"/>
            <w:b/>
            <w:bCs/>
            <w:noProof/>
          </w:rPr>
          <w:t>Annex C: Pandemics</w:t>
        </w:r>
        <w:r w:rsidR="00407A37">
          <w:rPr>
            <w:noProof/>
            <w:webHidden/>
          </w:rPr>
          <w:tab/>
        </w:r>
        <w:r w:rsidR="00407A37">
          <w:rPr>
            <w:noProof/>
            <w:webHidden/>
          </w:rPr>
          <w:fldChar w:fldCharType="begin"/>
        </w:r>
        <w:r w:rsidR="00407A37">
          <w:rPr>
            <w:noProof/>
            <w:webHidden/>
          </w:rPr>
          <w:instrText xml:space="preserve"> PAGEREF _Toc461458984 \h </w:instrText>
        </w:r>
        <w:r w:rsidR="00407A37">
          <w:rPr>
            <w:noProof/>
            <w:webHidden/>
          </w:rPr>
        </w:r>
        <w:r w:rsidR="00407A37">
          <w:rPr>
            <w:noProof/>
            <w:webHidden/>
          </w:rPr>
          <w:fldChar w:fldCharType="separate"/>
        </w:r>
        <w:r w:rsidR="001022CD">
          <w:rPr>
            <w:noProof/>
            <w:webHidden/>
          </w:rPr>
          <w:t>36</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85" w:history="1">
        <w:r w:rsidR="00407A37" w:rsidRPr="00863EE3">
          <w:rPr>
            <w:rStyle w:val="Hyperlink"/>
            <w:b/>
            <w:noProof/>
          </w:rPr>
          <w:t>Annex D: Public Information Release</w:t>
        </w:r>
        <w:r w:rsidR="00407A37">
          <w:rPr>
            <w:noProof/>
            <w:webHidden/>
          </w:rPr>
          <w:tab/>
        </w:r>
        <w:r w:rsidR="00407A37">
          <w:rPr>
            <w:noProof/>
            <w:webHidden/>
          </w:rPr>
          <w:fldChar w:fldCharType="begin"/>
        </w:r>
        <w:r w:rsidR="00407A37">
          <w:rPr>
            <w:noProof/>
            <w:webHidden/>
          </w:rPr>
          <w:instrText xml:space="preserve"> PAGEREF _Toc461458985 \h </w:instrText>
        </w:r>
        <w:r w:rsidR="00407A37">
          <w:rPr>
            <w:noProof/>
            <w:webHidden/>
          </w:rPr>
        </w:r>
        <w:r w:rsidR="00407A37">
          <w:rPr>
            <w:noProof/>
            <w:webHidden/>
          </w:rPr>
          <w:fldChar w:fldCharType="separate"/>
        </w:r>
        <w:r w:rsidR="001022CD">
          <w:rPr>
            <w:noProof/>
            <w:webHidden/>
          </w:rPr>
          <w:t>39</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86" w:history="1">
        <w:r w:rsidR="00407A37" w:rsidRPr="00863EE3">
          <w:rPr>
            <w:rStyle w:val="Hyperlink"/>
            <w:b/>
            <w:bCs/>
            <w:noProof/>
          </w:rPr>
          <w:t>Annex E: Sample School-Parent Letter</w:t>
        </w:r>
        <w:r w:rsidR="00407A37">
          <w:rPr>
            <w:noProof/>
            <w:webHidden/>
          </w:rPr>
          <w:tab/>
        </w:r>
        <w:r w:rsidR="00407A37">
          <w:rPr>
            <w:noProof/>
            <w:webHidden/>
          </w:rPr>
          <w:fldChar w:fldCharType="begin"/>
        </w:r>
        <w:r w:rsidR="00407A37">
          <w:rPr>
            <w:noProof/>
            <w:webHidden/>
          </w:rPr>
          <w:instrText xml:space="preserve"> PAGEREF _Toc461458986 \h </w:instrText>
        </w:r>
        <w:r w:rsidR="00407A37">
          <w:rPr>
            <w:noProof/>
            <w:webHidden/>
          </w:rPr>
        </w:r>
        <w:r w:rsidR="00407A37">
          <w:rPr>
            <w:noProof/>
            <w:webHidden/>
          </w:rPr>
          <w:fldChar w:fldCharType="separate"/>
        </w:r>
        <w:r w:rsidR="001022CD">
          <w:rPr>
            <w:noProof/>
            <w:webHidden/>
          </w:rPr>
          <w:t>40</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87" w:history="1">
        <w:r w:rsidR="00407A37" w:rsidRPr="00863EE3">
          <w:rPr>
            <w:rStyle w:val="Hyperlink"/>
            <w:b/>
            <w:bCs/>
            <w:noProof/>
          </w:rPr>
          <w:t>Annex F: Search &amp; Rescue (Sweep) Teams List</w:t>
        </w:r>
        <w:r w:rsidR="00407A37">
          <w:rPr>
            <w:noProof/>
            <w:webHidden/>
          </w:rPr>
          <w:tab/>
        </w:r>
        <w:r w:rsidR="00407A37">
          <w:rPr>
            <w:noProof/>
            <w:webHidden/>
          </w:rPr>
          <w:fldChar w:fldCharType="begin"/>
        </w:r>
        <w:r w:rsidR="00407A37">
          <w:rPr>
            <w:noProof/>
            <w:webHidden/>
          </w:rPr>
          <w:instrText xml:space="preserve"> PAGEREF _Toc461458987 \h </w:instrText>
        </w:r>
        <w:r w:rsidR="00407A37">
          <w:rPr>
            <w:noProof/>
            <w:webHidden/>
          </w:rPr>
        </w:r>
        <w:r w:rsidR="00407A37">
          <w:rPr>
            <w:noProof/>
            <w:webHidden/>
          </w:rPr>
          <w:fldChar w:fldCharType="separate"/>
        </w:r>
        <w:r w:rsidR="001022CD">
          <w:rPr>
            <w:noProof/>
            <w:webHidden/>
          </w:rPr>
          <w:t>42</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88" w:history="1">
        <w:r w:rsidR="00407A37" w:rsidRPr="00863EE3">
          <w:rPr>
            <w:rStyle w:val="Hyperlink"/>
            <w:b/>
            <w:bCs/>
            <w:noProof/>
          </w:rPr>
          <w:t>Annex G: Site Status Report</w:t>
        </w:r>
        <w:r w:rsidR="00407A37">
          <w:rPr>
            <w:noProof/>
            <w:webHidden/>
          </w:rPr>
          <w:tab/>
        </w:r>
        <w:r w:rsidR="00407A37">
          <w:rPr>
            <w:noProof/>
            <w:webHidden/>
          </w:rPr>
          <w:fldChar w:fldCharType="begin"/>
        </w:r>
        <w:r w:rsidR="00407A37">
          <w:rPr>
            <w:noProof/>
            <w:webHidden/>
          </w:rPr>
          <w:instrText xml:space="preserve"> PAGEREF _Toc461458988 \h </w:instrText>
        </w:r>
        <w:r w:rsidR="00407A37">
          <w:rPr>
            <w:noProof/>
            <w:webHidden/>
          </w:rPr>
        </w:r>
        <w:r w:rsidR="00407A37">
          <w:rPr>
            <w:noProof/>
            <w:webHidden/>
          </w:rPr>
          <w:fldChar w:fldCharType="separate"/>
        </w:r>
        <w:r w:rsidR="001022CD">
          <w:rPr>
            <w:noProof/>
            <w:webHidden/>
          </w:rPr>
          <w:t>43</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89" w:history="1">
        <w:r w:rsidR="00407A37" w:rsidRPr="00863EE3">
          <w:rPr>
            <w:rStyle w:val="Hyperlink"/>
            <w:b/>
            <w:bCs/>
            <w:noProof/>
          </w:rPr>
          <w:t>Annex H: Staff Skills Survey &amp; Inventory</w:t>
        </w:r>
        <w:r w:rsidR="00407A37">
          <w:rPr>
            <w:noProof/>
            <w:webHidden/>
          </w:rPr>
          <w:tab/>
        </w:r>
        <w:r w:rsidR="00407A37">
          <w:rPr>
            <w:noProof/>
            <w:webHidden/>
          </w:rPr>
          <w:fldChar w:fldCharType="begin"/>
        </w:r>
        <w:r w:rsidR="00407A37">
          <w:rPr>
            <w:noProof/>
            <w:webHidden/>
          </w:rPr>
          <w:instrText xml:space="preserve"> PAGEREF _Toc461458989 \h </w:instrText>
        </w:r>
        <w:r w:rsidR="00407A37">
          <w:rPr>
            <w:noProof/>
            <w:webHidden/>
          </w:rPr>
        </w:r>
        <w:r w:rsidR="00407A37">
          <w:rPr>
            <w:noProof/>
            <w:webHidden/>
          </w:rPr>
          <w:fldChar w:fldCharType="separate"/>
        </w:r>
        <w:r w:rsidR="001022CD">
          <w:rPr>
            <w:noProof/>
            <w:webHidden/>
          </w:rPr>
          <w:t>44</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90" w:history="1">
        <w:r w:rsidR="00407A37" w:rsidRPr="00863EE3">
          <w:rPr>
            <w:rStyle w:val="Hyperlink"/>
            <w:b/>
            <w:bCs/>
            <w:noProof/>
          </w:rPr>
          <w:t>Annex I: Student Accounting Form</w:t>
        </w:r>
        <w:r w:rsidR="00407A37">
          <w:rPr>
            <w:noProof/>
            <w:webHidden/>
          </w:rPr>
          <w:tab/>
        </w:r>
        <w:r w:rsidR="00407A37">
          <w:rPr>
            <w:noProof/>
            <w:webHidden/>
          </w:rPr>
          <w:fldChar w:fldCharType="begin"/>
        </w:r>
        <w:r w:rsidR="00407A37">
          <w:rPr>
            <w:noProof/>
            <w:webHidden/>
          </w:rPr>
          <w:instrText xml:space="preserve"> PAGEREF _Toc461458990 \h </w:instrText>
        </w:r>
        <w:r w:rsidR="00407A37">
          <w:rPr>
            <w:noProof/>
            <w:webHidden/>
          </w:rPr>
        </w:r>
        <w:r w:rsidR="00407A37">
          <w:rPr>
            <w:noProof/>
            <w:webHidden/>
          </w:rPr>
          <w:fldChar w:fldCharType="separate"/>
        </w:r>
        <w:r w:rsidR="001022CD">
          <w:rPr>
            <w:noProof/>
            <w:webHidden/>
          </w:rPr>
          <w:t>46</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91" w:history="1">
        <w:r w:rsidR="00407A37" w:rsidRPr="00863EE3">
          <w:rPr>
            <w:rStyle w:val="Hyperlink"/>
            <w:b/>
            <w:bCs/>
            <w:noProof/>
          </w:rPr>
          <w:t>Annex J: Student Release Form</w:t>
        </w:r>
        <w:r w:rsidR="00407A37">
          <w:rPr>
            <w:noProof/>
            <w:webHidden/>
          </w:rPr>
          <w:tab/>
        </w:r>
        <w:r w:rsidR="00407A37">
          <w:rPr>
            <w:noProof/>
            <w:webHidden/>
          </w:rPr>
          <w:fldChar w:fldCharType="begin"/>
        </w:r>
        <w:r w:rsidR="00407A37">
          <w:rPr>
            <w:noProof/>
            <w:webHidden/>
          </w:rPr>
          <w:instrText xml:space="preserve"> PAGEREF _Toc461458991 \h </w:instrText>
        </w:r>
        <w:r w:rsidR="00407A37">
          <w:rPr>
            <w:noProof/>
            <w:webHidden/>
          </w:rPr>
        </w:r>
        <w:r w:rsidR="00407A37">
          <w:rPr>
            <w:noProof/>
            <w:webHidden/>
          </w:rPr>
          <w:fldChar w:fldCharType="separate"/>
        </w:r>
        <w:r w:rsidR="001022CD">
          <w:rPr>
            <w:noProof/>
            <w:webHidden/>
          </w:rPr>
          <w:t>47</w:t>
        </w:r>
        <w:r w:rsidR="00407A37">
          <w:rPr>
            <w:noProof/>
            <w:webHidden/>
          </w:rPr>
          <w:fldChar w:fldCharType="end"/>
        </w:r>
      </w:hyperlink>
    </w:p>
    <w:p w:rsidR="00407A37" w:rsidRDefault="00206931">
      <w:pPr>
        <w:pStyle w:val="TOC2"/>
        <w:rPr>
          <w:rFonts w:asciiTheme="minorHAnsi" w:eastAsiaTheme="minorEastAsia" w:hAnsiTheme="minorHAnsi" w:cstheme="minorBidi"/>
          <w:noProof/>
          <w:szCs w:val="22"/>
        </w:rPr>
      </w:pPr>
      <w:hyperlink w:anchor="_Toc461458992" w:history="1">
        <w:r w:rsidR="00407A37" w:rsidRPr="00863EE3">
          <w:rPr>
            <w:rStyle w:val="Hyperlink"/>
            <w:rFonts w:cs="Arial"/>
            <w:b/>
            <w:bCs/>
            <w:noProof/>
          </w:rPr>
          <w:t>Annex K: Incident Response Job Descriptions</w:t>
        </w:r>
        <w:r w:rsidR="00407A37">
          <w:rPr>
            <w:noProof/>
            <w:webHidden/>
          </w:rPr>
          <w:tab/>
        </w:r>
        <w:r w:rsidR="00407A37">
          <w:rPr>
            <w:noProof/>
            <w:webHidden/>
          </w:rPr>
          <w:fldChar w:fldCharType="begin"/>
        </w:r>
        <w:r w:rsidR="00407A37">
          <w:rPr>
            <w:noProof/>
            <w:webHidden/>
          </w:rPr>
          <w:instrText xml:space="preserve"> PAGEREF _Toc461458992 \h </w:instrText>
        </w:r>
        <w:r w:rsidR="00407A37">
          <w:rPr>
            <w:noProof/>
            <w:webHidden/>
          </w:rPr>
        </w:r>
        <w:r w:rsidR="00407A37">
          <w:rPr>
            <w:noProof/>
            <w:webHidden/>
          </w:rPr>
          <w:fldChar w:fldCharType="separate"/>
        </w:r>
        <w:r w:rsidR="001022CD">
          <w:rPr>
            <w:noProof/>
            <w:webHidden/>
          </w:rPr>
          <w:t>50</w:t>
        </w:r>
        <w:r w:rsidR="00407A37">
          <w:rPr>
            <w:noProof/>
            <w:webHidden/>
          </w:rPr>
          <w:fldChar w:fldCharType="end"/>
        </w:r>
      </w:hyperlink>
    </w:p>
    <w:p w:rsidR="00210F4A" w:rsidRPr="00451C39" w:rsidRDefault="00C41515" w:rsidP="00451C39">
      <w:pPr>
        <w:spacing w:after="40"/>
        <w:rPr>
          <w:rFonts w:cs="Arial"/>
          <w:szCs w:val="22"/>
        </w:rPr>
      </w:pPr>
      <w:r w:rsidRPr="00451C39">
        <w:rPr>
          <w:rFonts w:cs="Arial"/>
          <w:szCs w:val="22"/>
        </w:rPr>
        <w:fldChar w:fldCharType="end"/>
      </w:r>
      <w:r w:rsidR="00210F4A" w:rsidRPr="00451C39">
        <w:rPr>
          <w:rFonts w:cs="Arial"/>
          <w:szCs w:val="22"/>
        </w:rPr>
        <w:br w:type="page"/>
      </w:r>
    </w:p>
    <w:p w:rsidR="00210F4A" w:rsidRPr="00511E0A" w:rsidRDefault="00210F4A" w:rsidP="00511E0A">
      <w:pPr>
        <w:pStyle w:val="Heading1"/>
        <w:numPr>
          <w:ilvl w:val="0"/>
          <w:numId w:val="0"/>
        </w:numPr>
        <w:jc w:val="center"/>
        <w:rPr>
          <w:bCs/>
        </w:rPr>
      </w:pPr>
      <w:bookmarkStart w:id="2" w:name="_Toc175460416"/>
      <w:bookmarkStart w:id="3" w:name="_Toc461458951"/>
      <w:r w:rsidRPr="00511E0A">
        <w:rPr>
          <w:bCs/>
        </w:rPr>
        <w:lastRenderedPageBreak/>
        <w:t>INTRODUCTION</w:t>
      </w:r>
      <w:bookmarkEnd w:id="2"/>
      <w:bookmarkEnd w:id="3"/>
    </w:p>
    <w:p w:rsidR="00210F4A" w:rsidRPr="00415021" w:rsidRDefault="00210F4A" w:rsidP="00415021"/>
    <w:p w:rsidR="00210F4A" w:rsidRPr="00511E0A" w:rsidRDefault="00210F4A" w:rsidP="00415021">
      <w:pPr>
        <w:rPr>
          <w:b/>
        </w:rPr>
      </w:pPr>
    </w:p>
    <w:p w:rsidR="00210F4A" w:rsidRPr="00511E0A" w:rsidRDefault="00210F4A" w:rsidP="00415021">
      <w:pPr>
        <w:rPr>
          <w:b/>
        </w:rPr>
      </w:pPr>
      <w:r w:rsidRPr="00511E0A">
        <w:rPr>
          <w:b/>
        </w:rPr>
        <w:t>What is an Emergency?</w:t>
      </w:r>
    </w:p>
    <w:p w:rsidR="00210F4A" w:rsidRPr="00415021" w:rsidRDefault="00210F4A" w:rsidP="00415021"/>
    <w:p w:rsidR="00210F4A" w:rsidRPr="00415021" w:rsidRDefault="00210F4A" w:rsidP="00415021">
      <w:r w:rsidRPr="00415021">
        <w:t>A duly proclaimed existence of conditions of disaster or extreme peril to the safety of persons or property caused by air pollution, fire, flood or floodwater, storm, epidemic, riot, earthquake, intruder or other causes.  This may be beyond the control of the services, personnel, equipment and facilities of the site and or district and require the combined efforts of the State or other political subdivisions.  School district facilities must be prepared to respond to an emergency or traumatic event in an organized and timely manner so that students and staff can continue to function effectively without additional trauma or the development of additional emergencies.</w:t>
      </w:r>
    </w:p>
    <w:p w:rsidR="00210F4A" w:rsidRPr="00415021" w:rsidRDefault="00210F4A" w:rsidP="00415021"/>
    <w:p w:rsidR="00210F4A" w:rsidRPr="00415021" w:rsidRDefault="00210F4A" w:rsidP="00415021">
      <w:r w:rsidRPr="00415021">
        <w:t>School district emergencies can be small and easily managed, or they can be large and difficult to manage.  Every school district emergency must be managed in a way that ensures the safety of everyone involved.  In order to provide a safe and secure teaching and learning environment, personnel must plan for the management of emergency events that cannot be predicted or prevented.  This plan is designed to help you do that.</w:t>
      </w:r>
    </w:p>
    <w:p w:rsidR="00210F4A" w:rsidRPr="00415021" w:rsidRDefault="00210F4A" w:rsidP="00415021"/>
    <w:p w:rsidR="00210F4A" w:rsidRPr="00511E0A" w:rsidRDefault="00210F4A" w:rsidP="00415021">
      <w:pPr>
        <w:rPr>
          <w:b/>
        </w:rPr>
      </w:pPr>
      <w:r w:rsidRPr="00511E0A">
        <w:rPr>
          <w:b/>
        </w:rPr>
        <w:t>Purpose:</w:t>
      </w:r>
    </w:p>
    <w:p w:rsidR="00210F4A" w:rsidRPr="00415021" w:rsidRDefault="00210F4A" w:rsidP="00415021"/>
    <w:p w:rsidR="00210F4A" w:rsidRPr="00415021" w:rsidRDefault="00210F4A" w:rsidP="00415021">
      <w:r w:rsidRPr="00415021">
        <w:t>To effectively handle an emergency, a comprehensive Emergency Operations Site Plan must be developed and an Emergency Response Team must be organized before an emergency occurs.  Our school’s Emergency Operations Plan must be organized and all staff members trained in order to effectively prepare for maximum safety, efficiency and communication in the event of an emergency.</w:t>
      </w:r>
    </w:p>
    <w:p w:rsidR="00210F4A" w:rsidRPr="00415021" w:rsidRDefault="00210F4A" w:rsidP="00415021"/>
    <w:p w:rsidR="00210F4A" w:rsidRPr="00415021" w:rsidRDefault="00210F4A" w:rsidP="00415021">
      <w:r w:rsidRPr="00415021">
        <w:t xml:space="preserve">The Incident Command System (ICS) will be used to manage all emergencies that occur within the district.  We encourage the use of ICS to perform non-emergency tasks to promote familiarity with the system.  All district and site personnel </w:t>
      </w:r>
      <w:r w:rsidR="000F0260" w:rsidRPr="00415021">
        <w:t xml:space="preserve">complete mandatory </w:t>
      </w:r>
      <w:r w:rsidR="00302AF9" w:rsidRPr="00415021">
        <w:t>training.</w:t>
      </w:r>
    </w:p>
    <w:p w:rsidR="00210F4A" w:rsidRPr="00415021" w:rsidRDefault="00210F4A" w:rsidP="00415021"/>
    <w:p w:rsidR="00210F4A" w:rsidRPr="00415021" w:rsidRDefault="00210F4A" w:rsidP="00415021">
      <w:r w:rsidRPr="00415021">
        <w:t>Students and parents must also understand that contingency preparation and procedures are necessary and are conducted for their safety and well-being.  An overview of the plan will be explained and distributed to parents.</w:t>
      </w:r>
    </w:p>
    <w:p w:rsidR="00210F4A" w:rsidRPr="00415021" w:rsidRDefault="00210F4A" w:rsidP="00415021"/>
    <w:p w:rsidR="00210F4A" w:rsidRPr="00415021" w:rsidRDefault="00210F4A" w:rsidP="00415021">
      <w:r w:rsidRPr="00415021">
        <w:t>Planning, preparation, and training will help staff personnel learn the proper course of action in an emergency.  This manual will provide step-by-step guidelines to help deal with emergencies that may occur.  This manual cannot foresee all possible circumstances of an emergency.  Staff must be prepared to evaluate all the circumstances and make sound judgments based on the situation.  Staff will receive annual training in the emergency response plan.</w:t>
      </w:r>
    </w:p>
    <w:p w:rsidR="00210F4A" w:rsidRPr="00415021" w:rsidRDefault="00210F4A" w:rsidP="00415021"/>
    <w:p w:rsidR="00210F4A" w:rsidRPr="00415021" w:rsidRDefault="00210F4A" w:rsidP="00415021">
      <w:r w:rsidRPr="00415021">
        <w:t xml:space="preserve">A committee will be established consisting of local law enforcement, fire/EMS, emergency management, </w:t>
      </w:r>
      <w:r w:rsidR="00AE14E2" w:rsidRPr="00415021">
        <w:t xml:space="preserve">county health department </w:t>
      </w:r>
      <w:r w:rsidRPr="00415021">
        <w:t>and site personnel to develop the Emergency Operations Plan.  The committee should consist of site staff from the following disciplines at a minimum:</w:t>
      </w:r>
    </w:p>
    <w:p w:rsidR="00960C6D" w:rsidRPr="00415021" w:rsidRDefault="00960C6D" w:rsidP="00415021"/>
    <w:p w:rsidR="00960C6D" w:rsidRPr="00415021" w:rsidRDefault="00960C6D" w:rsidP="00415021"/>
    <w:p w:rsidR="00960C6D" w:rsidRPr="00415021" w:rsidRDefault="00960C6D" w:rsidP="00415021">
      <w:pPr>
        <w:sectPr w:rsidR="00960C6D" w:rsidRPr="00415021">
          <w:pgSz w:w="12240" w:h="15840" w:code="1"/>
          <w:pgMar w:top="540" w:right="720" w:bottom="1080" w:left="720" w:header="720" w:footer="360" w:gutter="432"/>
          <w:cols w:space="720"/>
          <w:docGrid w:linePitch="245"/>
        </w:sectPr>
      </w:pPr>
    </w:p>
    <w:p w:rsidR="00210F4A" w:rsidRPr="00415021" w:rsidRDefault="00210F4A" w:rsidP="004A128F">
      <w:pPr>
        <w:numPr>
          <w:ilvl w:val="0"/>
          <w:numId w:val="9"/>
        </w:numPr>
      </w:pPr>
      <w:r w:rsidRPr="00415021">
        <w:lastRenderedPageBreak/>
        <w:t>Administrator (Principal or Assistant)</w:t>
      </w:r>
    </w:p>
    <w:p w:rsidR="00210F4A" w:rsidRPr="00415021" w:rsidRDefault="00210F4A" w:rsidP="004A128F">
      <w:pPr>
        <w:numPr>
          <w:ilvl w:val="0"/>
          <w:numId w:val="9"/>
        </w:numPr>
      </w:pPr>
      <w:r w:rsidRPr="00415021">
        <w:t>Office staff</w:t>
      </w:r>
      <w:r w:rsidRPr="00415021">
        <w:tab/>
      </w:r>
      <w:r w:rsidRPr="00415021">
        <w:tab/>
      </w:r>
      <w:r w:rsidRPr="00415021">
        <w:tab/>
      </w:r>
      <w:r w:rsidRPr="00415021">
        <w:tab/>
      </w:r>
    </w:p>
    <w:p w:rsidR="00960C6D" w:rsidRPr="00415021" w:rsidRDefault="00960C6D" w:rsidP="004A128F">
      <w:pPr>
        <w:numPr>
          <w:ilvl w:val="0"/>
          <w:numId w:val="9"/>
        </w:numPr>
      </w:pPr>
      <w:r w:rsidRPr="00415021">
        <w:t>Maintenance</w:t>
      </w:r>
    </w:p>
    <w:p w:rsidR="00960C6D" w:rsidRPr="00415021" w:rsidRDefault="00960C6D" w:rsidP="004A128F">
      <w:pPr>
        <w:numPr>
          <w:ilvl w:val="0"/>
          <w:numId w:val="9"/>
        </w:numPr>
      </w:pPr>
      <w:r w:rsidRPr="00415021">
        <w:t xml:space="preserve">Food Service staff </w:t>
      </w:r>
    </w:p>
    <w:p w:rsidR="00960C6D" w:rsidRPr="00415021" w:rsidRDefault="00960C6D" w:rsidP="004A128F">
      <w:pPr>
        <w:numPr>
          <w:ilvl w:val="0"/>
          <w:numId w:val="9"/>
        </w:numPr>
      </w:pPr>
      <w:r w:rsidRPr="00415021">
        <w:t xml:space="preserve">Monitor/Safety personnel </w:t>
      </w:r>
    </w:p>
    <w:p w:rsidR="00960C6D" w:rsidRPr="00415021" w:rsidRDefault="00960C6D" w:rsidP="004A128F">
      <w:pPr>
        <w:numPr>
          <w:ilvl w:val="0"/>
          <w:numId w:val="9"/>
        </w:numPr>
      </w:pPr>
      <w:r w:rsidRPr="00415021">
        <w:t xml:space="preserve">Teacher </w:t>
      </w:r>
    </w:p>
    <w:p w:rsidR="00960C6D" w:rsidRPr="00415021" w:rsidRDefault="00960C6D" w:rsidP="004A128F">
      <w:pPr>
        <w:numPr>
          <w:ilvl w:val="0"/>
          <w:numId w:val="9"/>
        </w:numPr>
        <w:sectPr w:rsidR="00960C6D" w:rsidRPr="00415021" w:rsidSect="00960C6D">
          <w:type w:val="continuous"/>
          <w:pgSz w:w="12240" w:h="15840" w:code="1"/>
          <w:pgMar w:top="540" w:right="720" w:bottom="1080" w:left="720" w:header="720" w:footer="360" w:gutter="432"/>
          <w:cols w:num="2" w:space="720"/>
          <w:docGrid w:linePitch="245"/>
        </w:sectPr>
      </w:pPr>
      <w:r w:rsidRPr="00415021">
        <w:lastRenderedPageBreak/>
        <w:t xml:space="preserve">Para educators </w:t>
      </w:r>
    </w:p>
    <w:p w:rsidR="00210F4A" w:rsidRPr="00415021" w:rsidRDefault="00210F4A" w:rsidP="00415021"/>
    <w:p w:rsidR="00210F4A" w:rsidRPr="00415021" w:rsidRDefault="00210F4A" w:rsidP="00415021">
      <w:r w:rsidRPr="00415021">
        <w:t>Procedures will be developed to provide for disabled and non-English speaking students and staff.</w:t>
      </w:r>
    </w:p>
    <w:p w:rsidR="00210F4A" w:rsidRPr="00415021" w:rsidRDefault="00210F4A" w:rsidP="00415021"/>
    <w:p w:rsidR="00210F4A" w:rsidRPr="00415021" w:rsidRDefault="00210F4A" w:rsidP="00415021">
      <w:r w:rsidRPr="00415021">
        <w:t xml:space="preserve">This plan shall be reviewed annually by the above committee and updated to maintain </w:t>
      </w:r>
      <w:r w:rsidR="00ED5B2F" w:rsidRPr="00415021">
        <w:t>current</w:t>
      </w:r>
      <w:r w:rsidRPr="00415021">
        <w:t xml:space="preserve"> procedures.</w:t>
      </w:r>
    </w:p>
    <w:p w:rsidR="00210F4A" w:rsidRPr="00415021" w:rsidRDefault="00210F4A" w:rsidP="00415021"/>
    <w:p w:rsidR="00210F4A" w:rsidRPr="00415021" w:rsidRDefault="00210F4A" w:rsidP="00415021">
      <w:r w:rsidRPr="00415021">
        <w:t>Drills will be conducted periodically to test the effectiveness of the plan.  A debriefing shall be conducted after each drill to receive feedback from all participants on the effectiveness of the plan.  Identified weaknesses will be addressed to strengthen the plan.</w:t>
      </w:r>
    </w:p>
    <w:p w:rsidR="00210F4A" w:rsidRPr="00415021" w:rsidRDefault="00210F4A" w:rsidP="00415021"/>
    <w:p w:rsidR="00210F4A" w:rsidRPr="00415021" w:rsidRDefault="00210F4A" w:rsidP="00415021">
      <w:r w:rsidRPr="00415021">
        <w:t>Each classroom will be supplied with a Classroom Emergency Response Guide that provides instructions on how to respond to specific events as determined by site emergency planning committee.</w:t>
      </w:r>
    </w:p>
    <w:p w:rsidR="00210F4A" w:rsidRPr="00415021" w:rsidRDefault="00210F4A" w:rsidP="00415021"/>
    <w:p w:rsidR="00210F4A" w:rsidRPr="00415021" w:rsidRDefault="00210F4A" w:rsidP="00415021">
      <w:r w:rsidRPr="00415021">
        <w:t>An NOAA capable radio with battery power back-up will be placed in the office where it can be monitored for emergency messages during school hours.</w:t>
      </w:r>
    </w:p>
    <w:p w:rsidR="00210F4A" w:rsidRPr="00415021" w:rsidRDefault="00210F4A" w:rsidP="00415021"/>
    <w:p w:rsidR="00210F4A" w:rsidRPr="00415021" w:rsidRDefault="00210F4A" w:rsidP="00415021">
      <w:r w:rsidRPr="00415021">
        <w:t>Provisions for off campus emergencies will be addresses in this plan (e.g. bus accidents, field trips, off campus school activities…).</w:t>
      </w:r>
    </w:p>
    <w:p w:rsidR="00210F4A" w:rsidRPr="00415021" w:rsidRDefault="00210F4A" w:rsidP="00415021"/>
    <w:p w:rsidR="00210F4A" w:rsidRPr="00415021" w:rsidRDefault="00210F4A" w:rsidP="00415021">
      <w:r w:rsidRPr="00415021">
        <w:t xml:space="preserve">A copy of this plan will be filed with the school district office. </w:t>
      </w:r>
    </w:p>
    <w:p w:rsidR="00210F4A" w:rsidRPr="00415021" w:rsidRDefault="00210F4A" w:rsidP="00415021"/>
    <w:p w:rsidR="00210F4A" w:rsidRPr="00511E0A" w:rsidRDefault="00210F4A" w:rsidP="00415021">
      <w:pPr>
        <w:rPr>
          <w:b/>
        </w:rPr>
      </w:pPr>
      <w:r w:rsidRPr="00511E0A">
        <w:rPr>
          <w:b/>
        </w:rPr>
        <w:t>During a Disaster: Step by Step is Right Here</w:t>
      </w:r>
    </w:p>
    <w:p w:rsidR="00210F4A" w:rsidRPr="00415021" w:rsidRDefault="00210F4A" w:rsidP="00415021"/>
    <w:p w:rsidR="00210F4A" w:rsidRPr="00415021" w:rsidRDefault="00210F4A" w:rsidP="00415021">
      <w:r w:rsidRPr="00415021">
        <w:t>The greatest mistake principals, teachers and staff make in crisis come from not knowing what steps to take and in what order in a given situation.  Planning, training and drills will help prevent those mistakes.  In a crisis it helps to know where to turn for help.  This manual provides specific sequential steps to take. These steps are guidelines to inform you of the most likely steps to take.</w:t>
      </w:r>
      <w:r w:rsidR="00ED5B2F" w:rsidRPr="00415021">
        <w:t xml:space="preserve">  It is critical to evaluate the circumstances of the actual event and determine the most appropriate course of action.</w:t>
      </w:r>
      <w:r w:rsidRPr="00415021">
        <w:t xml:space="preserve">  Some common incidents have been addressed to help you in an emergency.  Each site must conduct </w:t>
      </w:r>
      <w:r w:rsidR="00ED5B2F" w:rsidRPr="00415021">
        <w:t xml:space="preserve">a hazard assessment to identify all hazards that pose a risk to the school.  </w:t>
      </w:r>
    </w:p>
    <w:p w:rsidR="00210F4A" w:rsidRPr="00415021" w:rsidRDefault="00210F4A" w:rsidP="00415021"/>
    <w:p w:rsidR="00210F4A" w:rsidRPr="00415021" w:rsidRDefault="00210F4A" w:rsidP="00415021"/>
    <w:p w:rsidR="00210F4A" w:rsidRPr="00415021" w:rsidRDefault="00210F4A" w:rsidP="00415021">
      <w:r w:rsidRPr="00415021">
        <w:br w:type="page"/>
      </w:r>
    </w:p>
    <w:p w:rsidR="00210F4A" w:rsidRPr="00C41515" w:rsidRDefault="00210F4A" w:rsidP="00C41515">
      <w:pPr>
        <w:pStyle w:val="Heading2"/>
        <w:ind w:left="180"/>
        <w:jc w:val="center"/>
        <w:rPr>
          <w:b/>
          <w:bCs/>
        </w:rPr>
      </w:pPr>
      <w:bookmarkStart w:id="4" w:name="_Toc175460417"/>
      <w:bookmarkStart w:id="5" w:name="_Toc461458952"/>
      <w:r w:rsidRPr="00C41515">
        <w:rPr>
          <w:b/>
          <w:bCs/>
        </w:rPr>
        <w:lastRenderedPageBreak/>
        <w:t>Approval Statement</w:t>
      </w:r>
      <w:bookmarkEnd w:id="4"/>
      <w:bookmarkEnd w:id="5"/>
    </w:p>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roofErr w:type="gramStart"/>
      <w:r w:rsidRPr="00415021">
        <w:t>The School Safety Plan for</w:t>
      </w:r>
      <w:r w:rsidR="00960C6D" w:rsidRPr="00415021">
        <w:t xml:space="preserve"> </w:t>
      </w:r>
      <w:r w:rsidR="00960C6D" w:rsidRPr="00415021">
        <w:fldChar w:fldCharType="begin">
          <w:ffData>
            <w:name w:val="Text6"/>
            <w:enabled/>
            <w:calcOnExit w:val="0"/>
            <w:textInput/>
          </w:ffData>
        </w:fldChar>
      </w:r>
      <w:bookmarkStart w:id="6" w:name="Text6"/>
      <w:r w:rsidR="00960C6D" w:rsidRPr="00415021">
        <w:instrText xml:space="preserve"> FORMTEXT </w:instrText>
      </w:r>
      <w:r w:rsidR="00960C6D" w:rsidRPr="00415021">
        <w:fldChar w:fldCharType="separate"/>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fldChar w:fldCharType="end"/>
      </w:r>
      <w:bookmarkEnd w:id="6"/>
      <w:r w:rsidR="00960C6D" w:rsidRPr="00415021">
        <w:t xml:space="preserve"> </w:t>
      </w:r>
      <w:r w:rsidRPr="00415021">
        <w:t xml:space="preserve">has been reviewed and found to comply with the </w:t>
      </w:r>
      <w:r w:rsidR="005208F4">
        <w:t>SLOCOE</w:t>
      </w:r>
      <w:r w:rsidRPr="00415021">
        <w:t xml:space="preserve"> Emergency Response Plan, minimum and/or recommended requirements.</w:t>
      </w:r>
      <w:proofErr w:type="gramEnd"/>
    </w:p>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900"/>
        <w:gridCol w:w="360"/>
        <w:gridCol w:w="3974"/>
        <w:gridCol w:w="907"/>
      </w:tblGrid>
      <w:tr w:rsidR="00210F4A" w:rsidRPr="00415021">
        <w:trPr>
          <w:trHeight w:val="448"/>
        </w:trPr>
        <w:tc>
          <w:tcPr>
            <w:tcW w:w="3978" w:type="dxa"/>
            <w:tcBorders>
              <w:top w:val="nil"/>
              <w:left w:val="nil"/>
              <w:bottom w:val="single" w:sz="12" w:space="0" w:color="auto"/>
              <w:right w:val="nil"/>
            </w:tcBorders>
          </w:tcPr>
          <w:p w:rsidR="00210F4A" w:rsidRPr="00415021" w:rsidRDefault="00210F4A" w:rsidP="00415021"/>
        </w:tc>
        <w:tc>
          <w:tcPr>
            <w:tcW w:w="900" w:type="dxa"/>
            <w:tcBorders>
              <w:top w:val="nil"/>
              <w:left w:val="nil"/>
              <w:bottom w:val="single" w:sz="12" w:space="0" w:color="auto"/>
              <w:right w:val="nil"/>
            </w:tcBorders>
          </w:tcPr>
          <w:p w:rsidR="00210F4A" w:rsidRPr="00415021" w:rsidRDefault="00210F4A" w:rsidP="00415021"/>
        </w:tc>
        <w:tc>
          <w:tcPr>
            <w:tcW w:w="360" w:type="dxa"/>
            <w:tcBorders>
              <w:top w:val="nil"/>
              <w:left w:val="nil"/>
              <w:bottom w:val="nil"/>
              <w:right w:val="nil"/>
            </w:tcBorders>
          </w:tcPr>
          <w:p w:rsidR="00210F4A" w:rsidRPr="00415021" w:rsidRDefault="00210F4A" w:rsidP="00415021"/>
        </w:tc>
        <w:tc>
          <w:tcPr>
            <w:tcW w:w="3974" w:type="dxa"/>
            <w:tcBorders>
              <w:top w:val="nil"/>
              <w:left w:val="nil"/>
              <w:bottom w:val="single" w:sz="12" w:space="0" w:color="auto"/>
              <w:right w:val="nil"/>
            </w:tcBorders>
          </w:tcPr>
          <w:p w:rsidR="00210F4A" w:rsidRPr="00415021" w:rsidRDefault="00210F4A" w:rsidP="00415021"/>
        </w:tc>
        <w:tc>
          <w:tcPr>
            <w:tcW w:w="907" w:type="dxa"/>
            <w:tcBorders>
              <w:top w:val="nil"/>
              <w:left w:val="nil"/>
              <w:bottom w:val="single" w:sz="12" w:space="0" w:color="auto"/>
              <w:right w:val="nil"/>
            </w:tcBorders>
          </w:tcPr>
          <w:p w:rsidR="00210F4A" w:rsidRPr="00415021" w:rsidRDefault="00210F4A" w:rsidP="00415021"/>
        </w:tc>
      </w:tr>
      <w:tr w:rsidR="00210F4A" w:rsidRPr="00415021">
        <w:trPr>
          <w:trHeight w:val="448"/>
        </w:trPr>
        <w:tc>
          <w:tcPr>
            <w:tcW w:w="3978" w:type="dxa"/>
            <w:tcBorders>
              <w:top w:val="single" w:sz="12" w:space="0" w:color="auto"/>
              <w:left w:val="nil"/>
              <w:bottom w:val="nil"/>
              <w:right w:val="nil"/>
            </w:tcBorders>
          </w:tcPr>
          <w:p w:rsidR="00210F4A" w:rsidRPr="00415021" w:rsidRDefault="00210F4A" w:rsidP="00415021">
            <w:r w:rsidRPr="00415021">
              <w:t>Site Administrator (required)</w:t>
            </w:r>
          </w:p>
        </w:tc>
        <w:tc>
          <w:tcPr>
            <w:tcW w:w="900" w:type="dxa"/>
            <w:tcBorders>
              <w:top w:val="single" w:sz="12" w:space="0" w:color="auto"/>
              <w:left w:val="nil"/>
              <w:bottom w:val="nil"/>
              <w:right w:val="nil"/>
            </w:tcBorders>
          </w:tcPr>
          <w:p w:rsidR="00210F4A" w:rsidRPr="00415021" w:rsidRDefault="00210F4A" w:rsidP="00415021">
            <w:r w:rsidRPr="00415021">
              <w:t>Date</w:t>
            </w:r>
          </w:p>
        </w:tc>
        <w:tc>
          <w:tcPr>
            <w:tcW w:w="360" w:type="dxa"/>
            <w:tcBorders>
              <w:top w:val="nil"/>
              <w:left w:val="nil"/>
              <w:bottom w:val="nil"/>
              <w:right w:val="nil"/>
            </w:tcBorders>
          </w:tcPr>
          <w:p w:rsidR="00210F4A" w:rsidRPr="00415021" w:rsidRDefault="00210F4A" w:rsidP="00415021"/>
        </w:tc>
        <w:tc>
          <w:tcPr>
            <w:tcW w:w="3974" w:type="dxa"/>
            <w:tcBorders>
              <w:top w:val="single" w:sz="12" w:space="0" w:color="auto"/>
              <w:left w:val="nil"/>
              <w:bottom w:val="nil"/>
              <w:right w:val="nil"/>
            </w:tcBorders>
          </w:tcPr>
          <w:p w:rsidR="00210F4A" w:rsidRPr="00415021" w:rsidRDefault="00210F4A" w:rsidP="00415021">
            <w:r w:rsidRPr="00415021">
              <w:t>District Representative (required)</w:t>
            </w:r>
          </w:p>
        </w:tc>
        <w:tc>
          <w:tcPr>
            <w:tcW w:w="907" w:type="dxa"/>
            <w:tcBorders>
              <w:top w:val="single" w:sz="12" w:space="0" w:color="auto"/>
              <w:left w:val="nil"/>
              <w:bottom w:val="nil"/>
              <w:right w:val="nil"/>
            </w:tcBorders>
          </w:tcPr>
          <w:p w:rsidR="00210F4A" w:rsidRPr="00415021" w:rsidRDefault="00210F4A" w:rsidP="00415021">
            <w:r w:rsidRPr="00415021">
              <w:t>Date</w:t>
            </w:r>
          </w:p>
        </w:tc>
      </w:tr>
      <w:tr w:rsidR="00210F4A" w:rsidRPr="00415021">
        <w:trPr>
          <w:trHeight w:val="448"/>
        </w:trPr>
        <w:tc>
          <w:tcPr>
            <w:tcW w:w="3978" w:type="dxa"/>
            <w:tcBorders>
              <w:top w:val="nil"/>
              <w:left w:val="nil"/>
              <w:bottom w:val="nil"/>
              <w:right w:val="nil"/>
            </w:tcBorders>
          </w:tcPr>
          <w:p w:rsidR="00210F4A" w:rsidRPr="00415021" w:rsidRDefault="00210F4A" w:rsidP="00415021"/>
        </w:tc>
        <w:tc>
          <w:tcPr>
            <w:tcW w:w="900" w:type="dxa"/>
            <w:tcBorders>
              <w:top w:val="nil"/>
              <w:left w:val="nil"/>
              <w:bottom w:val="nil"/>
              <w:right w:val="nil"/>
            </w:tcBorders>
          </w:tcPr>
          <w:p w:rsidR="00210F4A" w:rsidRPr="00415021" w:rsidRDefault="00210F4A" w:rsidP="00415021"/>
        </w:tc>
        <w:tc>
          <w:tcPr>
            <w:tcW w:w="360" w:type="dxa"/>
            <w:tcBorders>
              <w:top w:val="nil"/>
              <w:left w:val="nil"/>
              <w:bottom w:val="nil"/>
              <w:right w:val="nil"/>
            </w:tcBorders>
          </w:tcPr>
          <w:p w:rsidR="00210F4A" w:rsidRPr="00415021" w:rsidRDefault="00210F4A" w:rsidP="00415021"/>
        </w:tc>
        <w:tc>
          <w:tcPr>
            <w:tcW w:w="3974" w:type="dxa"/>
            <w:tcBorders>
              <w:top w:val="nil"/>
              <w:left w:val="nil"/>
              <w:bottom w:val="nil"/>
              <w:right w:val="nil"/>
            </w:tcBorders>
          </w:tcPr>
          <w:p w:rsidR="00210F4A" w:rsidRPr="00415021" w:rsidRDefault="00210F4A" w:rsidP="00415021"/>
        </w:tc>
        <w:tc>
          <w:tcPr>
            <w:tcW w:w="907" w:type="dxa"/>
            <w:tcBorders>
              <w:top w:val="nil"/>
              <w:left w:val="nil"/>
              <w:bottom w:val="nil"/>
              <w:right w:val="nil"/>
            </w:tcBorders>
          </w:tcPr>
          <w:p w:rsidR="00210F4A" w:rsidRPr="00415021" w:rsidRDefault="00210F4A" w:rsidP="00415021"/>
        </w:tc>
      </w:tr>
      <w:tr w:rsidR="00210F4A" w:rsidRPr="00415021">
        <w:trPr>
          <w:trHeight w:val="448"/>
        </w:trPr>
        <w:tc>
          <w:tcPr>
            <w:tcW w:w="3978" w:type="dxa"/>
            <w:tcBorders>
              <w:top w:val="nil"/>
              <w:left w:val="nil"/>
              <w:bottom w:val="single" w:sz="12" w:space="0" w:color="auto"/>
              <w:right w:val="nil"/>
            </w:tcBorders>
          </w:tcPr>
          <w:p w:rsidR="00210F4A" w:rsidRPr="00415021" w:rsidRDefault="00210F4A" w:rsidP="00415021"/>
        </w:tc>
        <w:tc>
          <w:tcPr>
            <w:tcW w:w="900" w:type="dxa"/>
            <w:tcBorders>
              <w:top w:val="nil"/>
              <w:left w:val="nil"/>
              <w:bottom w:val="single" w:sz="12" w:space="0" w:color="auto"/>
              <w:right w:val="nil"/>
            </w:tcBorders>
          </w:tcPr>
          <w:p w:rsidR="00210F4A" w:rsidRPr="00415021" w:rsidRDefault="00210F4A" w:rsidP="00415021"/>
        </w:tc>
        <w:tc>
          <w:tcPr>
            <w:tcW w:w="360" w:type="dxa"/>
            <w:tcBorders>
              <w:top w:val="nil"/>
              <w:left w:val="nil"/>
              <w:bottom w:val="nil"/>
              <w:right w:val="nil"/>
            </w:tcBorders>
          </w:tcPr>
          <w:p w:rsidR="00210F4A" w:rsidRPr="00415021" w:rsidRDefault="00210F4A" w:rsidP="00415021"/>
        </w:tc>
        <w:tc>
          <w:tcPr>
            <w:tcW w:w="3974" w:type="dxa"/>
            <w:tcBorders>
              <w:top w:val="nil"/>
              <w:left w:val="nil"/>
              <w:bottom w:val="single" w:sz="12" w:space="0" w:color="auto"/>
              <w:right w:val="nil"/>
            </w:tcBorders>
          </w:tcPr>
          <w:p w:rsidR="00210F4A" w:rsidRPr="00415021" w:rsidRDefault="00210F4A" w:rsidP="00415021"/>
        </w:tc>
        <w:tc>
          <w:tcPr>
            <w:tcW w:w="907" w:type="dxa"/>
            <w:tcBorders>
              <w:top w:val="nil"/>
              <w:left w:val="nil"/>
              <w:bottom w:val="single" w:sz="12" w:space="0" w:color="auto"/>
              <w:right w:val="nil"/>
            </w:tcBorders>
          </w:tcPr>
          <w:p w:rsidR="00210F4A" w:rsidRPr="00415021" w:rsidRDefault="00210F4A" w:rsidP="00415021"/>
        </w:tc>
      </w:tr>
      <w:tr w:rsidR="00210F4A" w:rsidRPr="00415021">
        <w:trPr>
          <w:trHeight w:val="449"/>
        </w:trPr>
        <w:tc>
          <w:tcPr>
            <w:tcW w:w="3978" w:type="dxa"/>
            <w:tcBorders>
              <w:top w:val="single" w:sz="12" w:space="0" w:color="auto"/>
              <w:left w:val="nil"/>
              <w:bottom w:val="nil"/>
              <w:right w:val="nil"/>
            </w:tcBorders>
          </w:tcPr>
          <w:p w:rsidR="00210F4A" w:rsidRPr="00415021" w:rsidRDefault="00210F4A" w:rsidP="00415021">
            <w:r w:rsidRPr="00415021">
              <w:t xml:space="preserve">Law Enforcement </w:t>
            </w:r>
            <w:bookmarkStart w:id="7" w:name="OLE_LINK1"/>
            <w:bookmarkStart w:id="8" w:name="OLE_LINK2"/>
            <w:r w:rsidR="004A3FC1" w:rsidRPr="00415021">
              <w:t>(recommended)</w:t>
            </w:r>
            <w:bookmarkEnd w:id="7"/>
            <w:bookmarkEnd w:id="8"/>
          </w:p>
        </w:tc>
        <w:tc>
          <w:tcPr>
            <w:tcW w:w="900" w:type="dxa"/>
            <w:tcBorders>
              <w:top w:val="single" w:sz="12" w:space="0" w:color="auto"/>
              <w:left w:val="nil"/>
              <w:bottom w:val="nil"/>
              <w:right w:val="nil"/>
            </w:tcBorders>
          </w:tcPr>
          <w:p w:rsidR="00210F4A" w:rsidRPr="00415021" w:rsidRDefault="00210F4A" w:rsidP="00415021">
            <w:r w:rsidRPr="00415021">
              <w:t>Date</w:t>
            </w:r>
          </w:p>
        </w:tc>
        <w:tc>
          <w:tcPr>
            <w:tcW w:w="360" w:type="dxa"/>
            <w:tcBorders>
              <w:top w:val="nil"/>
              <w:left w:val="nil"/>
              <w:bottom w:val="nil"/>
              <w:right w:val="nil"/>
            </w:tcBorders>
          </w:tcPr>
          <w:p w:rsidR="00210F4A" w:rsidRPr="00415021" w:rsidRDefault="00210F4A" w:rsidP="00415021"/>
        </w:tc>
        <w:tc>
          <w:tcPr>
            <w:tcW w:w="3974" w:type="dxa"/>
            <w:tcBorders>
              <w:top w:val="single" w:sz="12" w:space="0" w:color="auto"/>
              <w:left w:val="nil"/>
              <w:bottom w:val="nil"/>
              <w:right w:val="nil"/>
            </w:tcBorders>
          </w:tcPr>
          <w:p w:rsidR="004A3FC1" w:rsidRPr="00415021" w:rsidRDefault="00210F4A" w:rsidP="00415021">
            <w:r w:rsidRPr="00415021">
              <w:t xml:space="preserve">Fire/EMS </w:t>
            </w:r>
          </w:p>
          <w:p w:rsidR="00210F4A" w:rsidRPr="00415021" w:rsidRDefault="004A3FC1" w:rsidP="00415021">
            <w:r w:rsidRPr="00415021">
              <w:t>(recommended)</w:t>
            </w:r>
          </w:p>
        </w:tc>
        <w:tc>
          <w:tcPr>
            <w:tcW w:w="907" w:type="dxa"/>
            <w:tcBorders>
              <w:top w:val="single" w:sz="12" w:space="0" w:color="auto"/>
              <w:left w:val="nil"/>
              <w:bottom w:val="nil"/>
              <w:right w:val="nil"/>
            </w:tcBorders>
          </w:tcPr>
          <w:p w:rsidR="00210F4A" w:rsidRPr="00415021" w:rsidRDefault="00210F4A" w:rsidP="00415021">
            <w:r w:rsidRPr="00415021">
              <w:t>Date</w:t>
            </w:r>
          </w:p>
        </w:tc>
      </w:tr>
      <w:tr w:rsidR="00210F4A" w:rsidRPr="00415021">
        <w:trPr>
          <w:trHeight w:val="448"/>
        </w:trPr>
        <w:tc>
          <w:tcPr>
            <w:tcW w:w="3978" w:type="dxa"/>
            <w:tcBorders>
              <w:top w:val="nil"/>
              <w:left w:val="nil"/>
              <w:bottom w:val="nil"/>
              <w:right w:val="nil"/>
            </w:tcBorders>
          </w:tcPr>
          <w:p w:rsidR="00210F4A" w:rsidRPr="00415021" w:rsidRDefault="00210F4A" w:rsidP="00415021"/>
        </w:tc>
        <w:tc>
          <w:tcPr>
            <w:tcW w:w="900" w:type="dxa"/>
            <w:tcBorders>
              <w:top w:val="nil"/>
              <w:left w:val="nil"/>
              <w:bottom w:val="nil"/>
              <w:right w:val="nil"/>
            </w:tcBorders>
          </w:tcPr>
          <w:p w:rsidR="00210F4A" w:rsidRPr="00415021" w:rsidRDefault="00210F4A" w:rsidP="00415021"/>
        </w:tc>
        <w:tc>
          <w:tcPr>
            <w:tcW w:w="360" w:type="dxa"/>
            <w:tcBorders>
              <w:top w:val="nil"/>
              <w:left w:val="nil"/>
              <w:bottom w:val="nil"/>
              <w:right w:val="nil"/>
            </w:tcBorders>
          </w:tcPr>
          <w:p w:rsidR="00210F4A" w:rsidRPr="00415021" w:rsidRDefault="00210F4A" w:rsidP="00415021"/>
        </w:tc>
        <w:tc>
          <w:tcPr>
            <w:tcW w:w="3974" w:type="dxa"/>
            <w:tcBorders>
              <w:top w:val="nil"/>
              <w:left w:val="nil"/>
              <w:bottom w:val="nil"/>
              <w:right w:val="nil"/>
            </w:tcBorders>
          </w:tcPr>
          <w:p w:rsidR="00210F4A" w:rsidRPr="00415021" w:rsidRDefault="00210F4A" w:rsidP="00415021"/>
        </w:tc>
        <w:tc>
          <w:tcPr>
            <w:tcW w:w="907" w:type="dxa"/>
            <w:tcBorders>
              <w:top w:val="nil"/>
              <w:left w:val="nil"/>
              <w:bottom w:val="nil"/>
              <w:right w:val="nil"/>
            </w:tcBorders>
          </w:tcPr>
          <w:p w:rsidR="00210F4A" w:rsidRPr="00415021" w:rsidRDefault="00210F4A" w:rsidP="00415021"/>
        </w:tc>
      </w:tr>
      <w:tr w:rsidR="00210F4A" w:rsidRPr="00415021">
        <w:trPr>
          <w:trHeight w:val="448"/>
        </w:trPr>
        <w:tc>
          <w:tcPr>
            <w:tcW w:w="3978" w:type="dxa"/>
            <w:tcBorders>
              <w:top w:val="nil"/>
              <w:left w:val="nil"/>
              <w:bottom w:val="single" w:sz="12" w:space="0" w:color="auto"/>
              <w:right w:val="nil"/>
            </w:tcBorders>
          </w:tcPr>
          <w:p w:rsidR="00210F4A" w:rsidRPr="00415021" w:rsidRDefault="00210F4A" w:rsidP="00415021"/>
        </w:tc>
        <w:tc>
          <w:tcPr>
            <w:tcW w:w="900" w:type="dxa"/>
            <w:tcBorders>
              <w:top w:val="nil"/>
              <w:left w:val="nil"/>
              <w:bottom w:val="single" w:sz="12" w:space="0" w:color="auto"/>
              <w:right w:val="nil"/>
            </w:tcBorders>
          </w:tcPr>
          <w:p w:rsidR="00210F4A" w:rsidRPr="00415021" w:rsidRDefault="00210F4A" w:rsidP="00415021"/>
        </w:tc>
        <w:tc>
          <w:tcPr>
            <w:tcW w:w="360" w:type="dxa"/>
            <w:tcBorders>
              <w:top w:val="nil"/>
              <w:left w:val="nil"/>
              <w:bottom w:val="nil"/>
              <w:right w:val="nil"/>
            </w:tcBorders>
          </w:tcPr>
          <w:p w:rsidR="00210F4A" w:rsidRPr="00415021" w:rsidRDefault="00210F4A" w:rsidP="00415021"/>
        </w:tc>
        <w:tc>
          <w:tcPr>
            <w:tcW w:w="3974" w:type="dxa"/>
            <w:tcBorders>
              <w:top w:val="nil"/>
              <w:left w:val="nil"/>
              <w:bottom w:val="single" w:sz="12" w:space="0" w:color="auto"/>
              <w:right w:val="nil"/>
            </w:tcBorders>
          </w:tcPr>
          <w:p w:rsidR="00210F4A" w:rsidRPr="00415021" w:rsidRDefault="00210F4A" w:rsidP="00415021"/>
        </w:tc>
        <w:tc>
          <w:tcPr>
            <w:tcW w:w="907" w:type="dxa"/>
            <w:tcBorders>
              <w:top w:val="nil"/>
              <w:left w:val="nil"/>
              <w:bottom w:val="single" w:sz="12" w:space="0" w:color="auto"/>
              <w:right w:val="nil"/>
            </w:tcBorders>
          </w:tcPr>
          <w:p w:rsidR="00210F4A" w:rsidRPr="00415021" w:rsidRDefault="00210F4A" w:rsidP="00415021"/>
        </w:tc>
      </w:tr>
      <w:tr w:rsidR="00210F4A" w:rsidRPr="00415021">
        <w:trPr>
          <w:trHeight w:val="448"/>
        </w:trPr>
        <w:tc>
          <w:tcPr>
            <w:tcW w:w="3978" w:type="dxa"/>
            <w:tcBorders>
              <w:top w:val="single" w:sz="12" w:space="0" w:color="auto"/>
              <w:left w:val="nil"/>
              <w:bottom w:val="nil"/>
              <w:right w:val="nil"/>
            </w:tcBorders>
          </w:tcPr>
          <w:p w:rsidR="00210F4A" w:rsidRPr="00415021" w:rsidRDefault="005208F4" w:rsidP="00415021">
            <w:r>
              <w:t>SLOCOE Operation Department</w:t>
            </w:r>
            <w:r w:rsidR="00960C6D" w:rsidRPr="00415021">
              <w:t xml:space="preserve"> </w:t>
            </w:r>
            <w:r w:rsidR="004A3FC1" w:rsidRPr="00415021">
              <w:t>(recommended)</w:t>
            </w:r>
          </w:p>
        </w:tc>
        <w:tc>
          <w:tcPr>
            <w:tcW w:w="900" w:type="dxa"/>
            <w:tcBorders>
              <w:top w:val="single" w:sz="12" w:space="0" w:color="auto"/>
              <w:left w:val="nil"/>
              <w:bottom w:val="nil"/>
              <w:right w:val="nil"/>
            </w:tcBorders>
          </w:tcPr>
          <w:p w:rsidR="00210F4A" w:rsidRPr="00415021" w:rsidRDefault="00210F4A" w:rsidP="00415021">
            <w:r w:rsidRPr="00415021">
              <w:t>Date</w:t>
            </w:r>
          </w:p>
        </w:tc>
        <w:tc>
          <w:tcPr>
            <w:tcW w:w="360" w:type="dxa"/>
            <w:tcBorders>
              <w:top w:val="nil"/>
              <w:left w:val="nil"/>
              <w:bottom w:val="nil"/>
              <w:right w:val="nil"/>
            </w:tcBorders>
          </w:tcPr>
          <w:p w:rsidR="00210F4A" w:rsidRPr="00415021" w:rsidRDefault="00210F4A" w:rsidP="00415021"/>
        </w:tc>
        <w:tc>
          <w:tcPr>
            <w:tcW w:w="3974" w:type="dxa"/>
            <w:tcBorders>
              <w:top w:val="single" w:sz="12" w:space="0" w:color="auto"/>
              <w:left w:val="nil"/>
              <w:bottom w:val="nil"/>
              <w:right w:val="nil"/>
            </w:tcBorders>
          </w:tcPr>
          <w:p w:rsidR="00210F4A" w:rsidRPr="00415021" w:rsidRDefault="005208F4" w:rsidP="00415021">
            <w:r>
              <w:t>SLO</w:t>
            </w:r>
            <w:r w:rsidR="00960C6D" w:rsidRPr="00415021">
              <w:t xml:space="preserve"> County Health District</w:t>
            </w:r>
          </w:p>
          <w:p w:rsidR="00210F4A" w:rsidRPr="00415021" w:rsidRDefault="004A3FC1" w:rsidP="00415021">
            <w:r w:rsidRPr="00415021">
              <w:t>(recommended)</w:t>
            </w:r>
          </w:p>
        </w:tc>
        <w:tc>
          <w:tcPr>
            <w:tcW w:w="907" w:type="dxa"/>
            <w:tcBorders>
              <w:top w:val="single" w:sz="12" w:space="0" w:color="auto"/>
              <w:left w:val="nil"/>
              <w:bottom w:val="nil"/>
              <w:right w:val="nil"/>
            </w:tcBorders>
          </w:tcPr>
          <w:p w:rsidR="00210F4A" w:rsidRPr="00415021" w:rsidRDefault="00210F4A" w:rsidP="00415021">
            <w:r w:rsidRPr="00415021">
              <w:t>Date</w:t>
            </w:r>
          </w:p>
        </w:tc>
      </w:tr>
      <w:tr w:rsidR="00210F4A" w:rsidRPr="00415021">
        <w:trPr>
          <w:trHeight w:val="448"/>
        </w:trPr>
        <w:tc>
          <w:tcPr>
            <w:tcW w:w="3978" w:type="dxa"/>
            <w:tcBorders>
              <w:top w:val="nil"/>
              <w:left w:val="nil"/>
              <w:bottom w:val="nil"/>
              <w:right w:val="nil"/>
            </w:tcBorders>
          </w:tcPr>
          <w:p w:rsidR="00210F4A" w:rsidRPr="00415021" w:rsidRDefault="00210F4A" w:rsidP="00415021"/>
        </w:tc>
        <w:tc>
          <w:tcPr>
            <w:tcW w:w="900" w:type="dxa"/>
            <w:tcBorders>
              <w:top w:val="nil"/>
              <w:left w:val="nil"/>
              <w:bottom w:val="nil"/>
              <w:right w:val="nil"/>
            </w:tcBorders>
          </w:tcPr>
          <w:p w:rsidR="00210F4A" w:rsidRPr="00415021" w:rsidRDefault="00210F4A" w:rsidP="00415021"/>
        </w:tc>
        <w:tc>
          <w:tcPr>
            <w:tcW w:w="360" w:type="dxa"/>
            <w:tcBorders>
              <w:top w:val="nil"/>
              <w:left w:val="nil"/>
              <w:bottom w:val="nil"/>
              <w:right w:val="nil"/>
            </w:tcBorders>
          </w:tcPr>
          <w:p w:rsidR="00210F4A" w:rsidRPr="00415021" w:rsidRDefault="00210F4A" w:rsidP="00415021"/>
        </w:tc>
        <w:tc>
          <w:tcPr>
            <w:tcW w:w="3974" w:type="dxa"/>
            <w:tcBorders>
              <w:top w:val="nil"/>
              <w:left w:val="nil"/>
              <w:bottom w:val="nil"/>
              <w:right w:val="nil"/>
            </w:tcBorders>
          </w:tcPr>
          <w:p w:rsidR="00210F4A" w:rsidRPr="00415021" w:rsidRDefault="00210F4A" w:rsidP="00415021"/>
        </w:tc>
        <w:tc>
          <w:tcPr>
            <w:tcW w:w="907" w:type="dxa"/>
            <w:tcBorders>
              <w:top w:val="nil"/>
              <w:left w:val="nil"/>
              <w:bottom w:val="nil"/>
              <w:right w:val="nil"/>
            </w:tcBorders>
          </w:tcPr>
          <w:p w:rsidR="00210F4A" w:rsidRPr="00415021" w:rsidRDefault="00210F4A" w:rsidP="00415021"/>
        </w:tc>
      </w:tr>
      <w:tr w:rsidR="00210F4A" w:rsidRPr="00415021">
        <w:trPr>
          <w:trHeight w:val="448"/>
        </w:trPr>
        <w:tc>
          <w:tcPr>
            <w:tcW w:w="3978" w:type="dxa"/>
            <w:tcBorders>
              <w:top w:val="nil"/>
              <w:left w:val="nil"/>
              <w:bottom w:val="single" w:sz="12" w:space="0" w:color="auto"/>
              <w:right w:val="nil"/>
            </w:tcBorders>
          </w:tcPr>
          <w:p w:rsidR="00210F4A" w:rsidRPr="00415021" w:rsidRDefault="00210F4A" w:rsidP="00415021"/>
        </w:tc>
        <w:tc>
          <w:tcPr>
            <w:tcW w:w="900" w:type="dxa"/>
            <w:tcBorders>
              <w:top w:val="nil"/>
              <w:left w:val="nil"/>
              <w:bottom w:val="single" w:sz="12" w:space="0" w:color="auto"/>
              <w:right w:val="nil"/>
            </w:tcBorders>
          </w:tcPr>
          <w:p w:rsidR="00210F4A" w:rsidRPr="00415021" w:rsidRDefault="00210F4A" w:rsidP="00415021"/>
        </w:tc>
        <w:tc>
          <w:tcPr>
            <w:tcW w:w="360" w:type="dxa"/>
            <w:tcBorders>
              <w:top w:val="nil"/>
              <w:left w:val="nil"/>
              <w:bottom w:val="nil"/>
              <w:right w:val="nil"/>
            </w:tcBorders>
          </w:tcPr>
          <w:p w:rsidR="00210F4A" w:rsidRPr="00415021" w:rsidRDefault="00210F4A" w:rsidP="00415021"/>
        </w:tc>
        <w:tc>
          <w:tcPr>
            <w:tcW w:w="3974" w:type="dxa"/>
            <w:tcBorders>
              <w:top w:val="nil"/>
              <w:left w:val="nil"/>
              <w:bottom w:val="single" w:sz="12" w:space="0" w:color="auto"/>
              <w:right w:val="nil"/>
            </w:tcBorders>
          </w:tcPr>
          <w:p w:rsidR="00210F4A" w:rsidRPr="00415021" w:rsidRDefault="00210F4A" w:rsidP="00415021"/>
        </w:tc>
        <w:tc>
          <w:tcPr>
            <w:tcW w:w="907" w:type="dxa"/>
            <w:tcBorders>
              <w:top w:val="nil"/>
              <w:left w:val="nil"/>
              <w:bottom w:val="single" w:sz="12" w:space="0" w:color="auto"/>
              <w:right w:val="nil"/>
            </w:tcBorders>
          </w:tcPr>
          <w:p w:rsidR="00210F4A" w:rsidRPr="00415021" w:rsidRDefault="00210F4A" w:rsidP="00415021"/>
        </w:tc>
      </w:tr>
      <w:tr w:rsidR="00210F4A" w:rsidRPr="00415021" w:rsidTr="00AA26F0">
        <w:trPr>
          <w:trHeight w:val="448"/>
        </w:trPr>
        <w:tc>
          <w:tcPr>
            <w:tcW w:w="3978" w:type="dxa"/>
            <w:tcBorders>
              <w:top w:val="single" w:sz="12" w:space="0" w:color="auto"/>
              <w:left w:val="nil"/>
              <w:bottom w:val="nil"/>
              <w:right w:val="nil"/>
            </w:tcBorders>
          </w:tcPr>
          <w:p w:rsidR="00210F4A" w:rsidRPr="00415021" w:rsidRDefault="00960C6D" w:rsidP="00415021">
            <w:r w:rsidRPr="00415021">
              <w:fldChar w:fldCharType="begin">
                <w:ffData>
                  <w:name w:val="Text2"/>
                  <w:enabled/>
                  <w:calcOnExit w:val="0"/>
                  <w:textInput/>
                </w:ffData>
              </w:fldChar>
            </w:r>
            <w:bookmarkStart w:id="9" w:name="Text2"/>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9"/>
          </w:p>
        </w:tc>
        <w:tc>
          <w:tcPr>
            <w:tcW w:w="900" w:type="dxa"/>
            <w:tcBorders>
              <w:top w:val="single" w:sz="12" w:space="0" w:color="auto"/>
              <w:left w:val="nil"/>
              <w:bottom w:val="nil"/>
              <w:right w:val="nil"/>
            </w:tcBorders>
          </w:tcPr>
          <w:p w:rsidR="00210F4A" w:rsidRPr="00415021" w:rsidRDefault="00210F4A" w:rsidP="00415021"/>
        </w:tc>
        <w:tc>
          <w:tcPr>
            <w:tcW w:w="360" w:type="dxa"/>
            <w:tcBorders>
              <w:top w:val="nil"/>
              <w:left w:val="nil"/>
              <w:bottom w:val="nil"/>
              <w:right w:val="nil"/>
            </w:tcBorders>
          </w:tcPr>
          <w:p w:rsidR="00210F4A" w:rsidRPr="00415021" w:rsidRDefault="00210F4A" w:rsidP="00415021"/>
        </w:tc>
        <w:tc>
          <w:tcPr>
            <w:tcW w:w="3974" w:type="dxa"/>
            <w:tcBorders>
              <w:top w:val="single" w:sz="12" w:space="0" w:color="auto"/>
              <w:left w:val="nil"/>
              <w:bottom w:val="nil"/>
              <w:right w:val="nil"/>
            </w:tcBorders>
          </w:tcPr>
          <w:p w:rsidR="00210F4A" w:rsidRPr="00415021" w:rsidRDefault="00960C6D" w:rsidP="00415021">
            <w:r w:rsidRPr="00415021">
              <w:fldChar w:fldCharType="begin">
                <w:ffData>
                  <w:name w:val="Text3"/>
                  <w:enabled/>
                  <w:calcOnExit w:val="0"/>
                  <w:textInput/>
                </w:ffData>
              </w:fldChar>
            </w:r>
            <w:bookmarkStart w:id="10" w:name="Text3"/>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0"/>
          </w:p>
        </w:tc>
        <w:tc>
          <w:tcPr>
            <w:tcW w:w="907" w:type="dxa"/>
            <w:tcBorders>
              <w:top w:val="single" w:sz="12" w:space="0" w:color="auto"/>
              <w:left w:val="nil"/>
              <w:bottom w:val="nil"/>
              <w:right w:val="nil"/>
            </w:tcBorders>
          </w:tcPr>
          <w:p w:rsidR="00210F4A" w:rsidRPr="00415021" w:rsidRDefault="00210F4A" w:rsidP="00415021"/>
        </w:tc>
      </w:tr>
      <w:tr w:rsidR="00AA26F0" w:rsidRPr="00415021" w:rsidTr="00AA26F0">
        <w:trPr>
          <w:trHeight w:val="448"/>
        </w:trPr>
        <w:tc>
          <w:tcPr>
            <w:tcW w:w="3978" w:type="dxa"/>
            <w:tcBorders>
              <w:top w:val="nil"/>
              <w:left w:val="nil"/>
              <w:bottom w:val="nil"/>
              <w:right w:val="nil"/>
            </w:tcBorders>
          </w:tcPr>
          <w:p w:rsidR="00AA26F0" w:rsidRPr="00415021" w:rsidRDefault="00AA26F0" w:rsidP="00415021"/>
        </w:tc>
        <w:tc>
          <w:tcPr>
            <w:tcW w:w="900" w:type="dxa"/>
            <w:tcBorders>
              <w:top w:val="nil"/>
              <w:left w:val="nil"/>
              <w:bottom w:val="nil"/>
              <w:right w:val="nil"/>
            </w:tcBorders>
          </w:tcPr>
          <w:p w:rsidR="00AA26F0" w:rsidRPr="00415021" w:rsidRDefault="00AA26F0" w:rsidP="00415021"/>
        </w:tc>
        <w:tc>
          <w:tcPr>
            <w:tcW w:w="360" w:type="dxa"/>
            <w:tcBorders>
              <w:top w:val="nil"/>
              <w:left w:val="nil"/>
              <w:bottom w:val="nil"/>
              <w:right w:val="nil"/>
            </w:tcBorders>
          </w:tcPr>
          <w:p w:rsidR="00AA26F0" w:rsidRPr="00415021" w:rsidRDefault="00AA26F0" w:rsidP="00415021"/>
        </w:tc>
        <w:tc>
          <w:tcPr>
            <w:tcW w:w="3974" w:type="dxa"/>
            <w:tcBorders>
              <w:top w:val="nil"/>
              <w:left w:val="nil"/>
              <w:bottom w:val="nil"/>
              <w:right w:val="nil"/>
            </w:tcBorders>
          </w:tcPr>
          <w:p w:rsidR="00AA26F0" w:rsidRPr="00415021" w:rsidRDefault="00AA26F0" w:rsidP="00415021"/>
        </w:tc>
        <w:tc>
          <w:tcPr>
            <w:tcW w:w="907" w:type="dxa"/>
            <w:tcBorders>
              <w:top w:val="nil"/>
              <w:left w:val="nil"/>
              <w:bottom w:val="nil"/>
              <w:right w:val="nil"/>
            </w:tcBorders>
          </w:tcPr>
          <w:p w:rsidR="00AA26F0" w:rsidRPr="00415021" w:rsidRDefault="00AA26F0" w:rsidP="00415021"/>
        </w:tc>
      </w:tr>
      <w:tr w:rsidR="00AA26F0" w:rsidRPr="00415021" w:rsidTr="00AA26F0">
        <w:trPr>
          <w:trHeight w:val="448"/>
        </w:trPr>
        <w:tc>
          <w:tcPr>
            <w:tcW w:w="3978" w:type="dxa"/>
            <w:tcBorders>
              <w:top w:val="nil"/>
              <w:left w:val="nil"/>
              <w:bottom w:val="single" w:sz="12" w:space="0" w:color="auto"/>
              <w:right w:val="nil"/>
            </w:tcBorders>
          </w:tcPr>
          <w:p w:rsidR="00AA26F0" w:rsidRPr="00415021" w:rsidRDefault="00AA26F0" w:rsidP="00415021"/>
        </w:tc>
        <w:tc>
          <w:tcPr>
            <w:tcW w:w="900" w:type="dxa"/>
            <w:tcBorders>
              <w:top w:val="nil"/>
              <w:left w:val="nil"/>
              <w:bottom w:val="single" w:sz="12" w:space="0" w:color="auto"/>
              <w:right w:val="nil"/>
            </w:tcBorders>
          </w:tcPr>
          <w:p w:rsidR="00AA26F0" w:rsidRPr="00415021" w:rsidRDefault="00AA26F0" w:rsidP="00415021"/>
        </w:tc>
        <w:tc>
          <w:tcPr>
            <w:tcW w:w="360" w:type="dxa"/>
            <w:tcBorders>
              <w:top w:val="nil"/>
              <w:left w:val="nil"/>
              <w:bottom w:val="nil"/>
              <w:right w:val="nil"/>
            </w:tcBorders>
          </w:tcPr>
          <w:p w:rsidR="00AA26F0" w:rsidRPr="00415021" w:rsidRDefault="00AA26F0" w:rsidP="00415021"/>
        </w:tc>
        <w:tc>
          <w:tcPr>
            <w:tcW w:w="3974" w:type="dxa"/>
            <w:tcBorders>
              <w:top w:val="nil"/>
              <w:left w:val="nil"/>
              <w:bottom w:val="single" w:sz="12" w:space="0" w:color="auto"/>
              <w:right w:val="nil"/>
            </w:tcBorders>
          </w:tcPr>
          <w:p w:rsidR="00AA26F0" w:rsidRPr="00415021" w:rsidRDefault="00AA26F0" w:rsidP="00415021"/>
        </w:tc>
        <w:tc>
          <w:tcPr>
            <w:tcW w:w="907" w:type="dxa"/>
            <w:tcBorders>
              <w:top w:val="nil"/>
              <w:left w:val="nil"/>
              <w:bottom w:val="single" w:sz="12" w:space="0" w:color="auto"/>
              <w:right w:val="nil"/>
            </w:tcBorders>
          </w:tcPr>
          <w:p w:rsidR="00AA26F0" w:rsidRPr="00415021" w:rsidRDefault="00AA26F0" w:rsidP="00415021"/>
        </w:tc>
      </w:tr>
      <w:tr w:rsidR="00AA26F0" w:rsidRPr="00415021" w:rsidTr="00AA26F0">
        <w:trPr>
          <w:trHeight w:val="448"/>
        </w:trPr>
        <w:tc>
          <w:tcPr>
            <w:tcW w:w="3978" w:type="dxa"/>
            <w:tcBorders>
              <w:top w:val="single" w:sz="12" w:space="0" w:color="auto"/>
              <w:left w:val="nil"/>
              <w:bottom w:val="nil"/>
              <w:right w:val="nil"/>
            </w:tcBorders>
          </w:tcPr>
          <w:p w:rsidR="00AA26F0" w:rsidRPr="00415021" w:rsidRDefault="00960C6D" w:rsidP="00415021">
            <w:r w:rsidRPr="00415021">
              <w:fldChar w:fldCharType="begin">
                <w:ffData>
                  <w:name w:val="Text4"/>
                  <w:enabled/>
                  <w:calcOnExit w:val="0"/>
                  <w:textInput/>
                </w:ffData>
              </w:fldChar>
            </w:r>
            <w:bookmarkStart w:id="11" w:name="Text4"/>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1"/>
          </w:p>
        </w:tc>
        <w:tc>
          <w:tcPr>
            <w:tcW w:w="900" w:type="dxa"/>
            <w:tcBorders>
              <w:top w:val="single" w:sz="12" w:space="0" w:color="auto"/>
              <w:left w:val="nil"/>
              <w:bottom w:val="nil"/>
              <w:right w:val="nil"/>
            </w:tcBorders>
          </w:tcPr>
          <w:p w:rsidR="00AA26F0" w:rsidRPr="00415021" w:rsidRDefault="00AA26F0" w:rsidP="00415021"/>
        </w:tc>
        <w:tc>
          <w:tcPr>
            <w:tcW w:w="360" w:type="dxa"/>
            <w:tcBorders>
              <w:top w:val="nil"/>
              <w:left w:val="nil"/>
              <w:bottom w:val="nil"/>
              <w:right w:val="nil"/>
            </w:tcBorders>
          </w:tcPr>
          <w:p w:rsidR="00AA26F0" w:rsidRPr="00415021" w:rsidRDefault="00AA26F0" w:rsidP="00415021"/>
        </w:tc>
        <w:tc>
          <w:tcPr>
            <w:tcW w:w="3974" w:type="dxa"/>
            <w:tcBorders>
              <w:top w:val="single" w:sz="12" w:space="0" w:color="auto"/>
              <w:left w:val="nil"/>
              <w:bottom w:val="nil"/>
              <w:right w:val="nil"/>
            </w:tcBorders>
          </w:tcPr>
          <w:p w:rsidR="00AA26F0" w:rsidRPr="00415021" w:rsidRDefault="00960C6D" w:rsidP="00415021">
            <w:r w:rsidRPr="00415021">
              <w:fldChar w:fldCharType="begin">
                <w:ffData>
                  <w:name w:val="Text5"/>
                  <w:enabled/>
                  <w:calcOnExit w:val="0"/>
                  <w:textInput/>
                </w:ffData>
              </w:fldChar>
            </w:r>
            <w:bookmarkStart w:id="12" w:name="Text5"/>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2"/>
          </w:p>
        </w:tc>
        <w:tc>
          <w:tcPr>
            <w:tcW w:w="907" w:type="dxa"/>
            <w:tcBorders>
              <w:top w:val="single" w:sz="12" w:space="0" w:color="auto"/>
              <w:left w:val="nil"/>
              <w:bottom w:val="nil"/>
              <w:right w:val="nil"/>
            </w:tcBorders>
          </w:tcPr>
          <w:p w:rsidR="00AA26F0" w:rsidRPr="00415021" w:rsidRDefault="00AA26F0" w:rsidP="00415021"/>
        </w:tc>
      </w:tr>
      <w:tr w:rsidR="00AA26F0" w:rsidRPr="00415021" w:rsidTr="00AA26F0">
        <w:trPr>
          <w:trHeight w:val="448"/>
        </w:trPr>
        <w:tc>
          <w:tcPr>
            <w:tcW w:w="3978" w:type="dxa"/>
            <w:tcBorders>
              <w:top w:val="nil"/>
              <w:left w:val="nil"/>
              <w:bottom w:val="nil"/>
              <w:right w:val="nil"/>
            </w:tcBorders>
          </w:tcPr>
          <w:p w:rsidR="00AA26F0" w:rsidRPr="00415021" w:rsidRDefault="00AA26F0" w:rsidP="00415021"/>
        </w:tc>
        <w:tc>
          <w:tcPr>
            <w:tcW w:w="900" w:type="dxa"/>
            <w:tcBorders>
              <w:top w:val="nil"/>
              <w:left w:val="nil"/>
              <w:bottom w:val="nil"/>
              <w:right w:val="nil"/>
            </w:tcBorders>
          </w:tcPr>
          <w:p w:rsidR="00AA26F0" w:rsidRPr="00415021" w:rsidRDefault="00AA26F0" w:rsidP="00415021"/>
        </w:tc>
        <w:tc>
          <w:tcPr>
            <w:tcW w:w="360" w:type="dxa"/>
            <w:tcBorders>
              <w:top w:val="nil"/>
              <w:left w:val="nil"/>
              <w:bottom w:val="nil"/>
              <w:right w:val="nil"/>
            </w:tcBorders>
          </w:tcPr>
          <w:p w:rsidR="00AA26F0" w:rsidRPr="00415021" w:rsidRDefault="00AA26F0" w:rsidP="00415021"/>
        </w:tc>
        <w:tc>
          <w:tcPr>
            <w:tcW w:w="3974" w:type="dxa"/>
            <w:tcBorders>
              <w:top w:val="nil"/>
              <w:left w:val="nil"/>
              <w:bottom w:val="nil"/>
              <w:right w:val="nil"/>
            </w:tcBorders>
          </w:tcPr>
          <w:p w:rsidR="00AA26F0" w:rsidRPr="00415021" w:rsidRDefault="00AA26F0" w:rsidP="00415021"/>
        </w:tc>
        <w:tc>
          <w:tcPr>
            <w:tcW w:w="907" w:type="dxa"/>
            <w:tcBorders>
              <w:top w:val="nil"/>
              <w:left w:val="nil"/>
              <w:bottom w:val="nil"/>
              <w:right w:val="nil"/>
            </w:tcBorders>
          </w:tcPr>
          <w:p w:rsidR="00AA26F0" w:rsidRPr="00415021" w:rsidRDefault="00AA26F0" w:rsidP="00415021"/>
        </w:tc>
      </w:tr>
      <w:tr w:rsidR="00AA26F0" w:rsidRPr="00415021" w:rsidTr="00AA26F0">
        <w:trPr>
          <w:trHeight w:val="448"/>
        </w:trPr>
        <w:tc>
          <w:tcPr>
            <w:tcW w:w="3978" w:type="dxa"/>
            <w:tcBorders>
              <w:top w:val="nil"/>
              <w:left w:val="nil"/>
              <w:bottom w:val="nil"/>
              <w:right w:val="nil"/>
            </w:tcBorders>
          </w:tcPr>
          <w:p w:rsidR="00AA26F0" w:rsidRPr="00415021" w:rsidRDefault="00AA26F0" w:rsidP="00415021"/>
        </w:tc>
        <w:tc>
          <w:tcPr>
            <w:tcW w:w="900" w:type="dxa"/>
            <w:tcBorders>
              <w:top w:val="nil"/>
              <w:left w:val="nil"/>
              <w:bottom w:val="nil"/>
              <w:right w:val="nil"/>
            </w:tcBorders>
          </w:tcPr>
          <w:p w:rsidR="00AA26F0" w:rsidRPr="00415021" w:rsidRDefault="00AA26F0" w:rsidP="00415021"/>
        </w:tc>
        <w:tc>
          <w:tcPr>
            <w:tcW w:w="360" w:type="dxa"/>
            <w:tcBorders>
              <w:top w:val="nil"/>
              <w:left w:val="nil"/>
              <w:bottom w:val="nil"/>
              <w:right w:val="nil"/>
            </w:tcBorders>
          </w:tcPr>
          <w:p w:rsidR="00AA26F0" w:rsidRPr="00415021" w:rsidRDefault="00AA26F0" w:rsidP="00415021"/>
        </w:tc>
        <w:tc>
          <w:tcPr>
            <w:tcW w:w="3974" w:type="dxa"/>
            <w:tcBorders>
              <w:top w:val="nil"/>
              <w:left w:val="nil"/>
              <w:bottom w:val="nil"/>
              <w:right w:val="nil"/>
            </w:tcBorders>
          </w:tcPr>
          <w:p w:rsidR="00AA26F0" w:rsidRPr="00415021" w:rsidRDefault="00AA26F0" w:rsidP="00415021"/>
        </w:tc>
        <w:tc>
          <w:tcPr>
            <w:tcW w:w="907" w:type="dxa"/>
            <w:tcBorders>
              <w:top w:val="nil"/>
              <w:left w:val="nil"/>
              <w:bottom w:val="nil"/>
              <w:right w:val="nil"/>
            </w:tcBorders>
          </w:tcPr>
          <w:p w:rsidR="00AA26F0" w:rsidRPr="00415021" w:rsidRDefault="00AA26F0" w:rsidP="00415021"/>
        </w:tc>
      </w:tr>
    </w:tbl>
    <w:p w:rsidR="00210F4A" w:rsidRPr="00415021" w:rsidRDefault="00210F4A" w:rsidP="00415021"/>
    <w:p w:rsidR="00210F4A" w:rsidRPr="00415021" w:rsidRDefault="00210F4A" w:rsidP="00415021"/>
    <w:p w:rsidR="00210F4A" w:rsidRPr="00415021" w:rsidRDefault="00210F4A" w:rsidP="00415021">
      <w:r w:rsidRPr="00415021">
        <w:br w:type="page"/>
      </w:r>
    </w:p>
    <w:p w:rsidR="00210F4A" w:rsidRPr="00415021" w:rsidRDefault="00210F4A" w:rsidP="00511E0A">
      <w:pPr>
        <w:pStyle w:val="Heading1"/>
        <w:numPr>
          <w:ilvl w:val="0"/>
          <w:numId w:val="0"/>
        </w:numPr>
        <w:jc w:val="center"/>
      </w:pPr>
      <w:bookmarkStart w:id="13" w:name="_Toc175460418"/>
      <w:bookmarkStart w:id="14" w:name="_Toc461458953"/>
      <w:r w:rsidRPr="00415021">
        <w:lastRenderedPageBreak/>
        <w:t>BASIC PLAN</w:t>
      </w:r>
      <w:bookmarkEnd w:id="13"/>
      <w:bookmarkEnd w:id="14"/>
    </w:p>
    <w:p w:rsidR="00210F4A" w:rsidRPr="00415021" w:rsidRDefault="00210F4A" w:rsidP="004A128F">
      <w:pPr>
        <w:jc w:val="center"/>
      </w:pPr>
    </w:p>
    <w:p w:rsidR="00210F4A" w:rsidRPr="00C41515" w:rsidRDefault="00210F4A" w:rsidP="00C41515">
      <w:pPr>
        <w:rPr>
          <w:b/>
        </w:rPr>
      </w:pPr>
      <w:r w:rsidRPr="00C41515">
        <w:rPr>
          <w:b/>
        </w:rPr>
        <w:t>SITUATION AND ASSUMPTIONS</w:t>
      </w:r>
    </w:p>
    <w:p w:rsidR="00210F4A" w:rsidRPr="00415021" w:rsidRDefault="00210F4A" w:rsidP="00415021"/>
    <w:p w:rsidR="00210F4A" w:rsidRPr="00511E0A" w:rsidRDefault="00210F4A" w:rsidP="00415021">
      <w:pPr>
        <w:rPr>
          <w:b/>
        </w:rPr>
      </w:pPr>
      <w:r w:rsidRPr="00511E0A">
        <w:rPr>
          <w:b/>
        </w:rPr>
        <w:t>Situation</w:t>
      </w:r>
    </w:p>
    <w:p w:rsidR="00210F4A" w:rsidRPr="00415021" w:rsidRDefault="00210F4A" w:rsidP="00415021"/>
    <w:p w:rsidR="00210F4A" w:rsidRPr="00415021" w:rsidRDefault="006E60B3" w:rsidP="00415021">
      <w:r w:rsidRPr="003A43C6">
        <w:rPr>
          <w:i/>
          <w:u w:val="single"/>
        </w:rPr>
        <w:t>(Edit the following paragraph to fit the situation – district/school site)</w:t>
      </w:r>
      <w:r>
        <w:t xml:space="preserve"> </w:t>
      </w:r>
      <w:r w:rsidR="00210F4A" w:rsidRPr="00415021">
        <w:t xml:space="preserve">The school sits on (insert acreage) </w:t>
      </w:r>
      <w:r w:rsidR="00960C6D" w:rsidRPr="00415021">
        <w:fldChar w:fldCharType="begin">
          <w:ffData>
            <w:name w:val="Text7"/>
            <w:enabled/>
            <w:calcOnExit w:val="0"/>
            <w:textInput/>
          </w:ffData>
        </w:fldChar>
      </w:r>
      <w:bookmarkStart w:id="15" w:name="Text7"/>
      <w:r w:rsidR="00960C6D" w:rsidRPr="00415021">
        <w:instrText xml:space="preserve"> FORMTEXT </w:instrText>
      </w:r>
      <w:r w:rsidR="00960C6D" w:rsidRPr="00415021">
        <w:fldChar w:fldCharType="separate"/>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fldChar w:fldCharType="end"/>
      </w:r>
      <w:bookmarkEnd w:id="15"/>
      <w:r w:rsidR="00960C6D" w:rsidRPr="00415021">
        <w:t xml:space="preserve"> </w:t>
      </w:r>
      <w:r w:rsidR="00210F4A" w:rsidRPr="00415021">
        <w:t>at (insert address</w:t>
      </w:r>
      <w:proofErr w:type="gramStart"/>
      <w:r w:rsidR="00210F4A" w:rsidRPr="00415021">
        <w:t>)</w:t>
      </w:r>
      <w:r w:rsidR="00960C6D" w:rsidRPr="00415021">
        <w:t xml:space="preserve"> </w:t>
      </w:r>
      <w:proofErr w:type="gramEnd"/>
      <w:r w:rsidR="00960C6D" w:rsidRPr="00415021">
        <w:fldChar w:fldCharType="begin">
          <w:ffData>
            <w:name w:val="Text8"/>
            <w:enabled/>
            <w:calcOnExit w:val="0"/>
            <w:textInput/>
          </w:ffData>
        </w:fldChar>
      </w:r>
      <w:bookmarkStart w:id="16" w:name="Text8"/>
      <w:r w:rsidR="00960C6D" w:rsidRPr="00415021">
        <w:instrText xml:space="preserve"> FORMTEXT </w:instrText>
      </w:r>
      <w:r w:rsidR="00960C6D" w:rsidRPr="00415021">
        <w:fldChar w:fldCharType="separate"/>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fldChar w:fldCharType="end"/>
      </w:r>
      <w:bookmarkEnd w:id="16"/>
      <w:r w:rsidR="00210F4A" w:rsidRPr="00415021">
        <w:t xml:space="preserve">.  The site consists of </w:t>
      </w:r>
      <w:r w:rsidR="00960C6D" w:rsidRPr="00415021">
        <w:fldChar w:fldCharType="begin">
          <w:ffData>
            <w:name w:val="Text9"/>
            <w:enabled/>
            <w:calcOnExit w:val="0"/>
            <w:textInput/>
          </w:ffData>
        </w:fldChar>
      </w:r>
      <w:bookmarkStart w:id="17" w:name="Text9"/>
      <w:r w:rsidR="00960C6D" w:rsidRPr="00415021">
        <w:instrText xml:space="preserve"> FORMTEXT </w:instrText>
      </w:r>
      <w:r w:rsidR="00960C6D" w:rsidRPr="00415021">
        <w:fldChar w:fldCharType="separate"/>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fldChar w:fldCharType="end"/>
      </w:r>
      <w:bookmarkEnd w:id="17"/>
      <w:r w:rsidR="00210F4A" w:rsidRPr="00415021">
        <w:t xml:space="preserve">(insert # of buildings) buildings.  There is an Average Daily Membership of </w:t>
      </w:r>
      <w:r w:rsidR="00960C6D" w:rsidRPr="00415021">
        <w:fldChar w:fldCharType="begin">
          <w:ffData>
            <w:name w:val="Text10"/>
            <w:enabled/>
            <w:calcOnExit w:val="0"/>
            <w:textInput/>
          </w:ffData>
        </w:fldChar>
      </w:r>
      <w:bookmarkStart w:id="18" w:name="Text10"/>
      <w:r w:rsidR="00960C6D" w:rsidRPr="00415021">
        <w:instrText xml:space="preserve"> FORMTEXT </w:instrText>
      </w:r>
      <w:r w:rsidR="00960C6D" w:rsidRPr="00415021">
        <w:fldChar w:fldCharType="separate"/>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fldChar w:fldCharType="end"/>
      </w:r>
      <w:bookmarkEnd w:id="18"/>
      <w:r w:rsidR="00210F4A" w:rsidRPr="00415021">
        <w:t xml:space="preserve">(insert ADM) and </w:t>
      </w:r>
      <w:r w:rsidR="00960C6D" w:rsidRPr="00415021">
        <w:fldChar w:fldCharType="begin">
          <w:ffData>
            <w:name w:val="Text11"/>
            <w:enabled/>
            <w:calcOnExit w:val="0"/>
            <w:textInput/>
          </w:ffData>
        </w:fldChar>
      </w:r>
      <w:bookmarkStart w:id="19" w:name="Text11"/>
      <w:r w:rsidR="00960C6D" w:rsidRPr="00415021">
        <w:instrText xml:space="preserve"> FORMTEXT </w:instrText>
      </w:r>
      <w:r w:rsidR="00960C6D" w:rsidRPr="00415021">
        <w:fldChar w:fldCharType="separate"/>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rPr>
          <w:rFonts w:ascii="MS Mincho" w:eastAsia="MS Mincho" w:hAnsi="MS Mincho" w:cs="MS Mincho" w:hint="eastAsia"/>
        </w:rPr>
        <w:t> </w:t>
      </w:r>
      <w:r w:rsidR="00960C6D" w:rsidRPr="00415021">
        <w:fldChar w:fldCharType="end"/>
      </w:r>
      <w:bookmarkEnd w:id="19"/>
      <w:r w:rsidR="00210F4A" w:rsidRPr="00415021">
        <w:t>(insert # of staff members) staff members. (</w:t>
      </w:r>
      <w:proofErr w:type="gramStart"/>
      <w:r w:rsidR="00210F4A" w:rsidRPr="00415021">
        <w:t>address</w:t>
      </w:r>
      <w:proofErr w:type="gramEnd"/>
      <w:r w:rsidR="00210F4A" w:rsidRPr="00415021">
        <w:t xml:space="preserve"> scheduled daily differences in population)</w:t>
      </w:r>
    </w:p>
    <w:p w:rsidR="00210F4A" w:rsidRPr="00415021" w:rsidRDefault="00210F4A" w:rsidP="00415021"/>
    <w:p w:rsidR="00210F4A" w:rsidRPr="00415021" w:rsidRDefault="00210F4A" w:rsidP="00415021">
      <w:r w:rsidRPr="00415021">
        <w:t>The principal has the primary responsibility for developing and implementing the site Emergency Operations Plan.  The principal has the responsibility of executing the policies developed by the district.</w:t>
      </w:r>
      <w:r w:rsidR="006E60B3">
        <w:t xml:space="preserve"> In the event that the Incident Command System (ICS) is activated, the principal or designee will become the Incident Commander.</w:t>
      </w:r>
    </w:p>
    <w:p w:rsidR="00210F4A" w:rsidRPr="00415021" w:rsidRDefault="00210F4A" w:rsidP="00415021"/>
    <w:p w:rsidR="00210F4A" w:rsidRPr="00415021" w:rsidRDefault="00210F4A" w:rsidP="00415021">
      <w:r w:rsidRPr="00415021">
        <w:t>Site personnel and/or local fire and law enforcement agencies handle most emergencies on site.</w:t>
      </w:r>
    </w:p>
    <w:p w:rsidR="00210F4A" w:rsidRPr="00415021" w:rsidRDefault="00210F4A" w:rsidP="00415021"/>
    <w:p w:rsidR="00210F4A" w:rsidRPr="00415021" w:rsidRDefault="00210F4A" w:rsidP="00415021">
      <w:r w:rsidRPr="00415021">
        <w:t>Assumptions</w:t>
      </w:r>
      <w:r w:rsidR="005208F4">
        <w:t>:</w:t>
      </w:r>
    </w:p>
    <w:p w:rsidR="00210F4A" w:rsidRPr="00415021" w:rsidRDefault="00210F4A" w:rsidP="00415021"/>
    <w:p w:rsidR="00210F4A" w:rsidRPr="00415021" w:rsidRDefault="00210F4A" w:rsidP="00415021">
      <w:r w:rsidRPr="00415021">
        <w:t>During an emergency, centralized direction and control (i.e., activation of the Command Post) is the most effective approach to management of emergency operations.</w:t>
      </w:r>
    </w:p>
    <w:p w:rsidR="00210F4A" w:rsidRPr="00415021" w:rsidRDefault="00210F4A" w:rsidP="00415021"/>
    <w:p w:rsidR="00210F4A" w:rsidRPr="00415021" w:rsidRDefault="00210F4A" w:rsidP="00415021">
      <w:r w:rsidRPr="00415021">
        <w:t>In case of an emergency that is beyond the capabilities of the site to handle, site personnel will coordinate with local emergency response agencies.  This may include having a member or members act as liaison with responding agencies.</w:t>
      </w:r>
    </w:p>
    <w:p w:rsidR="00210F4A" w:rsidRPr="00415021" w:rsidRDefault="00210F4A" w:rsidP="00415021"/>
    <w:p w:rsidR="00210F4A" w:rsidRPr="00415021" w:rsidRDefault="00210F4A" w:rsidP="00415021"/>
    <w:p w:rsidR="00210F4A" w:rsidRPr="00511E0A" w:rsidRDefault="00210F4A" w:rsidP="00415021">
      <w:pPr>
        <w:rPr>
          <w:b/>
        </w:rPr>
      </w:pPr>
      <w:r w:rsidRPr="00511E0A">
        <w:rPr>
          <w:b/>
        </w:rPr>
        <w:t>COMMUNICATIONS</w:t>
      </w:r>
    </w:p>
    <w:p w:rsidR="00210F4A" w:rsidRPr="00415021" w:rsidRDefault="00210F4A" w:rsidP="00415021"/>
    <w:p w:rsidR="00210F4A" w:rsidRPr="00511E0A" w:rsidRDefault="00210F4A" w:rsidP="00415021">
      <w:pPr>
        <w:rPr>
          <w:b/>
        </w:rPr>
      </w:pPr>
      <w:r w:rsidRPr="00511E0A">
        <w:rPr>
          <w:b/>
        </w:rPr>
        <w:t>Emergency Communications</w:t>
      </w:r>
    </w:p>
    <w:p w:rsidR="00210F4A" w:rsidRPr="00415021" w:rsidRDefault="00210F4A" w:rsidP="00415021"/>
    <w:p w:rsidR="00210F4A" w:rsidRPr="00415021" w:rsidRDefault="00210F4A" w:rsidP="00415021">
      <w:r w:rsidRPr="00415021">
        <w:t xml:space="preserve">When an emergency condition exists, the </w:t>
      </w:r>
      <w:r w:rsidR="00FE17E4">
        <w:t>Site Administrator (</w:t>
      </w:r>
      <w:r w:rsidR="005208F4">
        <w:t xml:space="preserve">or </w:t>
      </w:r>
      <w:r w:rsidRPr="00415021">
        <w:t>Incident Commander</w:t>
      </w:r>
      <w:r w:rsidR="005208F4">
        <w:t xml:space="preserve"> if the Incident Command System (ICS) has been activated)</w:t>
      </w:r>
      <w:r w:rsidRPr="00415021">
        <w:t xml:space="preserve"> will notify the necessary personnel to respond to their area of assignment.  The methods of communication listed below </w:t>
      </w:r>
      <w:r w:rsidR="00FE2BF5" w:rsidRPr="00415021">
        <w:t xml:space="preserve">in descending order </w:t>
      </w:r>
      <w:r w:rsidRPr="00415021">
        <w:t>will be used</w:t>
      </w:r>
      <w:r w:rsidR="00FE2BF5" w:rsidRPr="00415021">
        <w:t xml:space="preserve"> (a being the primary mode of communication followed by alternative modes)</w:t>
      </w:r>
      <w:r w:rsidRPr="00415021">
        <w:t>.  Notifications will be given in plain language.  Code words shall not be used.</w:t>
      </w:r>
    </w:p>
    <w:p w:rsidR="00210F4A" w:rsidRPr="00415021" w:rsidRDefault="00210F4A" w:rsidP="00415021"/>
    <w:p w:rsidR="00210F4A" w:rsidRPr="00415021" w:rsidRDefault="00210F4A" w:rsidP="004A128F">
      <w:pPr>
        <w:numPr>
          <w:ilvl w:val="0"/>
          <w:numId w:val="10"/>
        </w:numPr>
      </w:pPr>
      <w:r w:rsidRPr="00415021">
        <w:t>Intercom</w:t>
      </w:r>
    </w:p>
    <w:p w:rsidR="00210F4A" w:rsidRPr="00415021" w:rsidRDefault="004B0113" w:rsidP="004A128F">
      <w:pPr>
        <w:numPr>
          <w:ilvl w:val="0"/>
          <w:numId w:val="10"/>
        </w:numPr>
      </w:pPr>
      <w:r w:rsidRPr="00415021">
        <w:t>Two-way radios</w:t>
      </w:r>
    </w:p>
    <w:p w:rsidR="00210F4A" w:rsidRPr="00415021" w:rsidRDefault="00210F4A" w:rsidP="004A128F">
      <w:pPr>
        <w:numPr>
          <w:ilvl w:val="0"/>
          <w:numId w:val="10"/>
        </w:numPr>
      </w:pPr>
      <w:r w:rsidRPr="00415021">
        <w:t>Telephone</w:t>
      </w:r>
    </w:p>
    <w:p w:rsidR="00210F4A" w:rsidRPr="00415021" w:rsidRDefault="00210F4A" w:rsidP="004A128F">
      <w:pPr>
        <w:numPr>
          <w:ilvl w:val="0"/>
          <w:numId w:val="10"/>
        </w:numPr>
      </w:pPr>
      <w:r w:rsidRPr="00415021">
        <w:t>Runners</w:t>
      </w:r>
    </w:p>
    <w:p w:rsidR="00210F4A" w:rsidRPr="00511E0A" w:rsidRDefault="00210F4A" w:rsidP="00415021">
      <w:pPr>
        <w:rPr>
          <w:b/>
        </w:rPr>
      </w:pPr>
    </w:p>
    <w:p w:rsidR="00210F4A" w:rsidRPr="00511E0A" w:rsidRDefault="00210F4A" w:rsidP="00415021">
      <w:pPr>
        <w:rPr>
          <w:b/>
        </w:rPr>
      </w:pPr>
      <w:r w:rsidRPr="00511E0A">
        <w:rPr>
          <w:b/>
        </w:rPr>
        <w:t>Media Relations</w:t>
      </w:r>
    </w:p>
    <w:p w:rsidR="00210F4A" w:rsidRPr="00415021" w:rsidRDefault="00210F4A" w:rsidP="00415021"/>
    <w:p w:rsidR="00210F4A" w:rsidRPr="00415021" w:rsidRDefault="00210F4A" w:rsidP="00415021">
      <w:r w:rsidRPr="00415021">
        <w:t>The site Information Officer will be prepared to deal with the media prior to the arrival of the district Information Officer.  A separate staging location will be pre-identified for media briefings.</w:t>
      </w:r>
    </w:p>
    <w:p w:rsidR="00210F4A" w:rsidRPr="00C41515" w:rsidRDefault="00210F4A" w:rsidP="00C41515">
      <w:pPr>
        <w:pStyle w:val="Heading2"/>
        <w:ind w:left="180"/>
        <w:jc w:val="center"/>
        <w:rPr>
          <w:b/>
          <w:bCs/>
        </w:rPr>
      </w:pPr>
      <w:r w:rsidRPr="00415021">
        <w:br w:type="page"/>
      </w:r>
      <w:bookmarkStart w:id="20" w:name="_Toc461458954"/>
      <w:r w:rsidRPr="00C41515">
        <w:rPr>
          <w:b/>
          <w:bCs/>
        </w:rPr>
        <w:lastRenderedPageBreak/>
        <w:t>Emergency Contact Numbers</w:t>
      </w:r>
      <w:bookmarkEnd w:id="20"/>
    </w:p>
    <w:p w:rsidR="00210F4A" w:rsidRPr="00415021" w:rsidRDefault="00210F4A" w:rsidP="00415021"/>
    <w:tbl>
      <w:tblPr>
        <w:tblW w:w="100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2430"/>
      </w:tblGrid>
      <w:tr w:rsidR="00210F4A" w:rsidRPr="00415021">
        <w:trPr>
          <w:trHeight w:val="411"/>
        </w:trPr>
        <w:tc>
          <w:tcPr>
            <w:tcW w:w="7650" w:type="dxa"/>
            <w:shd w:val="pct10" w:color="auto" w:fill="FFFFFF"/>
            <w:vAlign w:val="center"/>
          </w:tcPr>
          <w:p w:rsidR="00210F4A" w:rsidRPr="00415021" w:rsidRDefault="00210F4A" w:rsidP="00415021">
            <w:r w:rsidRPr="00415021">
              <w:t>Public Safety Agencies</w:t>
            </w:r>
          </w:p>
        </w:tc>
        <w:tc>
          <w:tcPr>
            <w:tcW w:w="2430" w:type="dxa"/>
            <w:shd w:val="pct10" w:color="auto" w:fill="FFFFFF"/>
            <w:vAlign w:val="center"/>
          </w:tcPr>
          <w:p w:rsidR="00210F4A" w:rsidRPr="00415021" w:rsidRDefault="00210F4A" w:rsidP="00415021">
            <w:r w:rsidRPr="00415021">
              <w:t>Number</w:t>
            </w:r>
          </w:p>
        </w:tc>
      </w:tr>
      <w:tr w:rsidR="00210F4A" w:rsidRPr="00415021">
        <w:trPr>
          <w:trHeight w:val="411"/>
        </w:trPr>
        <w:tc>
          <w:tcPr>
            <w:tcW w:w="7650" w:type="dxa"/>
            <w:vAlign w:val="center"/>
          </w:tcPr>
          <w:p w:rsidR="00210F4A" w:rsidRPr="00415021" w:rsidRDefault="00210F4A" w:rsidP="00415021">
            <w:r w:rsidRPr="00415021">
              <w:t>General Emergency</w:t>
            </w:r>
          </w:p>
        </w:tc>
        <w:tc>
          <w:tcPr>
            <w:tcW w:w="2430" w:type="dxa"/>
            <w:vAlign w:val="center"/>
          </w:tcPr>
          <w:p w:rsidR="00210F4A" w:rsidRPr="00415021" w:rsidRDefault="00960C6D" w:rsidP="00415021">
            <w:r w:rsidRPr="00415021">
              <w:fldChar w:fldCharType="begin">
                <w:ffData>
                  <w:name w:val="Text12"/>
                  <w:enabled/>
                  <w:calcOnExit w:val="0"/>
                  <w:textInput/>
                </w:ffData>
              </w:fldChar>
            </w:r>
            <w:bookmarkStart w:id="21" w:name="Text12"/>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21"/>
          </w:p>
        </w:tc>
      </w:tr>
      <w:tr w:rsidR="00210F4A" w:rsidRPr="00415021">
        <w:trPr>
          <w:trHeight w:val="412"/>
        </w:trPr>
        <w:tc>
          <w:tcPr>
            <w:tcW w:w="7650" w:type="dxa"/>
            <w:vAlign w:val="center"/>
          </w:tcPr>
          <w:p w:rsidR="00210F4A" w:rsidRPr="00415021" w:rsidRDefault="00210F4A" w:rsidP="00415021">
            <w:r w:rsidRPr="00415021">
              <w:t>Police/Sheriff/Fire</w:t>
            </w:r>
          </w:p>
        </w:tc>
        <w:tc>
          <w:tcPr>
            <w:tcW w:w="2430" w:type="dxa"/>
            <w:vAlign w:val="center"/>
          </w:tcPr>
          <w:p w:rsidR="00210F4A" w:rsidRPr="00415021" w:rsidRDefault="00960C6D" w:rsidP="00415021">
            <w:r w:rsidRPr="00415021">
              <w:fldChar w:fldCharType="begin">
                <w:ffData>
                  <w:name w:val="Text13"/>
                  <w:enabled/>
                  <w:calcOnExit w:val="0"/>
                  <w:textInput/>
                </w:ffData>
              </w:fldChar>
            </w:r>
            <w:bookmarkStart w:id="22" w:name="Text13"/>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22"/>
          </w:p>
        </w:tc>
      </w:tr>
      <w:tr w:rsidR="00210F4A" w:rsidRPr="00415021">
        <w:trPr>
          <w:trHeight w:val="411"/>
        </w:trPr>
        <w:tc>
          <w:tcPr>
            <w:tcW w:w="7650" w:type="dxa"/>
            <w:vAlign w:val="center"/>
          </w:tcPr>
          <w:p w:rsidR="00210F4A" w:rsidRPr="00415021" w:rsidRDefault="00210F4A" w:rsidP="00415021">
            <w:r w:rsidRPr="00415021">
              <w:t>Poison Control</w:t>
            </w:r>
          </w:p>
        </w:tc>
        <w:tc>
          <w:tcPr>
            <w:tcW w:w="2430" w:type="dxa"/>
            <w:vAlign w:val="center"/>
          </w:tcPr>
          <w:p w:rsidR="00210F4A" w:rsidRPr="00415021" w:rsidRDefault="00960C6D" w:rsidP="00415021">
            <w:r w:rsidRPr="00415021">
              <w:fldChar w:fldCharType="begin">
                <w:ffData>
                  <w:name w:val="Text14"/>
                  <w:enabled/>
                  <w:calcOnExit w:val="0"/>
                  <w:textInput/>
                </w:ffData>
              </w:fldChar>
            </w:r>
            <w:bookmarkStart w:id="23" w:name="Text14"/>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23"/>
          </w:p>
        </w:tc>
      </w:tr>
      <w:tr w:rsidR="00210F4A" w:rsidRPr="00415021">
        <w:trPr>
          <w:trHeight w:val="412"/>
        </w:trPr>
        <w:tc>
          <w:tcPr>
            <w:tcW w:w="7650" w:type="dxa"/>
            <w:vAlign w:val="center"/>
          </w:tcPr>
          <w:p w:rsidR="00210F4A" w:rsidRPr="00415021" w:rsidRDefault="00210F4A" w:rsidP="00415021">
            <w:r w:rsidRPr="00415021">
              <w:t>Local Hospital</w:t>
            </w:r>
          </w:p>
        </w:tc>
        <w:tc>
          <w:tcPr>
            <w:tcW w:w="2430" w:type="dxa"/>
            <w:vAlign w:val="center"/>
          </w:tcPr>
          <w:p w:rsidR="00210F4A" w:rsidRPr="00415021" w:rsidRDefault="00960C6D" w:rsidP="00415021">
            <w:r w:rsidRPr="00415021">
              <w:fldChar w:fldCharType="begin">
                <w:ffData>
                  <w:name w:val="Text15"/>
                  <w:enabled/>
                  <w:calcOnExit w:val="0"/>
                  <w:textInput/>
                </w:ffData>
              </w:fldChar>
            </w:r>
            <w:bookmarkStart w:id="24" w:name="Text15"/>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24"/>
          </w:p>
        </w:tc>
      </w:tr>
      <w:tr w:rsidR="00210F4A" w:rsidRPr="00415021">
        <w:trPr>
          <w:trHeight w:val="411"/>
        </w:trPr>
        <w:tc>
          <w:tcPr>
            <w:tcW w:w="7650" w:type="dxa"/>
            <w:vAlign w:val="center"/>
          </w:tcPr>
          <w:p w:rsidR="00210F4A" w:rsidRPr="00415021" w:rsidRDefault="00960C6D" w:rsidP="00415021">
            <w:r w:rsidRPr="00415021">
              <w:fldChar w:fldCharType="begin">
                <w:ffData>
                  <w:name w:val="Text38"/>
                  <w:enabled/>
                  <w:calcOnExit w:val="0"/>
                  <w:textInput/>
                </w:ffData>
              </w:fldChar>
            </w:r>
            <w:bookmarkStart w:id="25" w:name="Text38"/>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25"/>
          </w:p>
        </w:tc>
        <w:tc>
          <w:tcPr>
            <w:tcW w:w="2430" w:type="dxa"/>
            <w:vAlign w:val="center"/>
          </w:tcPr>
          <w:p w:rsidR="00210F4A" w:rsidRPr="00415021" w:rsidRDefault="00960C6D" w:rsidP="00415021">
            <w:r w:rsidRPr="00415021">
              <w:fldChar w:fldCharType="begin">
                <w:ffData>
                  <w:name w:val="Text39"/>
                  <w:enabled/>
                  <w:calcOnExit w:val="0"/>
                  <w:textInput/>
                </w:ffData>
              </w:fldChar>
            </w:r>
            <w:bookmarkStart w:id="26" w:name="Text39"/>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26"/>
          </w:p>
        </w:tc>
      </w:tr>
      <w:tr w:rsidR="00210F4A" w:rsidRPr="00415021">
        <w:trPr>
          <w:trHeight w:val="412"/>
        </w:trPr>
        <w:tc>
          <w:tcPr>
            <w:tcW w:w="7650" w:type="dxa"/>
            <w:vAlign w:val="center"/>
          </w:tcPr>
          <w:p w:rsidR="00210F4A" w:rsidRPr="00415021" w:rsidRDefault="00960C6D" w:rsidP="00415021">
            <w:r w:rsidRPr="00415021">
              <w:fldChar w:fldCharType="begin">
                <w:ffData>
                  <w:name w:val="Text40"/>
                  <w:enabled/>
                  <w:calcOnExit w:val="0"/>
                  <w:textInput/>
                </w:ffData>
              </w:fldChar>
            </w:r>
            <w:bookmarkStart w:id="27" w:name="Text40"/>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27"/>
          </w:p>
        </w:tc>
        <w:tc>
          <w:tcPr>
            <w:tcW w:w="2430" w:type="dxa"/>
            <w:vAlign w:val="center"/>
          </w:tcPr>
          <w:p w:rsidR="00210F4A" w:rsidRPr="00415021" w:rsidRDefault="00960C6D" w:rsidP="00415021">
            <w:r w:rsidRPr="00415021">
              <w:fldChar w:fldCharType="begin">
                <w:ffData>
                  <w:name w:val="Text41"/>
                  <w:enabled/>
                  <w:calcOnExit w:val="0"/>
                  <w:textInput/>
                </w:ffData>
              </w:fldChar>
            </w:r>
            <w:bookmarkStart w:id="28" w:name="Text41"/>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28"/>
          </w:p>
        </w:tc>
      </w:tr>
      <w:tr w:rsidR="00210F4A" w:rsidRPr="00415021">
        <w:trPr>
          <w:trHeight w:val="411"/>
        </w:trPr>
        <w:tc>
          <w:tcPr>
            <w:tcW w:w="7650" w:type="dxa"/>
            <w:vAlign w:val="center"/>
          </w:tcPr>
          <w:p w:rsidR="00210F4A" w:rsidRPr="00415021" w:rsidRDefault="00960C6D" w:rsidP="00415021">
            <w:r w:rsidRPr="00415021">
              <w:fldChar w:fldCharType="begin">
                <w:ffData>
                  <w:name w:val="Text42"/>
                  <w:enabled/>
                  <w:calcOnExit w:val="0"/>
                  <w:textInput/>
                </w:ffData>
              </w:fldChar>
            </w:r>
            <w:bookmarkStart w:id="29" w:name="Text42"/>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29"/>
          </w:p>
        </w:tc>
        <w:tc>
          <w:tcPr>
            <w:tcW w:w="2430" w:type="dxa"/>
            <w:vAlign w:val="center"/>
          </w:tcPr>
          <w:p w:rsidR="00210F4A" w:rsidRPr="00415021" w:rsidRDefault="00960C6D" w:rsidP="00415021">
            <w:r w:rsidRPr="00415021">
              <w:fldChar w:fldCharType="begin">
                <w:ffData>
                  <w:name w:val="Text43"/>
                  <w:enabled/>
                  <w:calcOnExit w:val="0"/>
                  <w:textInput/>
                </w:ffData>
              </w:fldChar>
            </w:r>
            <w:bookmarkStart w:id="30" w:name="Text43"/>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30"/>
          </w:p>
        </w:tc>
      </w:tr>
      <w:tr w:rsidR="00210F4A" w:rsidRPr="00415021">
        <w:trPr>
          <w:trHeight w:val="411"/>
        </w:trPr>
        <w:tc>
          <w:tcPr>
            <w:tcW w:w="7650" w:type="dxa"/>
            <w:vAlign w:val="center"/>
          </w:tcPr>
          <w:p w:rsidR="00210F4A" w:rsidRPr="00415021" w:rsidRDefault="00960C6D" w:rsidP="00415021">
            <w:r w:rsidRPr="00415021">
              <w:fldChar w:fldCharType="begin">
                <w:ffData>
                  <w:name w:val="Text44"/>
                  <w:enabled/>
                  <w:calcOnExit w:val="0"/>
                  <w:textInput/>
                </w:ffData>
              </w:fldChar>
            </w:r>
            <w:bookmarkStart w:id="31" w:name="Text44"/>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31"/>
          </w:p>
        </w:tc>
        <w:tc>
          <w:tcPr>
            <w:tcW w:w="2430" w:type="dxa"/>
            <w:vAlign w:val="center"/>
          </w:tcPr>
          <w:p w:rsidR="00210F4A" w:rsidRPr="00415021" w:rsidRDefault="00960C6D" w:rsidP="00415021">
            <w:r w:rsidRPr="00415021">
              <w:fldChar w:fldCharType="begin">
                <w:ffData>
                  <w:name w:val="Text45"/>
                  <w:enabled/>
                  <w:calcOnExit w:val="0"/>
                  <w:textInput/>
                </w:ffData>
              </w:fldChar>
            </w:r>
            <w:bookmarkStart w:id="32" w:name="Text45"/>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32"/>
          </w:p>
        </w:tc>
      </w:tr>
      <w:tr w:rsidR="00210F4A" w:rsidRPr="00415021">
        <w:trPr>
          <w:trHeight w:val="412"/>
        </w:trPr>
        <w:tc>
          <w:tcPr>
            <w:tcW w:w="7650" w:type="dxa"/>
            <w:tcBorders>
              <w:bottom w:val="nil"/>
            </w:tcBorders>
            <w:vAlign w:val="center"/>
          </w:tcPr>
          <w:p w:rsidR="00210F4A" w:rsidRPr="00415021" w:rsidRDefault="00960C6D" w:rsidP="00415021">
            <w:r w:rsidRPr="00415021">
              <w:fldChar w:fldCharType="begin">
                <w:ffData>
                  <w:name w:val="Text46"/>
                  <w:enabled/>
                  <w:calcOnExit w:val="0"/>
                  <w:textInput/>
                </w:ffData>
              </w:fldChar>
            </w:r>
            <w:bookmarkStart w:id="33" w:name="Text46"/>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33"/>
          </w:p>
        </w:tc>
        <w:tc>
          <w:tcPr>
            <w:tcW w:w="2430" w:type="dxa"/>
            <w:tcBorders>
              <w:bottom w:val="nil"/>
            </w:tcBorders>
            <w:vAlign w:val="center"/>
          </w:tcPr>
          <w:p w:rsidR="00210F4A" w:rsidRPr="00415021" w:rsidRDefault="00960C6D" w:rsidP="00415021">
            <w:r w:rsidRPr="00415021">
              <w:fldChar w:fldCharType="begin">
                <w:ffData>
                  <w:name w:val="Text47"/>
                  <w:enabled/>
                  <w:calcOnExit w:val="0"/>
                  <w:textInput/>
                </w:ffData>
              </w:fldChar>
            </w:r>
            <w:bookmarkStart w:id="34" w:name="Text47"/>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34"/>
          </w:p>
        </w:tc>
      </w:tr>
      <w:tr w:rsidR="00210F4A" w:rsidRPr="00415021">
        <w:trPr>
          <w:trHeight w:val="411"/>
        </w:trPr>
        <w:tc>
          <w:tcPr>
            <w:tcW w:w="7650" w:type="dxa"/>
            <w:shd w:val="pct10" w:color="auto" w:fill="FFFFFF"/>
            <w:vAlign w:val="center"/>
          </w:tcPr>
          <w:p w:rsidR="00210F4A" w:rsidRPr="00415021" w:rsidRDefault="00210F4A" w:rsidP="00415021">
            <w:r w:rsidRPr="00415021">
              <w:t>District Contacts</w:t>
            </w:r>
          </w:p>
        </w:tc>
        <w:tc>
          <w:tcPr>
            <w:tcW w:w="2430" w:type="dxa"/>
            <w:shd w:val="pct10" w:color="auto" w:fill="FFFFFF"/>
            <w:vAlign w:val="center"/>
          </w:tcPr>
          <w:p w:rsidR="00210F4A" w:rsidRPr="00415021" w:rsidRDefault="00210F4A" w:rsidP="00415021">
            <w:r w:rsidRPr="00415021">
              <w:t>Number</w:t>
            </w:r>
          </w:p>
        </w:tc>
      </w:tr>
      <w:tr w:rsidR="00210F4A" w:rsidRPr="00415021">
        <w:trPr>
          <w:trHeight w:val="412"/>
        </w:trPr>
        <w:tc>
          <w:tcPr>
            <w:tcW w:w="7650" w:type="dxa"/>
            <w:vAlign w:val="center"/>
          </w:tcPr>
          <w:p w:rsidR="00210F4A" w:rsidRPr="00415021" w:rsidRDefault="00210F4A" w:rsidP="00415021">
            <w:r w:rsidRPr="00415021">
              <w:t>Superintendent</w:t>
            </w:r>
          </w:p>
        </w:tc>
        <w:tc>
          <w:tcPr>
            <w:tcW w:w="2430" w:type="dxa"/>
            <w:vAlign w:val="center"/>
          </w:tcPr>
          <w:p w:rsidR="00210F4A" w:rsidRPr="00415021" w:rsidRDefault="00960C6D" w:rsidP="00415021">
            <w:r w:rsidRPr="00415021">
              <w:fldChar w:fldCharType="begin">
                <w:ffData>
                  <w:name w:val="Text16"/>
                  <w:enabled/>
                  <w:calcOnExit w:val="0"/>
                  <w:textInput/>
                </w:ffData>
              </w:fldChar>
            </w:r>
            <w:bookmarkStart w:id="35" w:name="Text16"/>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35"/>
          </w:p>
        </w:tc>
      </w:tr>
      <w:tr w:rsidR="00210F4A" w:rsidRPr="00415021">
        <w:trPr>
          <w:trHeight w:val="411"/>
        </w:trPr>
        <w:tc>
          <w:tcPr>
            <w:tcW w:w="7650" w:type="dxa"/>
            <w:vAlign w:val="center"/>
          </w:tcPr>
          <w:p w:rsidR="00210F4A" w:rsidRPr="00415021" w:rsidRDefault="00210F4A" w:rsidP="00415021">
            <w:r w:rsidRPr="00415021">
              <w:t>School Safety</w:t>
            </w:r>
          </w:p>
        </w:tc>
        <w:tc>
          <w:tcPr>
            <w:tcW w:w="2430" w:type="dxa"/>
            <w:vAlign w:val="center"/>
          </w:tcPr>
          <w:p w:rsidR="00210F4A" w:rsidRPr="00415021" w:rsidRDefault="00960C6D" w:rsidP="00415021">
            <w:r w:rsidRPr="00415021">
              <w:fldChar w:fldCharType="begin">
                <w:ffData>
                  <w:name w:val="Text17"/>
                  <w:enabled/>
                  <w:calcOnExit w:val="0"/>
                  <w:textInput/>
                </w:ffData>
              </w:fldChar>
            </w:r>
            <w:bookmarkStart w:id="36" w:name="Text17"/>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36"/>
          </w:p>
        </w:tc>
      </w:tr>
      <w:tr w:rsidR="00210F4A" w:rsidRPr="00415021">
        <w:trPr>
          <w:trHeight w:val="412"/>
        </w:trPr>
        <w:tc>
          <w:tcPr>
            <w:tcW w:w="7650" w:type="dxa"/>
            <w:vAlign w:val="center"/>
          </w:tcPr>
          <w:p w:rsidR="00210F4A" w:rsidRPr="00415021" w:rsidRDefault="00210F4A" w:rsidP="00415021">
            <w:r w:rsidRPr="00415021">
              <w:t xml:space="preserve">Transportation </w:t>
            </w:r>
          </w:p>
        </w:tc>
        <w:tc>
          <w:tcPr>
            <w:tcW w:w="2430" w:type="dxa"/>
            <w:vAlign w:val="center"/>
          </w:tcPr>
          <w:p w:rsidR="00210F4A" w:rsidRPr="00415021" w:rsidRDefault="00960C6D" w:rsidP="00415021">
            <w:r w:rsidRPr="00415021">
              <w:fldChar w:fldCharType="begin">
                <w:ffData>
                  <w:name w:val="Text18"/>
                  <w:enabled/>
                  <w:calcOnExit w:val="0"/>
                  <w:textInput/>
                </w:ffData>
              </w:fldChar>
            </w:r>
            <w:bookmarkStart w:id="37" w:name="Text18"/>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37"/>
          </w:p>
        </w:tc>
      </w:tr>
      <w:tr w:rsidR="00210F4A" w:rsidRPr="00415021">
        <w:trPr>
          <w:trHeight w:val="411"/>
        </w:trPr>
        <w:tc>
          <w:tcPr>
            <w:tcW w:w="7650" w:type="dxa"/>
            <w:vAlign w:val="center"/>
          </w:tcPr>
          <w:p w:rsidR="00210F4A" w:rsidRPr="00415021" w:rsidRDefault="00210F4A" w:rsidP="00415021">
            <w:r w:rsidRPr="00415021">
              <w:t>Operations</w:t>
            </w:r>
          </w:p>
        </w:tc>
        <w:tc>
          <w:tcPr>
            <w:tcW w:w="2430" w:type="dxa"/>
            <w:vAlign w:val="center"/>
          </w:tcPr>
          <w:p w:rsidR="00210F4A" w:rsidRPr="00415021" w:rsidRDefault="00960C6D" w:rsidP="00415021">
            <w:r w:rsidRPr="00415021">
              <w:fldChar w:fldCharType="begin">
                <w:ffData>
                  <w:name w:val="Text19"/>
                  <w:enabled/>
                  <w:calcOnExit w:val="0"/>
                  <w:textInput/>
                </w:ffData>
              </w:fldChar>
            </w:r>
            <w:bookmarkStart w:id="38" w:name="Text19"/>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38"/>
          </w:p>
        </w:tc>
      </w:tr>
      <w:tr w:rsidR="00210F4A" w:rsidRPr="00415021">
        <w:trPr>
          <w:trHeight w:val="412"/>
        </w:trPr>
        <w:tc>
          <w:tcPr>
            <w:tcW w:w="7650" w:type="dxa"/>
            <w:vAlign w:val="center"/>
          </w:tcPr>
          <w:p w:rsidR="00210F4A" w:rsidRPr="00415021" w:rsidRDefault="00210F4A" w:rsidP="00415021">
            <w:r w:rsidRPr="00415021">
              <w:t>Food Services</w:t>
            </w:r>
          </w:p>
        </w:tc>
        <w:tc>
          <w:tcPr>
            <w:tcW w:w="2430" w:type="dxa"/>
            <w:vAlign w:val="center"/>
          </w:tcPr>
          <w:p w:rsidR="00210F4A" w:rsidRPr="00415021" w:rsidRDefault="00960C6D" w:rsidP="00415021">
            <w:r w:rsidRPr="00415021">
              <w:fldChar w:fldCharType="begin">
                <w:ffData>
                  <w:name w:val="Text20"/>
                  <w:enabled/>
                  <w:calcOnExit w:val="0"/>
                  <w:textInput/>
                </w:ffData>
              </w:fldChar>
            </w:r>
            <w:bookmarkStart w:id="39" w:name="Text20"/>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39"/>
          </w:p>
        </w:tc>
      </w:tr>
      <w:tr w:rsidR="00210F4A" w:rsidRPr="00415021">
        <w:trPr>
          <w:trHeight w:val="411"/>
        </w:trPr>
        <w:tc>
          <w:tcPr>
            <w:tcW w:w="7650" w:type="dxa"/>
            <w:vAlign w:val="center"/>
          </w:tcPr>
          <w:p w:rsidR="00210F4A" w:rsidRPr="00415021" w:rsidRDefault="00210F4A" w:rsidP="00415021">
            <w:r w:rsidRPr="00415021">
              <w:t>Health Services</w:t>
            </w:r>
          </w:p>
        </w:tc>
        <w:tc>
          <w:tcPr>
            <w:tcW w:w="2430" w:type="dxa"/>
            <w:vAlign w:val="center"/>
          </w:tcPr>
          <w:p w:rsidR="00210F4A" w:rsidRPr="00415021" w:rsidRDefault="00960C6D" w:rsidP="00415021">
            <w:r w:rsidRPr="00415021">
              <w:fldChar w:fldCharType="begin">
                <w:ffData>
                  <w:name w:val="Text21"/>
                  <w:enabled/>
                  <w:calcOnExit w:val="0"/>
                  <w:textInput/>
                </w:ffData>
              </w:fldChar>
            </w:r>
            <w:bookmarkStart w:id="40" w:name="Text21"/>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40"/>
          </w:p>
        </w:tc>
      </w:tr>
      <w:tr w:rsidR="00210F4A" w:rsidRPr="00415021">
        <w:trPr>
          <w:trHeight w:val="411"/>
        </w:trPr>
        <w:tc>
          <w:tcPr>
            <w:tcW w:w="7650" w:type="dxa"/>
            <w:vAlign w:val="center"/>
          </w:tcPr>
          <w:p w:rsidR="00210F4A" w:rsidRPr="00415021" w:rsidRDefault="00960C6D" w:rsidP="00415021">
            <w:r w:rsidRPr="00415021">
              <w:fldChar w:fldCharType="begin">
                <w:ffData>
                  <w:name w:val="Text22"/>
                  <w:enabled/>
                  <w:calcOnExit w:val="0"/>
                  <w:textInput/>
                </w:ffData>
              </w:fldChar>
            </w:r>
            <w:bookmarkStart w:id="41" w:name="Text22"/>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41"/>
          </w:p>
        </w:tc>
        <w:tc>
          <w:tcPr>
            <w:tcW w:w="2430" w:type="dxa"/>
            <w:vAlign w:val="center"/>
          </w:tcPr>
          <w:p w:rsidR="00210F4A" w:rsidRPr="00415021" w:rsidRDefault="00960C6D" w:rsidP="00415021">
            <w:r w:rsidRPr="00415021">
              <w:fldChar w:fldCharType="begin">
                <w:ffData>
                  <w:name w:val="Text23"/>
                  <w:enabled/>
                  <w:calcOnExit w:val="0"/>
                  <w:textInput/>
                </w:ffData>
              </w:fldChar>
            </w:r>
            <w:bookmarkStart w:id="42" w:name="Text23"/>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42"/>
          </w:p>
        </w:tc>
      </w:tr>
      <w:tr w:rsidR="00210F4A" w:rsidRPr="00415021">
        <w:trPr>
          <w:trHeight w:val="412"/>
        </w:trPr>
        <w:tc>
          <w:tcPr>
            <w:tcW w:w="7650" w:type="dxa"/>
            <w:vAlign w:val="center"/>
          </w:tcPr>
          <w:p w:rsidR="00210F4A" w:rsidRPr="00415021" w:rsidRDefault="00960C6D" w:rsidP="00415021">
            <w:r w:rsidRPr="00415021">
              <w:fldChar w:fldCharType="begin">
                <w:ffData>
                  <w:name w:val="Text24"/>
                  <w:enabled/>
                  <w:calcOnExit w:val="0"/>
                  <w:textInput/>
                </w:ffData>
              </w:fldChar>
            </w:r>
            <w:bookmarkStart w:id="43" w:name="Text24"/>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43"/>
          </w:p>
        </w:tc>
        <w:tc>
          <w:tcPr>
            <w:tcW w:w="2430" w:type="dxa"/>
            <w:vAlign w:val="center"/>
          </w:tcPr>
          <w:p w:rsidR="00210F4A" w:rsidRPr="00415021" w:rsidRDefault="00960C6D" w:rsidP="00415021">
            <w:r w:rsidRPr="00415021">
              <w:fldChar w:fldCharType="begin">
                <w:ffData>
                  <w:name w:val="Text25"/>
                  <w:enabled/>
                  <w:calcOnExit w:val="0"/>
                  <w:textInput/>
                </w:ffData>
              </w:fldChar>
            </w:r>
            <w:bookmarkStart w:id="44" w:name="Text25"/>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44"/>
          </w:p>
        </w:tc>
      </w:tr>
      <w:tr w:rsidR="00210F4A" w:rsidRPr="00415021">
        <w:trPr>
          <w:trHeight w:val="411"/>
        </w:trPr>
        <w:tc>
          <w:tcPr>
            <w:tcW w:w="7650" w:type="dxa"/>
            <w:vAlign w:val="center"/>
          </w:tcPr>
          <w:p w:rsidR="00210F4A" w:rsidRPr="00415021" w:rsidRDefault="00960C6D" w:rsidP="00415021">
            <w:r w:rsidRPr="00415021">
              <w:fldChar w:fldCharType="begin">
                <w:ffData>
                  <w:name w:val="Text26"/>
                  <w:enabled/>
                  <w:calcOnExit w:val="0"/>
                  <w:textInput/>
                </w:ffData>
              </w:fldChar>
            </w:r>
            <w:bookmarkStart w:id="45" w:name="Text26"/>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45"/>
          </w:p>
        </w:tc>
        <w:tc>
          <w:tcPr>
            <w:tcW w:w="2430" w:type="dxa"/>
            <w:vAlign w:val="center"/>
          </w:tcPr>
          <w:p w:rsidR="00210F4A" w:rsidRPr="00415021" w:rsidRDefault="00960C6D" w:rsidP="00415021">
            <w:r w:rsidRPr="00415021">
              <w:fldChar w:fldCharType="begin">
                <w:ffData>
                  <w:name w:val="Text27"/>
                  <w:enabled/>
                  <w:calcOnExit w:val="0"/>
                  <w:textInput/>
                </w:ffData>
              </w:fldChar>
            </w:r>
            <w:bookmarkStart w:id="46" w:name="Text27"/>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46"/>
          </w:p>
        </w:tc>
      </w:tr>
      <w:tr w:rsidR="00210F4A" w:rsidRPr="00415021">
        <w:trPr>
          <w:trHeight w:val="412"/>
        </w:trPr>
        <w:tc>
          <w:tcPr>
            <w:tcW w:w="7650" w:type="dxa"/>
            <w:vAlign w:val="center"/>
          </w:tcPr>
          <w:p w:rsidR="00210F4A" w:rsidRPr="00415021" w:rsidRDefault="00960C6D" w:rsidP="00415021">
            <w:r w:rsidRPr="00415021">
              <w:fldChar w:fldCharType="begin">
                <w:ffData>
                  <w:name w:val="Text28"/>
                  <w:enabled/>
                  <w:calcOnExit w:val="0"/>
                  <w:textInput/>
                </w:ffData>
              </w:fldChar>
            </w:r>
            <w:bookmarkStart w:id="47" w:name="Text28"/>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47"/>
          </w:p>
        </w:tc>
        <w:tc>
          <w:tcPr>
            <w:tcW w:w="2430" w:type="dxa"/>
            <w:vAlign w:val="center"/>
          </w:tcPr>
          <w:p w:rsidR="00210F4A" w:rsidRPr="00415021" w:rsidRDefault="00960C6D" w:rsidP="00415021">
            <w:r w:rsidRPr="00415021">
              <w:fldChar w:fldCharType="begin">
                <w:ffData>
                  <w:name w:val="Text29"/>
                  <w:enabled/>
                  <w:calcOnExit w:val="0"/>
                  <w:textInput/>
                </w:ffData>
              </w:fldChar>
            </w:r>
            <w:bookmarkStart w:id="48" w:name="Text29"/>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48"/>
          </w:p>
        </w:tc>
      </w:tr>
      <w:tr w:rsidR="00210F4A" w:rsidRPr="00415021">
        <w:trPr>
          <w:trHeight w:val="411"/>
        </w:trPr>
        <w:tc>
          <w:tcPr>
            <w:tcW w:w="7650" w:type="dxa"/>
            <w:vAlign w:val="center"/>
          </w:tcPr>
          <w:p w:rsidR="00210F4A" w:rsidRPr="00415021" w:rsidRDefault="00960C6D" w:rsidP="00415021">
            <w:r w:rsidRPr="00415021">
              <w:fldChar w:fldCharType="begin">
                <w:ffData>
                  <w:name w:val="Text30"/>
                  <w:enabled/>
                  <w:calcOnExit w:val="0"/>
                  <w:textInput/>
                </w:ffData>
              </w:fldChar>
            </w:r>
            <w:bookmarkStart w:id="49" w:name="Text30"/>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49"/>
          </w:p>
        </w:tc>
        <w:tc>
          <w:tcPr>
            <w:tcW w:w="2430" w:type="dxa"/>
            <w:vAlign w:val="center"/>
          </w:tcPr>
          <w:p w:rsidR="00210F4A" w:rsidRPr="00415021" w:rsidRDefault="00960C6D" w:rsidP="00415021">
            <w:r w:rsidRPr="00415021">
              <w:fldChar w:fldCharType="begin">
                <w:ffData>
                  <w:name w:val="Text31"/>
                  <w:enabled/>
                  <w:calcOnExit w:val="0"/>
                  <w:textInput/>
                </w:ffData>
              </w:fldChar>
            </w:r>
            <w:bookmarkStart w:id="50" w:name="Text31"/>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50"/>
          </w:p>
        </w:tc>
      </w:tr>
      <w:tr w:rsidR="00210F4A" w:rsidRPr="00415021">
        <w:trPr>
          <w:trHeight w:val="412"/>
        </w:trPr>
        <w:tc>
          <w:tcPr>
            <w:tcW w:w="7650" w:type="dxa"/>
            <w:vAlign w:val="center"/>
          </w:tcPr>
          <w:p w:rsidR="00210F4A" w:rsidRPr="00415021" w:rsidRDefault="00960C6D" w:rsidP="00415021">
            <w:r w:rsidRPr="00415021">
              <w:fldChar w:fldCharType="begin">
                <w:ffData>
                  <w:name w:val="Text32"/>
                  <w:enabled/>
                  <w:calcOnExit w:val="0"/>
                  <w:textInput/>
                </w:ffData>
              </w:fldChar>
            </w:r>
            <w:bookmarkStart w:id="51" w:name="Text32"/>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51"/>
          </w:p>
        </w:tc>
        <w:tc>
          <w:tcPr>
            <w:tcW w:w="2430" w:type="dxa"/>
            <w:vAlign w:val="center"/>
          </w:tcPr>
          <w:p w:rsidR="00210F4A" w:rsidRPr="00415021" w:rsidRDefault="00960C6D" w:rsidP="00415021">
            <w:r w:rsidRPr="00415021">
              <w:fldChar w:fldCharType="begin">
                <w:ffData>
                  <w:name w:val="Text33"/>
                  <w:enabled/>
                  <w:calcOnExit w:val="0"/>
                  <w:textInput/>
                </w:ffData>
              </w:fldChar>
            </w:r>
            <w:bookmarkStart w:id="52" w:name="Text33"/>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52"/>
          </w:p>
        </w:tc>
      </w:tr>
      <w:tr w:rsidR="00210F4A" w:rsidRPr="00415021">
        <w:trPr>
          <w:trHeight w:val="411"/>
        </w:trPr>
        <w:tc>
          <w:tcPr>
            <w:tcW w:w="7650" w:type="dxa"/>
            <w:vAlign w:val="center"/>
          </w:tcPr>
          <w:p w:rsidR="00210F4A" w:rsidRPr="00415021" w:rsidRDefault="00960C6D" w:rsidP="00415021">
            <w:r w:rsidRPr="00415021">
              <w:fldChar w:fldCharType="begin">
                <w:ffData>
                  <w:name w:val="Text34"/>
                  <w:enabled/>
                  <w:calcOnExit w:val="0"/>
                  <w:textInput/>
                </w:ffData>
              </w:fldChar>
            </w:r>
            <w:bookmarkStart w:id="53" w:name="Text34"/>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53"/>
          </w:p>
        </w:tc>
        <w:tc>
          <w:tcPr>
            <w:tcW w:w="2430" w:type="dxa"/>
            <w:vAlign w:val="center"/>
          </w:tcPr>
          <w:p w:rsidR="00210F4A" w:rsidRPr="00415021" w:rsidRDefault="00960C6D" w:rsidP="00415021">
            <w:r w:rsidRPr="00415021">
              <w:fldChar w:fldCharType="begin">
                <w:ffData>
                  <w:name w:val="Text35"/>
                  <w:enabled/>
                  <w:calcOnExit w:val="0"/>
                  <w:textInput/>
                </w:ffData>
              </w:fldChar>
            </w:r>
            <w:bookmarkStart w:id="54" w:name="Text35"/>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54"/>
          </w:p>
        </w:tc>
      </w:tr>
      <w:tr w:rsidR="00210F4A" w:rsidRPr="00415021">
        <w:trPr>
          <w:trHeight w:val="412"/>
        </w:trPr>
        <w:tc>
          <w:tcPr>
            <w:tcW w:w="7650" w:type="dxa"/>
            <w:vAlign w:val="center"/>
          </w:tcPr>
          <w:p w:rsidR="00210F4A" w:rsidRPr="00415021" w:rsidRDefault="00960C6D" w:rsidP="00415021">
            <w:r w:rsidRPr="00415021">
              <w:fldChar w:fldCharType="begin">
                <w:ffData>
                  <w:name w:val="Text37"/>
                  <w:enabled/>
                  <w:calcOnExit w:val="0"/>
                  <w:textInput/>
                </w:ffData>
              </w:fldChar>
            </w:r>
            <w:bookmarkStart w:id="55" w:name="Text37"/>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55"/>
          </w:p>
        </w:tc>
        <w:tc>
          <w:tcPr>
            <w:tcW w:w="2430" w:type="dxa"/>
            <w:vAlign w:val="center"/>
          </w:tcPr>
          <w:p w:rsidR="00210F4A" w:rsidRPr="00415021" w:rsidRDefault="00960C6D" w:rsidP="00415021">
            <w:r w:rsidRPr="00415021">
              <w:fldChar w:fldCharType="begin">
                <w:ffData>
                  <w:name w:val="Text36"/>
                  <w:enabled/>
                  <w:calcOnExit w:val="0"/>
                  <w:textInput/>
                </w:ffData>
              </w:fldChar>
            </w:r>
            <w:bookmarkStart w:id="56" w:name="Text36"/>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56"/>
          </w:p>
        </w:tc>
      </w:tr>
    </w:tbl>
    <w:p w:rsidR="00210F4A" w:rsidRPr="00415021" w:rsidRDefault="00210F4A" w:rsidP="00415021"/>
    <w:p w:rsidR="00210F4A" w:rsidRPr="00415021" w:rsidRDefault="00210F4A" w:rsidP="00415021"/>
    <w:p w:rsidR="00210F4A" w:rsidRPr="00415021" w:rsidRDefault="004B0113" w:rsidP="00415021">
      <w:r w:rsidRPr="00415021">
        <w:t>* Determine</w:t>
      </w:r>
      <w:r w:rsidR="00210F4A" w:rsidRPr="00415021">
        <w:t xml:space="preserve"> the appropriate sequence required to dial 911 from your sites phone system.</w:t>
      </w:r>
    </w:p>
    <w:p w:rsidR="00210F4A" w:rsidRPr="00415021" w:rsidRDefault="00210F4A" w:rsidP="00415021"/>
    <w:p w:rsidR="00210F4A" w:rsidRPr="004A128F" w:rsidRDefault="00210F4A" w:rsidP="004A128F">
      <w:pPr>
        <w:pStyle w:val="Heading2"/>
        <w:ind w:left="180"/>
        <w:jc w:val="center"/>
        <w:rPr>
          <w:b/>
        </w:rPr>
      </w:pPr>
      <w:r w:rsidRPr="00415021">
        <w:br w:type="page"/>
      </w:r>
      <w:bookmarkStart w:id="57" w:name="_Toc461458955"/>
      <w:r w:rsidRPr="004A128F">
        <w:rPr>
          <w:b/>
        </w:rPr>
        <w:lastRenderedPageBreak/>
        <w:t>SITE ASSIGNMENTS AND STAGING AREAS</w:t>
      </w:r>
      <w:bookmarkEnd w:id="57"/>
    </w:p>
    <w:p w:rsidR="00210F4A" w:rsidRPr="00415021" w:rsidRDefault="00210F4A" w:rsidP="004150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250"/>
        <w:gridCol w:w="2250"/>
        <w:gridCol w:w="2250"/>
      </w:tblGrid>
      <w:tr w:rsidR="00602BEC" w:rsidRPr="00415021">
        <w:trPr>
          <w:cantSplit/>
          <w:trHeight w:val="534"/>
        </w:trPr>
        <w:tc>
          <w:tcPr>
            <w:tcW w:w="10278" w:type="dxa"/>
            <w:gridSpan w:val="4"/>
            <w:shd w:val="pct10" w:color="auto" w:fill="FFFFFF"/>
            <w:vAlign w:val="center"/>
          </w:tcPr>
          <w:p w:rsidR="00602BEC" w:rsidRPr="005208F4" w:rsidRDefault="00602BEC" w:rsidP="00415021">
            <w:pPr>
              <w:rPr>
                <w:b/>
              </w:rPr>
            </w:pPr>
            <w:r w:rsidRPr="005208F4">
              <w:rPr>
                <w:b/>
              </w:rPr>
              <w:t>On Site Locations and Staging Areas</w:t>
            </w:r>
          </w:p>
        </w:tc>
      </w:tr>
      <w:tr w:rsidR="00602BEC" w:rsidRPr="00415021">
        <w:trPr>
          <w:trHeight w:val="360"/>
        </w:trPr>
        <w:tc>
          <w:tcPr>
            <w:tcW w:w="3528" w:type="dxa"/>
            <w:shd w:val="pct10" w:color="auto" w:fill="FFFFFF"/>
            <w:vAlign w:val="center"/>
          </w:tcPr>
          <w:p w:rsidR="00602BEC" w:rsidRPr="00415021" w:rsidRDefault="00602BEC" w:rsidP="00415021"/>
        </w:tc>
        <w:tc>
          <w:tcPr>
            <w:tcW w:w="2250" w:type="dxa"/>
            <w:shd w:val="pct10" w:color="auto" w:fill="FFFFFF"/>
            <w:vAlign w:val="center"/>
          </w:tcPr>
          <w:p w:rsidR="00602BEC" w:rsidRPr="00415021" w:rsidRDefault="00602BEC" w:rsidP="00415021">
            <w:r w:rsidRPr="00415021">
              <w:t>Primary</w:t>
            </w:r>
          </w:p>
        </w:tc>
        <w:tc>
          <w:tcPr>
            <w:tcW w:w="2250" w:type="dxa"/>
            <w:shd w:val="pct10" w:color="auto" w:fill="FFFFFF"/>
            <w:vAlign w:val="center"/>
          </w:tcPr>
          <w:p w:rsidR="00602BEC" w:rsidRPr="00415021" w:rsidRDefault="00602BEC" w:rsidP="00415021">
            <w:r w:rsidRPr="00415021">
              <w:t>Alternate</w:t>
            </w:r>
          </w:p>
        </w:tc>
        <w:tc>
          <w:tcPr>
            <w:tcW w:w="2250" w:type="dxa"/>
            <w:shd w:val="pct10" w:color="auto" w:fill="FFFFFF"/>
            <w:vAlign w:val="center"/>
          </w:tcPr>
          <w:p w:rsidR="00602BEC" w:rsidRPr="00415021" w:rsidRDefault="00602BEC" w:rsidP="00415021">
            <w:r w:rsidRPr="00415021">
              <w:t>Alternate</w:t>
            </w:r>
          </w:p>
        </w:tc>
      </w:tr>
      <w:tr w:rsidR="00602BEC" w:rsidRPr="00415021">
        <w:trPr>
          <w:trHeight w:val="360"/>
        </w:trPr>
        <w:tc>
          <w:tcPr>
            <w:tcW w:w="3528" w:type="dxa"/>
            <w:vAlign w:val="center"/>
          </w:tcPr>
          <w:p w:rsidR="00602BEC" w:rsidRPr="00415021" w:rsidRDefault="00602BEC" w:rsidP="00415021">
            <w:r w:rsidRPr="00415021">
              <w:t>On Site Command Post</w:t>
            </w:r>
          </w:p>
        </w:tc>
        <w:tc>
          <w:tcPr>
            <w:tcW w:w="2250" w:type="dxa"/>
            <w:vAlign w:val="center"/>
          </w:tcPr>
          <w:p w:rsidR="00602BEC" w:rsidRPr="00415021" w:rsidRDefault="00960C6D" w:rsidP="00415021">
            <w:r w:rsidRPr="00415021">
              <w:fldChar w:fldCharType="begin">
                <w:ffData>
                  <w:name w:val="Text48"/>
                  <w:enabled/>
                  <w:calcOnExit w:val="0"/>
                  <w:textInput/>
                </w:ffData>
              </w:fldChar>
            </w:r>
            <w:bookmarkStart w:id="58" w:name="Text48"/>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58"/>
          </w:p>
        </w:tc>
        <w:tc>
          <w:tcPr>
            <w:tcW w:w="2250" w:type="dxa"/>
            <w:vAlign w:val="center"/>
          </w:tcPr>
          <w:p w:rsidR="00602BEC" w:rsidRPr="00415021" w:rsidRDefault="00960C6D" w:rsidP="00415021">
            <w:r w:rsidRPr="00415021">
              <w:fldChar w:fldCharType="begin">
                <w:ffData>
                  <w:name w:val="Text49"/>
                  <w:enabled/>
                  <w:calcOnExit w:val="0"/>
                  <w:textInput/>
                </w:ffData>
              </w:fldChar>
            </w:r>
            <w:bookmarkStart w:id="59" w:name="Text49"/>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59"/>
          </w:p>
        </w:tc>
        <w:tc>
          <w:tcPr>
            <w:tcW w:w="2250" w:type="dxa"/>
            <w:vAlign w:val="center"/>
          </w:tcPr>
          <w:p w:rsidR="00602BEC" w:rsidRPr="00415021" w:rsidRDefault="00960C6D" w:rsidP="00415021">
            <w:r w:rsidRPr="00415021">
              <w:fldChar w:fldCharType="begin">
                <w:ffData>
                  <w:name w:val="Text50"/>
                  <w:enabled/>
                  <w:calcOnExit w:val="0"/>
                  <w:textInput/>
                </w:ffData>
              </w:fldChar>
            </w:r>
            <w:bookmarkStart w:id="60" w:name="Text50"/>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60"/>
          </w:p>
        </w:tc>
      </w:tr>
      <w:tr w:rsidR="00602BEC" w:rsidRPr="00415021">
        <w:trPr>
          <w:trHeight w:val="360"/>
        </w:trPr>
        <w:tc>
          <w:tcPr>
            <w:tcW w:w="3528" w:type="dxa"/>
            <w:vAlign w:val="center"/>
          </w:tcPr>
          <w:p w:rsidR="00602BEC" w:rsidRPr="00415021" w:rsidRDefault="00602BEC" w:rsidP="00415021">
            <w:r w:rsidRPr="00415021">
              <w:t>Student Care</w:t>
            </w:r>
          </w:p>
        </w:tc>
        <w:tc>
          <w:tcPr>
            <w:tcW w:w="2250" w:type="dxa"/>
            <w:vAlign w:val="center"/>
          </w:tcPr>
          <w:p w:rsidR="00602BEC" w:rsidRPr="00415021" w:rsidRDefault="00960C6D" w:rsidP="00415021">
            <w:r w:rsidRPr="00415021">
              <w:fldChar w:fldCharType="begin">
                <w:ffData>
                  <w:name w:val="Text51"/>
                  <w:enabled/>
                  <w:calcOnExit w:val="0"/>
                  <w:textInput/>
                </w:ffData>
              </w:fldChar>
            </w:r>
            <w:bookmarkStart w:id="61" w:name="Text51"/>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61"/>
          </w:p>
        </w:tc>
        <w:tc>
          <w:tcPr>
            <w:tcW w:w="2250" w:type="dxa"/>
            <w:vAlign w:val="center"/>
          </w:tcPr>
          <w:p w:rsidR="00602BEC" w:rsidRPr="00415021" w:rsidRDefault="00960C6D" w:rsidP="00415021">
            <w:r w:rsidRPr="00415021">
              <w:fldChar w:fldCharType="begin">
                <w:ffData>
                  <w:name w:val="Text52"/>
                  <w:enabled/>
                  <w:calcOnExit w:val="0"/>
                  <w:textInput/>
                </w:ffData>
              </w:fldChar>
            </w:r>
            <w:bookmarkStart w:id="62" w:name="Text52"/>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62"/>
          </w:p>
        </w:tc>
        <w:tc>
          <w:tcPr>
            <w:tcW w:w="2250" w:type="dxa"/>
            <w:vAlign w:val="center"/>
          </w:tcPr>
          <w:p w:rsidR="00602BEC" w:rsidRPr="00415021" w:rsidRDefault="00960C6D" w:rsidP="00415021">
            <w:r w:rsidRPr="00415021">
              <w:fldChar w:fldCharType="begin">
                <w:ffData>
                  <w:name w:val="Text53"/>
                  <w:enabled/>
                  <w:calcOnExit w:val="0"/>
                  <w:textInput/>
                </w:ffData>
              </w:fldChar>
            </w:r>
            <w:bookmarkStart w:id="63" w:name="Text53"/>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63"/>
          </w:p>
        </w:tc>
      </w:tr>
      <w:tr w:rsidR="00602BEC" w:rsidRPr="00415021">
        <w:trPr>
          <w:trHeight w:val="360"/>
        </w:trPr>
        <w:tc>
          <w:tcPr>
            <w:tcW w:w="3528" w:type="dxa"/>
            <w:vAlign w:val="center"/>
          </w:tcPr>
          <w:p w:rsidR="00602BEC" w:rsidRPr="00415021" w:rsidRDefault="00602BEC" w:rsidP="00415021">
            <w:r w:rsidRPr="00415021">
              <w:t>First Aid</w:t>
            </w:r>
          </w:p>
        </w:tc>
        <w:tc>
          <w:tcPr>
            <w:tcW w:w="2250" w:type="dxa"/>
            <w:vAlign w:val="center"/>
          </w:tcPr>
          <w:p w:rsidR="00602BEC" w:rsidRPr="00415021" w:rsidRDefault="00960C6D" w:rsidP="00415021">
            <w:r w:rsidRPr="00415021">
              <w:fldChar w:fldCharType="begin">
                <w:ffData>
                  <w:name w:val="Text54"/>
                  <w:enabled/>
                  <w:calcOnExit w:val="0"/>
                  <w:textInput/>
                </w:ffData>
              </w:fldChar>
            </w:r>
            <w:bookmarkStart w:id="64" w:name="Text54"/>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64"/>
          </w:p>
        </w:tc>
        <w:tc>
          <w:tcPr>
            <w:tcW w:w="2250" w:type="dxa"/>
            <w:vAlign w:val="center"/>
          </w:tcPr>
          <w:p w:rsidR="00602BEC" w:rsidRPr="00415021" w:rsidRDefault="00960C6D" w:rsidP="00415021">
            <w:r w:rsidRPr="00415021">
              <w:fldChar w:fldCharType="begin">
                <w:ffData>
                  <w:name w:val="Text55"/>
                  <w:enabled/>
                  <w:calcOnExit w:val="0"/>
                  <w:textInput/>
                </w:ffData>
              </w:fldChar>
            </w:r>
            <w:bookmarkStart w:id="65" w:name="Text55"/>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65"/>
          </w:p>
        </w:tc>
        <w:tc>
          <w:tcPr>
            <w:tcW w:w="2250" w:type="dxa"/>
            <w:vAlign w:val="center"/>
          </w:tcPr>
          <w:p w:rsidR="00602BEC" w:rsidRPr="00415021" w:rsidRDefault="00960C6D" w:rsidP="00415021">
            <w:r w:rsidRPr="00415021">
              <w:fldChar w:fldCharType="begin">
                <w:ffData>
                  <w:name w:val="Text56"/>
                  <w:enabled/>
                  <w:calcOnExit w:val="0"/>
                  <w:textInput/>
                </w:ffData>
              </w:fldChar>
            </w:r>
            <w:bookmarkStart w:id="66" w:name="Text56"/>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66"/>
          </w:p>
        </w:tc>
      </w:tr>
      <w:tr w:rsidR="00602BEC" w:rsidRPr="00415021">
        <w:trPr>
          <w:trHeight w:val="360"/>
        </w:trPr>
        <w:tc>
          <w:tcPr>
            <w:tcW w:w="3528" w:type="dxa"/>
            <w:vAlign w:val="center"/>
          </w:tcPr>
          <w:p w:rsidR="00602BEC" w:rsidRPr="00415021" w:rsidRDefault="005208F4" w:rsidP="00415021">
            <w:r>
              <w:t xml:space="preserve">Reunification: </w:t>
            </w:r>
            <w:r w:rsidR="00602BEC" w:rsidRPr="00415021">
              <w:t>Student Request</w:t>
            </w:r>
          </w:p>
        </w:tc>
        <w:tc>
          <w:tcPr>
            <w:tcW w:w="2250" w:type="dxa"/>
            <w:vAlign w:val="center"/>
          </w:tcPr>
          <w:p w:rsidR="00602BEC" w:rsidRPr="00415021" w:rsidRDefault="00960C6D" w:rsidP="00415021">
            <w:r w:rsidRPr="00415021">
              <w:fldChar w:fldCharType="begin">
                <w:ffData>
                  <w:name w:val="Text57"/>
                  <w:enabled/>
                  <w:calcOnExit w:val="0"/>
                  <w:textInput/>
                </w:ffData>
              </w:fldChar>
            </w:r>
            <w:bookmarkStart w:id="67" w:name="Text57"/>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67"/>
          </w:p>
        </w:tc>
        <w:tc>
          <w:tcPr>
            <w:tcW w:w="2250" w:type="dxa"/>
            <w:vAlign w:val="center"/>
          </w:tcPr>
          <w:p w:rsidR="00602BEC" w:rsidRPr="00415021" w:rsidRDefault="00960C6D" w:rsidP="00415021">
            <w:r w:rsidRPr="00415021">
              <w:fldChar w:fldCharType="begin">
                <w:ffData>
                  <w:name w:val="Text58"/>
                  <w:enabled/>
                  <w:calcOnExit w:val="0"/>
                  <w:textInput/>
                </w:ffData>
              </w:fldChar>
            </w:r>
            <w:bookmarkStart w:id="68" w:name="Text58"/>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68"/>
          </w:p>
        </w:tc>
        <w:tc>
          <w:tcPr>
            <w:tcW w:w="2250" w:type="dxa"/>
            <w:vAlign w:val="center"/>
          </w:tcPr>
          <w:p w:rsidR="00602BEC" w:rsidRPr="00415021" w:rsidRDefault="00960C6D" w:rsidP="00415021">
            <w:r w:rsidRPr="00415021">
              <w:fldChar w:fldCharType="begin">
                <w:ffData>
                  <w:name w:val="Text59"/>
                  <w:enabled/>
                  <w:calcOnExit w:val="0"/>
                  <w:textInput/>
                </w:ffData>
              </w:fldChar>
            </w:r>
            <w:bookmarkStart w:id="69" w:name="Text59"/>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69"/>
          </w:p>
        </w:tc>
      </w:tr>
      <w:tr w:rsidR="00602BEC" w:rsidRPr="00415021">
        <w:trPr>
          <w:trHeight w:val="360"/>
        </w:trPr>
        <w:tc>
          <w:tcPr>
            <w:tcW w:w="3528" w:type="dxa"/>
            <w:vAlign w:val="center"/>
          </w:tcPr>
          <w:p w:rsidR="00602BEC" w:rsidRPr="00415021" w:rsidRDefault="005208F4" w:rsidP="00415021">
            <w:r>
              <w:t xml:space="preserve">Reunification: </w:t>
            </w:r>
            <w:r w:rsidR="00602BEC" w:rsidRPr="00415021">
              <w:t>Student Release</w:t>
            </w:r>
          </w:p>
        </w:tc>
        <w:tc>
          <w:tcPr>
            <w:tcW w:w="2250" w:type="dxa"/>
            <w:vAlign w:val="center"/>
          </w:tcPr>
          <w:p w:rsidR="00602BEC" w:rsidRPr="00415021" w:rsidRDefault="00960C6D" w:rsidP="00415021">
            <w:r w:rsidRPr="00415021">
              <w:fldChar w:fldCharType="begin">
                <w:ffData>
                  <w:name w:val="Text60"/>
                  <w:enabled/>
                  <w:calcOnExit w:val="0"/>
                  <w:textInput/>
                </w:ffData>
              </w:fldChar>
            </w:r>
            <w:bookmarkStart w:id="70" w:name="Text60"/>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70"/>
          </w:p>
        </w:tc>
        <w:tc>
          <w:tcPr>
            <w:tcW w:w="2250" w:type="dxa"/>
            <w:vAlign w:val="center"/>
          </w:tcPr>
          <w:p w:rsidR="00602BEC" w:rsidRPr="00415021" w:rsidRDefault="00960C6D" w:rsidP="00415021">
            <w:r w:rsidRPr="00415021">
              <w:fldChar w:fldCharType="begin">
                <w:ffData>
                  <w:name w:val="Text61"/>
                  <w:enabled/>
                  <w:calcOnExit w:val="0"/>
                  <w:textInput/>
                </w:ffData>
              </w:fldChar>
            </w:r>
            <w:bookmarkStart w:id="71" w:name="Text61"/>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71"/>
          </w:p>
        </w:tc>
        <w:tc>
          <w:tcPr>
            <w:tcW w:w="2250" w:type="dxa"/>
            <w:vAlign w:val="center"/>
          </w:tcPr>
          <w:p w:rsidR="00602BEC" w:rsidRPr="00415021" w:rsidRDefault="00960C6D" w:rsidP="00415021">
            <w:r w:rsidRPr="00415021">
              <w:fldChar w:fldCharType="begin">
                <w:ffData>
                  <w:name w:val="Text62"/>
                  <w:enabled/>
                  <w:calcOnExit w:val="0"/>
                  <w:textInput/>
                </w:ffData>
              </w:fldChar>
            </w:r>
            <w:bookmarkStart w:id="72" w:name="Text62"/>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72"/>
          </w:p>
        </w:tc>
      </w:tr>
      <w:tr w:rsidR="00602BEC" w:rsidRPr="00415021">
        <w:trPr>
          <w:trHeight w:val="360"/>
        </w:trPr>
        <w:tc>
          <w:tcPr>
            <w:tcW w:w="3528" w:type="dxa"/>
            <w:vAlign w:val="center"/>
          </w:tcPr>
          <w:p w:rsidR="00602BEC" w:rsidRPr="00415021" w:rsidRDefault="00602BEC" w:rsidP="00415021">
            <w:r w:rsidRPr="00415021">
              <w:t>Media Staging</w:t>
            </w:r>
          </w:p>
        </w:tc>
        <w:tc>
          <w:tcPr>
            <w:tcW w:w="2250" w:type="dxa"/>
            <w:vAlign w:val="center"/>
          </w:tcPr>
          <w:p w:rsidR="00602BEC" w:rsidRPr="00415021" w:rsidRDefault="00960C6D" w:rsidP="00415021">
            <w:r w:rsidRPr="00415021">
              <w:fldChar w:fldCharType="begin">
                <w:ffData>
                  <w:name w:val="Text63"/>
                  <w:enabled/>
                  <w:calcOnExit w:val="0"/>
                  <w:textInput/>
                </w:ffData>
              </w:fldChar>
            </w:r>
            <w:bookmarkStart w:id="73" w:name="Text63"/>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73"/>
          </w:p>
        </w:tc>
        <w:tc>
          <w:tcPr>
            <w:tcW w:w="2250" w:type="dxa"/>
            <w:vAlign w:val="center"/>
          </w:tcPr>
          <w:p w:rsidR="00602BEC" w:rsidRPr="00415021" w:rsidRDefault="00960C6D" w:rsidP="00415021">
            <w:r w:rsidRPr="00415021">
              <w:fldChar w:fldCharType="begin">
                <w:ffData>
                  <w:name w:val="Text64"/>
                  <w:enabled/>
                  <w:calcOnExit w:val="0"/>
                  <w:textInput/>
                </w:ffData>
              </w:fldChar>
            </w:r>
            <w:bookmarkStart w:id="74" w:name="Text64"/>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74"/>
          </w:p>
        </w:tc>
        <w:tc>
          <w:tcPr>
            <w:tcW w:w="2250" w:type="dxa"/>
            <w:vAlign w:val="center"/>
          </w:tcPr>
          <w:p w:rsidR="00602BEC" w:rsidRPr="00415021" w:rsidRDefault="00960C6D" w:rsidP="00415021">
            <w:r w:rsidRPr="00415021">
              <w:fldChar w:fldCharType="begin">
                <w:ffData>
                  <w:name w:val="Text65"/>
                  <w:enabled/>
                  <w:calcOnExit w:val="0"/>
                  <w:textInput/>
                </w:ffData>
              </w:fldChar>
            </w:r>
            <w:bookmarkStart w:id="75" w:name="Text65"/>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75"/>
          </w:p>
        </w:tc>
      </w:tr>
      <w:tr w:rsidR="00602BEC" w:rsidRPr="00415021">
        <w:trPr>
          <w:trHeight w:val="360"/>
        </w:trPr>
        <w:tc>
          <w:tcPr>
            <w:tcW w:w="3528" w:type="dxa"/>
            <w:vAlign w:val="center"/>
          </w:tcPr>
          <w:p w:rsidR="00602BEC" w:rsidRPr="00415021" w:rsidRDefault="00602BEC" w:rsidP="00415021">
            <w:r w:rsidRPr="00415021">
              <w:t>Law Enforcement Staging</w:t>
            </w:r>
          </w:p>
        </w:tc>
        <w:tc>
          <w:tcPr>
            <w:tcW w:w="2250" w:type="dxa"/>
            <w:vAlign w:val="center"/>
          </w:tcPr>
          <w:p w:rsidR="00602BEC" w:rsidRPr="00415021" w:rsidRDefault="00960C6D" w:rsidP="00415021">
            <w:r w:rsidRPr="00415021">
              <w:fldChar w:fldCharType="begin">
                <w:ffData>
                  <w:name w:val="Text66"/>
                  <w:enabled/>
                  <w:calcOnExit w:val="0"/>
                  <w:textInput/>
                </w:ffData>
              </w:fldChar>
            </w:r>
            <w:bookmarkStart w:id="76" w:name="Text66"/>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76"/>
          </w:p>
        </w:tc>
        <w:tc>
          <w:tcPr>
            <w:tcW w:w="2250" w:type="dxa"/>
            <w:vAlign w:val="center"/>
          </w:tcPr>
          <w:p w:rsidR="00602BEC" w:rsidRPr="00415021" w:rsidRDefault="00960C6D" w:rsidP="00415021">
            <w:r w:rsidRPr="00415021">
              <w:fldChar w:fldCharType="begin">
                <w:ffData>
                  <w:name w:val="Text67"/>
                  <w:enabled/>
                  <w:calcOnExit w:val="0"/>
                  <w:textInput/>
                </w:ffData>
              </w:fldChar>
            </w:r>
            <w:bookmarkStart w:id="77" w:name="Text67"/>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77"/>
          </w:p>
        </w:tc>
        <w:tc>
          <w:tcPr>
            <w:tcW w:w="2250" w:type="dxa"/>
            <w:vAlign w:val="center"/>
          </w:tcPr>
          <w:p w:rsidR="00602BEC" w:rsidRPr="00415021" w:rsidRDefault="00960C6D" w:rsidP="00415021">
            <w:r w:rsidRPr="00415021">
              <w:fldChar w:fldCharType="begin">
                <w:ffData>
                  <w:name w:val="Text68"/>
                  <w:enabled/>
                  <w:calcOnExit w:val="0"/>
                  <w:textInput/>
                </w:ffData>
              </w:fldChar>
            </w:r>
            <w:bookmarkStart w:id="78" w:name="Text68"/>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78"/>
          </w:p>
        </w:tc>
      </w:tr>
      <w:tr w:rsidR="00602BEC" w:rsidRPr="00415021">
        <w:trPr>
          <w:trHeight w:val="360"/>
        </w:trPr>
        <w:tc>
          <w:tcPr>
            <w:tcW w:w="3528" w:type="dxa"/>
            <w:vAlign w:val="center"/>
          </w:tcPr>
          <w:p w:rsidR="00602BEC" w:rsidRPr="00415021" w:rsidRDefault="00602BEC" w:rsidP="00415021">
            <w:r w:rsidRPr="00415021">
              <w:t>Fire Staging</w:t>
            </w:r>
          </w:p>
        </w:tc>
        <w:tc>
          <w:tcPr>
            <w:tcW w:w="2250" w:type="dxa"/>
            <w:vAlign w:val="center"/>
          </w:tcPr>
          <w:p w:rsidR="00602BEC" w:rsidRPr="00415021" w:rsidRDefault="00960C6D" w:rsidP="00415021">
            <w:r w:rsidRPr="00415021">
              <w:fldChar w:fldCharType="begin">
                <w:ffData>
                  <w:name w:val="Text69"/>
                  <w:enabled/>
                  <w:calcOnExit w:val="0"/>
                  <w:textInput/>
                </w:ffData>
              </w:fldChar>
            </w:r>
            <w:bookmarkStart w:id="79" w:name="Text69"/>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79"/>
          </w:p>
        </w:tc>
        <w:tc>
          <w:tcPr>
            <w:tcW w:w="2250" w:type="dxa"/>
            <w:vAlign w:val="center"/>
          </w:tcPr>
          <w:p w:rsidR="00602BEC" w:rsidRPr="00415021" w:rsidRDefault="00960C6D" w:rsidP="00415021">
            <w:r w:rsidRPr="00415021">
              <w:fldChar w:fldCharType="begin">
                <w:ffData>
                  <w:name w:val="Text70"/>
                  <w:enabled/>
                  <w:calcOnExit w:val="0"/>
                  <w:textInput/>
                </w:ffData>
              </w:fldChar>
            </w:r>
            <w:bookmarkStart w:id="80" w:name="Text70"/>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80"/>
          </w:p>
        </w:tc>
        <w:tc>
          <w:tcPr>
            <w:tcW w:w="2250" w:type="dxa"/>
            <w:vAlign w:val="center"/>
          </w:tcPr>
          <w:p w:rsidR="00602BEC" w:rsidRPr="00415021" w:rsidRDefault="00960C6D" w:rsidP="00415021">
            <w:r w:rsidRPr="00415021">
              <w:fldChar w:fldCharType="begin">
                <w:ffData>
                  <w:name w:val="Text71"/>
                  <w:enabled/>
                  <w:calcOnExit w:val="0"/>
                  <w:textInput/>
                </w:ffData>
              </w:fldChar>
            </w:r>
            <w:bookmarkStart w:id="81" w:name="Text71"/>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81"/>
          </w:p>
        </w:tc>
      </w:tr>
      <w:tr w:rsidR="00602BEC" w:rsidRPr="00415021">
        <w:trPr>
          <w:trHeight w:val="360"/>
        </w:trPr>
        <w:tc>
          <w:tcPr>
            <w:tcW w:w="3528" w:type="dxa"/>
            <w:vAlign w:val="center"/>
          </w:tcPr>
          <w:p w:rsidR="00602BEC" w:rsidRPr="00415021" w:rsidRDefault="00602BEC" w:rsidP="00415021">
            <w:r w:rsidRPr="00415021">
              <w:t>Public Works Staging</w:t>
            </w:r>
          </w:p>
        </w:tc>
        <w:tc>
          <w:tcPr>
            <w:tcW w:w="2250" w:type="dxa"/>
            <w:vAlign w:val="center"/>
          </w:tcPr>
          <w:p w:rsidR="00602BEC" w:rsidRPr="00415021" w:rsidRDefault="00960C6D" w:rsidP="00415021">
            <w:r w:rsidRPr="00415021">
              <w:fldChar w:fldCharType="begin">
                <w:ffData>
                  <w:name w:val="Text72"/>
                  <w:enabled/>
                  <w:calcOnExit w:val="0"/>
                  <w:textInput/>
                </w:ffData>
              </w:fldChar>
            </w:r>
            <w:bookmarkStart w:id="82" w:name="Text72"/>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82"/>
          </w:p>
        </w:tc>
        <w:tc>
          <w:tcPr>
            <w:tcW w:w="2250" w:type="dxa"/>
            <w:vAlign w:val="center"/>
          </w:tcPr>
          <w:p w:rsidR="00602BEC" w:rsidRPr="00415021" w:rsidRDefault="00960C6D" w:rsidP="00415021">
            <w:r w:rsidRPr="00415021">
              <w:fldChar w:fldCharType="begin">
                <w:ffData>
                  <w:name w:val="Text73"/>
                  <w:enabled/>
                  <w:calcOnExit w:val="0"/>
                  <w:textInput/>
                </w:ffData>
              </w:fldChar>
            </w:r>
            <w:bookmarkStart w:id="83" w:name="Text73"/>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83"/>
          </w:p>
        </w:tc>
        <w:bookmarkStart w:id="84" w:name="Text74"/>
        <w:tc>
          <w:tcPr>
            <w:tcW w:w="2250" w:type="dxa"/>
            <w:vAlign w:val="center"/>
          </w:tcPr>
          <w:p w:rsidR="00602BEC" w:rsidRPr="00415021" w:rsidRDefault="00960C6D" w:rsidP="00415021">
            <w:r w:rsidRPr="00415021">
              <w:fldChar w:fldCharType="begin">
                <w:ffData>
                  <w:name w:val="Text74"/>
                  <w:enabled/>
                  <w:calcOnExit w:val="0"/>
                  <w:textInput/>
                </w:ffData>
              </w:fldChar>
            </w:r>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84"/>
          </w:p>
        </w:tc>
      </w:tr>
      <w:tr w:rsidR="00602BEC" w:rsidRPr="00415021">
        <w:trPr>
          <w:trHeight w:val="360"/>
        </w:trPr>
        <w:tc>
          <w:tcPr>
            <w:tcW w:w="3528" w:type="dxa"/>
            <w:vAlign w:val="center"/>
          </w:tcPr>
          <w:p w:rsidR="00602BEC" w:rsidRPr="00415021" w:rsidRDefault="00602BEC" w:rsidP="00415021">
            <w:r w:rsidRPr="00415021">
              <w:t>Utilities Staging</w:t>
            </w:r>
          </w:p>
        </w:tc>
        <w:tc>
          <w:tcPr>
            <w:tcW w:w="2250" w:type="dxa"/>
            <w:vAlign w:val="center"/>
          </w:tcPr>
          <w:p w:rsidR="00602BEC" w:rsidRPr="00415021" w:rsidRDefault="00960C6D" w:rsidP="00415021">
            <w:r w:rsidRPr="00415021">
              <w:fldChar w:fldCharType="begin">
                <w:ffData>
                  <w:name w:val="Text75"/>
                  <w:enabled/>
                  <w:calcOnExit w:val="0"/>
                  <w:textInput/>
                </w:ffData>
              </w:fldChar>
            </w:r>
            <w:bookmarkStart w:id="85" w:name="Text75"/>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85"/>
          </w:p>
        </w:tc>
        <w:tc>
          <w:tcPr>
            <w:tcW w:w="2250" w:type="dxa"/>
            <w:vAlign w:val="center"/>
          </w:tcPr>
          <w:p w:rsidR="00602BEC" w:rsidRPr="00415021" w:rsidRDefault="00960C6D" w:rsidP="00415021">
            <w:r w:rsidRPr="00415021">
              <w:fldChar w:fldCharType="begin">
                <w:ffData>
                  <w:name w:val="Text76"/>
                  <w:enabled/>
                  <w:calcOnExit w:val="0"/>
                  <w:textInput/>
                </w:ffData>
              </w:fldChar>
            </w:r>
            <w:bookmarkStart w:id="86" w:name="Text76"/>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86"/>
          </w:p>
        </w:tc>
        <w:tc>
          <w:tcPr>
            <w:tcW w:w="2250" w:type="dxa"/>
            <w:vAlign w:val="center"/>
          </w:tcPr>
          <w:p w:rsidR="00602BEC" w:rsidRPr="00415021" w:rsidRDefault="00960C6D" w:rsidP="00415021">
            <w:r w:rsidRPr="00415021">
              <w:fldChar w:fldCharType="begin">
                <w:ffData>
                  <w:name w:val="Text77"/>
                  <w:enabled/>
                  <w:calcOnExit w:val="0"/>
                  <w:textInput/>
                </w:ffData>
              </w:fldChar>
            </w:r>
            <w:bookmarkStart w:id="87" w:name="Text77"/>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87"/>
          </w:p>
        </w:tc>
      </w:tr>
      <w:tr w:rsidR="00602BEC" w:rsidRPr="00415021">
        <w:trPr>
          <w:trHeight w:val="360"/>
        </w:trPr>
        <w:tc>
          <w:tcPr>
            <w:tcW w:w="3528" w:type="dxa"/>
            <w:vAlign w:val="center"/>
          </w:tcPr>
          <w:p w:rsidR="00602BEC" w:rsidRPr="00415021" w:rsidRDefault="00602BEC" w:rsidP="00415021">
            <w:r w:rsidRPr="00415021">
              <w:t>Student Relocation Center</w:t>
            </w:r>
          </w:p>
        </w:tc>
        <w:tc>
          <w:tcPr>
            <w:tcW w:w="2250" w:type="dxa"/>
            <w:vAlign w:val="center"/>
          </w:tcPr>
          <w:p w:rsidR="00602BEC" w:rsidRPr="00415021" w:rsidRDefault="00960C6D" w:rsidP="00415021">
            <w:r w:rsidRPr="00415021">
              <w:fldChar w:fldCharType="begin">
                <w:ffData>
                  <w:name w:val="Text78"/>
                  <w:enabled/>
                  <w:calcOnExit w:val="0"/>
                  <w:textInput/>
                </w:ffData>
              </w:fldChar>
            </w:r>
            <w:bookmarkStart w:id="88" w:name="Text78"/>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88"/>
          </w:p>
        </w:tc>
        <w:tc>
          <w:tcPr>
            <w:tcW w:w="2250" w:type="dxa"/>
            <w:vAlign w:val="center"/>
          </w:tcPr>
          <w:p w:rsidR="00602BEC" w:rsidRPr="00415021" w:rsidRDefault="00960C6D" w:rsidP="00415021">
            <w:r w:rsidRPr="00415021">
              <w:fldChar w:fldCharType="begin">
                <w:ffData>
                  <w:name w:val="Text79"/>
                  <w:enabled/>
                  <w:calcOnExit w:val="0"/>
                  <w:textInput/>
                </w:ffData>
              </w:fldChar>
            </w:r>
            <w:bookmarkStart w:id="89" w:name="Text79"/>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89"/>
          </w:p>
        </w:tc>
        <w:tc>
          <w:tcPr>
            <w:tcW w:w="2250" w:type="dxa"/>
            <w:vAlign w:val="center"/>
          </w:tcPr>
          <w:p w:rsidR="00602BEC" w:rsidRPr="00415021" w:rsidRDefault="00960C6D" w:rsidP="00415021">
            <w:r w:rsidRPr="00415021">
              <w:fldChar w:fldCharType="begin">
                <w:ffData>
                  <w:name w:val="Text80"/>
                  <w:enabled/>
                  <w:calcOnExit w:val="0"/>
                  <w:textInput/>
                </w:ffData>
              </w:fldChar>
            </w:r>
            <w:bookmarkStart w:id="90" w:name="Text80"/>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90"/>
          </w:p>
        </w:tc>
      </w:tr>
      <w:tr w:rsidR="00602BEC" w:rsidRPr="00415021">
        <w:trPr>
          <w:trHeight w:val="360"/>
        </w:trPr>
        <w:tc>
          <w:tcPr>
            <w:tcW w:w="3528" w:type="dxa"/>
            <w:vAlign w:val="center"/>
          </w:tcPr>
          <w:p w:rsidR="00602BEC" w:rsidRPr="00415021" w:rsidRDefault="00602BEC" w:rsidP="00415021">
            <w:r w:rsidRPr="00415021">
              <w:t>District Staging</w:t>
            </w:r>
          </w:p>
        </w:tc>
        <w:tc>
          <w:tcPr>
            <w:tcW w:w="2250" w:type="dxa"/>
            <w:vAlign w:val="center"/>
          </w:tcPr>
          <w:p w:rsidR="00602BEC" w:rsidRPr="00415021" w:rsidRDefault="00960C6D" w:rsidP="00415021">
            <w:r w:rsidRPr="00415021">
              <w:fldChar w:fldCharType="begin">
                <w:ffData>
                  <w:name w:val="Text81"/>
                  <w:enabled/>
                  <w:calcOnExit w:val="0"/>
                  <w:textInput/>
                </w:ffData>
              </w:fldChar>
            </w:r>
            <w:bookmarkStart w:id="91" w:name="Text81"/>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91"/>
          </w:p>
        </w:tc>
        <w:tc>
          <w:tcPr>
            <w:tcW w:w="2250" w:type="dxa"/>
            <w:vAlign w:val="center"/>
          </w:tcPr>
          <w:p w:rsidR="00602BEC" w:rsidRPr="00415021" w:rsidRDefault="00960C6D" w:rsidP="00415021">
            <w:r w:rsidRPr="00415021">
              <w:fldChar w:fldCharType="begin">
                <w:ffData>
                  <w:name w:val="Text82"/>
                  <w:enabled/>
                  <w:calcOnExit w:val="0"/>
                  <w:textInput/>
                </w:ffData>
              </w:fldChar>
            </w:r>
            <w:bookmarkStart w:id="92" w:name="Text82"/>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92"/>
          </w:p>
        </w:tc>
        <w:tc>
          <w:tcPr>
            <w:tcW w:w="2250" w:type="dxa"/>
            <w:vAlign w:val="center"/>
          </w:tcPr>
          <w:p w:rsidR="00602BEC" w:rsidRPr="00415021" w:rsidRDefault="00960C6D" w:rsidP="00415021">
            <w:r w:rsidRPr="00415021">
              <w:fldChar w:fldCharType="begin">
                <w:ffData>
                  <w:name w:val="Text83"/>
                  <w:enabled/>
                  <w:calcOnExit w:val="0"/>
                  <w:textInput/>
                </w:ffData>
              </w:fldChar>
            </w:r>
            <w:bookmarkStart w:id="93" w:name="Text83"/>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93"/>
          </w:p>
        </w:tc>
      </w:tr>
      <w:tr w:rsidR="00602BEC" w:rsidRPr="00415021">
        <w:trPr>
          <w:trHeight w:val="360"/>
        </w:trPr>
        <w:tc>
          <w:tcPr>
            <w:tcW w:w="3528" w:type="dxa"/>
            <w:vAlign w:val="center"/>
          </w:tcPr>
          <w:p w:rsidR="00602BEC" w:rsidRPr="00415021" w:rsidRDefault="00960C6D" w:rsidP="00415021">
            <w:r w:rsidRPr="00415021">
              <w:fldChar w:fldCharType="begin">
                <w:ffData>
                  <w:name w:val="Text84"/>
                  <w:enabled/>
                  <w:calcOnExit w:val="0"/>
                  <w:textInput/>
                </w:ffData>
              </w:fldChar>
            </w:r>
            <w:bookmarkStart w:id="94" w:name="Text84"/>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94"/>
          </w:p>
        </w:tc>
        <w:tc>
          <w:tcPr>
            <w:tcW w:w="2250" w:type="dxa"/>
            <w:vAlign w:val="center"/>
          </w:tcPr>
          <w:p w:rsidR="00602BEC" w:rsidRPr="00415021" w:rsidRDefault="00960C6D" w:rsidP="00415021">
            <w:r w:rsidRPr="00415021">
              <w:fldChar w:fldCharType="begin">
                <w:ffData>
                  <w:name w:val="Text85"/>
                  <w:enabled/>
                  <w:calcOnExit w:val="0"/>
                  <w:textInput/>
                </w:ffData>
              </w:fldChar>
            </w:r>
            <w:bookmarkStart w:id="95" w:name="Text85"/>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95"/>
          </w:p>
        </w:tc>
        <w:tc>
          <w:tcPr>
            <w:tcW w:w="2250" w:type="dxa"/>
            <w:vAlign w:val="center"/>
          </w:tcPr>
          <w:p w:rsidR="00602BEC" w:rsidRPr="00415021" w:rsidRDefault="00960C6D" w:rsidP="00415021">
            <w:r w:rsidRPr="00415021">
              <w:fldChar w:fldCharType="begin">
                <w:ffData>
                  <w:name w:val="Text86"/>
                  <w:enabled/>
                  <w:calcOnExit w:val="0"/>
                  <w:textInput/>
                </w:ffData>
              </w:fldChar>
            </w:r>
            <w:bookmarkStart w:id="96" w:name="Text86"/>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96"/>
          </w:p>
        </w:tc>
        <w:tc>
          <w:tcPr>
            <w:tcW w:w="2250" w:type="dxa"/>
            <w:vAlign w:val="center"/>
          </w:tcPr>
          <w:p w:rsidR="00602BEC" w:rsidRPr="00415021" w:rsidRDefault="00960C6D" w:rsidP="00415021">
            <w:r w:rsidRPr="00415021">
              <w:fldChar w:fldCharType="begin">
                <w:ffData>
                  <w:name w:val="Text87"/>
                  <w:enabled/>
                  <w:calcOnExit w:val="0"/>
                  <w:textInput/>
                </w:ffData>
              </w:fldChar>
            </w:r>
            <w:bookmarkStart w:id="97" w:name="Text87"/>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97"/>
          </w:p>
        </w:tc>
      </w:tr>
    </w:tbl>
    <w:p w:rsidR="00210F4A" w:rsidRPr="00415021" w:rsidRDefault="00210F4A" w:rsidP="004150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250"/>
        <w:gridCol w:w="2250"/>
        <w:gridCol w:w="2250"/>
      </w:tblGrid>
      <w:tr w:rsidR="00602BEC" w:rsidRPr="00415021">
        <w:trPr>
          <w:trHeight w:val="360"/>
        </w:trPr>
        <w:tc>
          <w:tcPr>
            <w:tcW w:w="3528" w:type="dxa"/>
            <w:shd w:val="pct10" w:color="auto" w:fill="FFFFFF"/>
            <w:vAlign w:val="center"/>
          </w:tcPr>
          <w:p w:rsidR="00602BEC" w:rsidRPr="005208F4" w:rsidRDefault="005208F4" w:rsidP="00415021">
            <w:pPr>
              <w:rPr>
                <w:b/>
              </w:rPr>
            </w:pPr>
            <w:r w:rsidRPr="005208F4">
              <w:rPr>
                <w:b/>
              </w:rPr>
              <w:t>Off-Site Locations</w:t>
            </w:r>
          </w:p>
        </w:tc>
        <w:tc>
          <w:tcPr>
            <w:tcW w:w="2250" w:type="dxa"/>
            <w:shd w:val="pct10" w:color="auto" w:fill="FFFFFF"/>
            <w:vAlign w:val="center"/>
          </w:tcPr>
          <w:p w:rsidR="00602BEC" w:rsidRPr="00415021" w:rsidRDefault="00602BEC" w:rsidP="00415021">
            <w:r w:rsidRPr="00415021">
              <w:t>Primary</w:t>
            </w:r>
          </w:p>
        </w:tc>
        <w:tc>
          <w:tcPr>
            <w:tcW w:w="2250" w:type="dxa"/>
            <w:shd w:val="pct10" w:color="auto" w:fill="FFFFFF"/>
            <w:vAlign w:val="center"/>
          </w:tcPr>
          <w:p w:rsidR="00602BEC" w:rsidRPr="00415021" w:rsidRDefault="00602BEC" w:rsidP="00415021">
            <w:r w:rsidRPr="00415021">
              <w:t>Alternate</w:t>
            </w:r>
          </w:p>
        </w:tc>
        <w:tc>
          <w:tcPr>
            <w:tcW w:w="2250" w:type="dxa"/>
            <w:shd w:val="pct10" w:color="auto" w:fill="FFFFFF"/>
            <w:vAlign w:val="center"/>
          </w:tcPr>
          <w:p w:rsidR="00602BEC" w:rsidRPr="00415021" w:rsidRDefault="00602BEC" w:rsidP="00415021">
            <w:r w:rsidRPr="00415021">
              <w:t>Alternate</w:t>
            </w:r>
          </w:p>
        </w:tc>
      </w:tr>
      <w:tr w:rsidR="00602BEC" w:rsidRPr="00415021">
        <w:trPr>
          <w:trHeight w:val="360"/>
        </w:trPr>
        <w:tc>
          <w:tcPr>
            <w:tcW w:w="3528" w:type="dxa"/>
            <w:vAlign w:val="center"/>
          </w:tcPr>
          <w:p w:rsidR="00602BEC" w:rsidRPr="00415021" w:rsidRDefault="00602BEC" w:rsidP="00415021">
            <w:r w:rsidRPr="00415021">
              <w:t>Off Site Command Post</w:t>
            </w:r>
          </w:p>
        </w:tc>
        <w:tc>
          <w:tcPr>
            <w:tcW w:w="2250" w:type="dxa"/>
            <w:vAlign w:val="center"/>
          </w:tcPr>
          <w:p w:rsidR="00602BEC" w:rsidRPr="00415021" w:rsidRDefault="00960C6D" w:rsidP="00415021">
            <w:r w:rsidRPr="00415021">
              <w:fldChar w:fldCharType="begin">
                <w:ffData>
                  <w:name w:val="Text88"/>
                  <w:enabled/>
                  <w:calcOnExit w:val="0"/>
                  <w:textInput/>
                </w:ffData>
              </w:fldChar>
            </w:r>
            <w:bookmarkStart w:id="98" w:name="Text88"/>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98"/>
          </w:p>
        </w:tc>
        <w:tc>
          <w:tcPr>
            <w:tcW w:w="2250" w:type="dxa"/>
            <w:vAlign w:val="center"/>
          </w:tcPr>
          <w:p w:rsidR="00602BEC" w:rsidRPr="00415021" w:rsidRDefault="00960C6D" w:rsidP="00415021">
            <w:r w:rsidRPr="00415021">
              <w:fldChar w:fldCharType="begin">
                <w:ffData>
                  <w:name w:val="Text89"/>
                  <w:enabled/>
                  <w:calcOnExit w:val="0"/>
                  <w:textInput/>
                </w:ffData>
              </w:fldChar>
            </w:r>
            <w:bookmarkStart w:id="99" w:name="Text89"/>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99"/>
          </w:p>
        </w:tc>
        <w:tc>
          <w:tcPr>
            <w:tcW w:w="2250" w:type="dxa"/>
            <w:vAlign w:val="center"/>
          </w:tcPr>
          <w:p w:rsidR="00602BEC" w:rsidRPr="00415021" w:rsidRDefault="00960C6D" w:rsidP="00415021">
            <w:r w:rsidRPr="00415021">
              <w:fldChar w:fldCharType="begin">
                <w:ffData>
                  <w:name w:val="Text90"/>
                  <w:enabled/>
                  <w:calcOnExit w:val="0"/>
                  <w:textInput/>
                </w:ffData>
              </w:fldChar>
            </w:r>
            <w:bookmarkStart w:id="100" w:name="Text90"/>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00"/>
          </w:p>
        </w:tc>
      </w:tr>
      <w:tr w:rsidR="00960C6D" w:rsidRPr="00415021">
        <w:trPr>
          <w:trHeight w:val="360"/>
        </w:trPr>
        <w:tc>
          <w:tcPr>
            <w:tcW w:w="3528" w:type="dxa"/>
            <w:vAlign w:val="center"/>
          </w:tcPr>
          <w:p w:rsidR="00960C6D" w:rsidRPr="00415021" w:rsidRDefault="00960C6D" w:rsidP="00415021">
            <w:r w:rsidRPr="00415021">
              <w:t>Student Care</w:t>
            </w:r>
          </w:p>
        </w:tc>
        <w:tc>
          <w:tcPr>
            <w:tcW w:w="2250" w:type="dxa"/>
            <w:vAlign w:val="center"/>
          </w:tcPr>
          <w:p w:rsidR="00960C6D" w:rsidRPr="00415021" w:rsidRDefault="00960C6D" w:rsidP="00415021">
            <w:r w:rsidRPr="00415021">
              <w:fldChar w:fldCharType="begin">
                <w:ffData>
                  <w:name w:val="Text51"/>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52"/>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53"/>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r>
      <w:tr w:rsidR="00960C6D" w:rsidRPr="00415021">
        <w:trPr>
          <w:trHeight w:val="360"/>
        </w:trPr>
        <w:tc>
          <w:tcPr>
            <w:tcW w:w="3528" w:type="dxa"/>
            <w:vAlign w:val="center"/>
          </w:tcPr>
          <w:p w:rsidR="00960C6D" w:rsidRPr="00415021" w:rsidRDefault="00960C6D" w:rsidP="00415021">
            <w:r w:rsidRPr="00415021">
              <w:t>First Aid</w:t>
            </w:r>
          </w:p>
        </w:tc>
        <w:tc>
          <w:tcPr>
            <w:tcW w:w="2250" w:type="dxa"/>
            <w:vAlign w:val="center"/>
          </w:tcPr>
          <w:p w:rsidR="00960C6D" w:rsidRPr="00415021" w:rsidRDefault="00960C6D" w:rsidP="00415021">
            <w:r w:rsidRPr="00415021">
              <w:fldChar w:fldCharType="begin">
                <w:ffData>
                  <w:name w:val="Text54"/>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55"/>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56"/>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r>
      <w:tr w:rsidR="00960C6D" w:rsidRPr="00415021">
        <w:trPr>
          <w:trHeight w:val="360"/>
        </w:trPr>
        <w:tc>
          <w:tcPr>
            <w:tcW w:w="3528" w:type="dxa"/>
            <w:vAlign w:val="center"/>
          </w:tcPr>
          <w:p w:rsidR="00960C6D" w:rsidRPr="00415021" w:rsidRDefault="005208F4" w:rsidP="00415021">
            <w:r>
              <w:t xml:space="preserve">Reunification: </w:t>
            </w:r>
            <w:r w:rsidRPr="00415021">
              <w:t>Student Request</w:t>
            </w:r>
          </w:p>
        </w:tc>
        <w:tc>
          <w:tcPr>
            <w:tcW w:w="2250" w:type="dxa"/>
            <w:vAlign w:val="center"/>
          </w:tcPr>
          <w:p w:rsidR="00960C6D" w:rsidRPr="00415021" w:rsidRDefault="00960C6D" w:rsidP="00415021">
            <w:r w:rsidRPr="00415021">
              <w:fldChar w:fldCharType="begin">
                <w:ffData>
                  <w:name w:val="Text57"/>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58"/>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59"/>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r>
      <w:tr w:rsidR="00960C6D" w:rsidRPr="00415021">
        <w:trPr>
          <w:trHeight w:val="360"/>
        </w:trPr>
        <w:tc>
          <w:tcPr>
            <w:tcW w:w="3528" w:type="dxa"/>
            <w:vAlign w:val="center"/>
          </w:tcPr>
          <w:p w:rsidR="00960C6D" w:rsidRPr="00415021" w:rsidRDefault="005208F4" w:rsidP="00415021">
            <w:r>
              <w:t xml:space="preserve">Reunification: </w:t>
            </w:r>
            <w:r w:rsidRPr="00415021">
              <w:t>Student Release</w:t>
            </w:r>
          </w:p>
        </w:tc>
        <w:tc>
          <w:tcPr>
            <w:tcW w:w="2250" w:type="dxa"/>
            <w:vAlign w:val="center"/>
          </w:tcPr>
          <w:p w:rsidR="00960C6D" w:rsidRPr="00415021" w:rsidRDefault="00960C6D" w:rsidP="00415021">
            <w:r w:rsidRPr="00415021">
              <w:fldChar w:fldCharType="begin">
                <w:ffData>
                  <w:name w:val="Text60"/>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61"/>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62"/>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r>
      <w:tr w:rsidR="00960C6D" w:rsidRPr="00415021">
        <w:trPr>
          <w:trHeight w:val="360"/>
        </w:trPr>
        <w:tc>
          <w:tcPr>
            <w:tcW w:w="3528" w:type="dxa"/>
            <w:vAlign w:val="center"/>
          </w:tcPr>
          <w:p w:rsidR="00960C6D" w:rsidRPr="00415021" w:rsidRDefault="00960C6D" w:rsidP="00415021">
            <w:r w:rsidRPr="00415021">
              <w:t>Media Staging</w:t>
            </w:r>
          </w:p>
        </w:tc>
        <w:tc>
          <w:tcPr>
            <w:tcW w:w="2250" w:type="dxa"/>
            <w:vAlign w:val="center"/>
          </w:tcPr>
          <w:p w:rsidR="00960C6D" w:rsidRPr="00415021" w:rsidRDefault="00960C6D" w:rsidP="00415021">
            <w:r w:rsidRPr="00415021">
              <w:fldChar w:fldCharType="begin">
                <w:ffData>
                  <w:name w:val="Text63"/>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64"/>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65"/>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r>
      <w:tr w:rsidR="00960C6D" w:rsidRPr="00415021">
        <w:trPr>
          <w:trHeight w:val="360"/>
        </w:trPr>
        <w:tc>
          <w:tcPr>
            <w:tcW w:w="3528" w:type="dxa"/>
            <w:vAlign w:val="center"/>
          </w:tcPr>
          <w:p w:rsidR="00960C6D" w:rsidRPr="00415021" w:rsidRDefault="00960C6D" w:rsidP="00415021">
            <w:r w:rsidRPr="00415021">
              <w:t>Law Enforcement Staging</w:t>
            </w:r>
          </w:p>
        </w:tc>
        <w:tc>
          <w:tcPr>
            <w:tcW w:w="2250" w:type="dxa"/>
            <w:vAlign w:val="center"/>
          </w:tcPr>
          <w:p w:rsidR="00960C6D" w:rsidRPr="00415021" w:rsidRDefault="00960C6D" w:rsidP="00415021">
            <w:r w:rsidRPr="00415021">
              <w:fldChar w:fldCharType="begin">
                <w:ffData>
                  <w:name w:val="Text66"/>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67"/>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68"/>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r>
      <w:tr w:rsidR="00960C6D" w:rsidRPr="00415021">
        <w:trPr>
          <w:trHeight w:val="360"/>
        </w:trPr>
        <w:tc>
          <w:tcPr>
            <w:tcW w:w="3528" w:type="dxa"/>
            <w:vAlign w:val="center"/>
          </w:tcPr>
          <w:p w:rsidR="00960C6D" w:rsidRPr="00415021" w:rsidRDefault="00960C6D" w:rsidP="00415021">
            <w:r w:rsidRPr="00415021">
              <w:t>Fire Staging</w:t>
            </w:r>
          </w:p>
        </w:tc>
        <w:tc>
          <w:tcPr>
            <w:tcW w:w="2250" w:type="dxa"/>
            <w:vAlign w:val="center"/>
          </w:tcPr>
          <w:p w:rsidR="00960C6D" w:rsidRPr="00415021" w:rsidRDefault="00960C6D" w:rsidP="00415021">
            <w:r w:rsidRPr="00415021">
              <w:fldChar w:fldCharType="begin">
                <w:ffData>
                  <w:name w:val="Text69"/>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70"/>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71"/>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r>
      <w:tr w:rsidR="00960C6D" w:rsidRPr="00415021">
        <w:trPr>
          <w:trHeight w:val="360"/>
        </w:trPr>
        <w:tc>
          <w:tcPr>
            <w:tcW w:w="3528" w:type="dxa"/>
            <w:vAlign w:val="center"/>
          </w:tcPr>
          <w:p w:rsidR="00960C6D" w:rsidRPr="00415021" w:rsidRDefault="00960C6D" w:rsidP="00415021">
            <w:r w:rsidRPr="00415021">
              <w:t>Public Works Staging</w:t>
            </w:r>
          </w:p>
        </w:tc>
        <w:tc>
          <w:tcPr>
            <w:tcW w:w="2250" w:type="dxa"/>
            <w:vAlign w:val="center"/>
          </w:tcPr>
          <w:p w:rsidR="00960C6D" w:rsidRPr="00415021" w:rsidRDefault="00960C6D" w:rsidP="00415021">
            <w:r w:rsidRPr="00415021">
              <w:fldChar w:fldCharType="begin">
                <w:ffData>
                  <w:name w:val="Text72"/>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73"/>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74"/>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r>
      <w:tr w:rsidR="00960C6D" w:rsidRPr="00415021">
        <w:trPr>
          <w:trHeight w:val="360"/>
        </w:trPr>
        <w:tc>
          <w:tcPr>
            <w:tcW w:w="3528" w:type="dxa"/>
            <w:vAlign w:val="center"/>
          </w:tcPr>
          <w:p w:rsidR="00960C6D" w:rsidRPr="00415021" w:rsidRDefault="00960C6D" w:rsidP="00415021">
            <w:r w:rsidRPr="00415021">
              <w:t>Utilities Staging</w:t>
            </w:r>
          </w:p>
        </w:tc>
        <w:tc>
          <w:tcPr>
            <w:tcW w:w="2250" w:type="dxa"/>
            <w:vAlign w:val="center"/>
          </w:tcPr>
          <w:p w:rsidR="00960C6D" w:rsidRPr="00415021" w:rsidRDefault="00960C6D" w:rsidP="00415021">
            <w:r w:rsidRPr="00415021">
              <w:fldChar w:fldCharType="begin">
                <w:ffData>
                  <w:name w:val="Text75"/>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76"/>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77"/>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r>
      <w:tr w:rsidR="00960C6D" w:rsidRPr="00415021">
        <w:trPr>
          <w:trHeight w:val="360"/>
        </w:trPr>
        <w:tc>
          <w:tcPr>
            <w:tcW w:w="3528" w:type="dxa"/>
            <w:vAlign w:val="center"/>
          </w:tcPr>
          <w:p w:rsidR="00960C6D" w:rsidRPr="00415021" w:rsidRDefault="00960C6D" w:rsidP="00415021">
            <w:r w:rsidRPr="00415021">
              <w:t>Student Relocation Center</w:t>
            </w:r>
          </w:p>
        </w:tc>
        <w:tc>
          <w:tcPr>
            <w:tcW w:w="2250" w:type="dxa"/>
            <w:vAlign w:val="center"/>
          </w:tcPr>
          <w:p w:rsidR="00960C6D" w:rsidRPr="00415021" w:rsidRDefault="00960C6D" w:rsidP="00415021">
            <w:r w:rsidRPr="00415021">
              <w:fldChar w:fldCharType="begin">
                <w:ffData>
                  <w:name w:val="Text78"/>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79"/>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80"/>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r>
      <w:tr w:rsidR="00960C6D" w:rsidRPr="00415021">
        <w:trPr>
          <w:trHeight w:val="360"/>
        </w:trPr>
        <w:tc>
          <w:tcPr>
            <w:tcW w:w="3528" w:type="dxa"/>
            <w:vAlign w:val="center"/>
          </w:tcPr>
          <w:p w:rsidR="00960C6D" w:rsidRPr="00415021" w:rsidRDefault="00960C6D" w:rsidP="00415021">
            <w:r w:rsidRPr="00415021">
              <w:t>District Staging</w:t>
            </w:r>
          </w:p>
        </w:tc>
        <w:tc>
          <w:tcPr>
            <w:tcW w:w="2250" w:type="dxa"/>
            <w:vAlign w:val="center"/>
          </w:tcPr>
          <w:p w:rsidR="00960C6D" w:rsidRPr="00415021" w:rsidRDefault="00960C6D" w:rsidP="00415021">
            <w:r w:rsidRPr="00415021">
              <w:fldChar w:fldCharType="begin">
                <w:ffData>
                  <w:name w:val="Text81"/>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82"/>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83"/>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r>
      <w:tr w:rsidR="00960C6D" w:rsidRPr="00415021">
        <w:trPr>
          <w:trHeight w:val="360"/>
        </w:trPr>
        <w:tc>
          <w:tcPr>
            <w:tcW w:w="3528" w:type="dxa"/>
            <w:vAlign w:val="center"/>
          </w:tcPr>
          <w:p w:rsidR="00960C6D" w:rsidRPr="00415021" w:rsidRDefault="00960C6D" w:rsidP="00415021">
            <w:r w:rsidRPr="00415021">
              <w:fldChar w:fldCharType="begin">
                <w:ffData>
                  <w:name w:val="Text84"/>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85"/>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86"/>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c>
          <w:tcPr>
            <w:tcW w:w="2250" w:type="dxa"/>
            <w:vAlign w:val="center"/>
          </w:tcPr>
          <w:p w:rsidR="00960C6D" w:rsidRPr="00415021" w:rsidRDefault="00960C6D" w:rsidP="00415021">
            <w:r w:rsidRPr="00415021">
              <w:fldChar w:fldCharType="begin">
                <w:ffData>
                  <w:name w:val="Text87"/>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p>
        </w:tc>
      </w:tr>
    </w:tbl>
    <w:p w:rsidR="00210F4A" w:rsidRPr="00415021" w:rsidRDefault="00210F4A" w:rsidP="00415021"/>
    <w:p w:rsidR="00210F4A" w:rsidRPr="00415021" w:rsidRDefault="00210F4A" w:rsidP="00415021">
      <w:r w:rsidRPr="00415021">
        <w:br w:type="page"/>
      </w:r>
    </w:p>
    <w:p w:rsidR="00210F4A" w:rsidRPr="004A128F" w:rsidRDefault="00210F4A" w:rsidP="004A128F">
      <w:pPr>
        <w:pStyle w:val="Heading2"/>
        <w:ind w:left="180"/>
        <w:jc w:val="center"/>
        <w:rPr>
          <w:b/>
        </w:rPr>
      </w:pPr>
      <w:bookmarkStart w:id="101" w:name="_Toc461458956"/>
      <w:r w:rsidRPr="004A128F">
        <w:rPr>
          <w:b/>
        </w:rPr>
        <w:lastRenderedPageBreak/>
        <w:t>ICS ASSIGNMENTS</w:t>
      </w:r>
      <w:bookmarkEnd w:id="101"/>
    </w:p>
    <w:p w:rsidR="00210F4A" w:rsidRPr="00415021" w:rsidRDefault="00210F4A" w:rsidP="004150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2484"/>
        <w:gridCol w:w="2484"/>
        <w:gridCol w:w="2484"/>
      </w:tblGrid>
      <w:tr w:rsidR="00210F4A" w:rsidRPr="00415021">
        <w:trPr>
          <w:trHeight w:val="480"/>
        </w:trPr>
        <w:tc>
          <w:tcPr>
            <w:tcW w:w="3078" w:type="dxa"/>
            <w:tcBorders>
              <w:bottom w:val="single" w:sz="4" w:space="0" w:color="auto"/>
            </w:tcBorders>
            <w:vAlign w:val="center"/>
          </w:tcPr>
          <w:p w:rsidR="00210F4A" w:rsidRPr="00C41515" w:rsidRDefault="00210F4A" w:rsidP="00C41515">
            <w:pPr>
              <w:jc w:val="center"/>
              <w:rPr>
                <w:b/>
              </w:rPr>
            </w:pPr>
            <w:bookmarkStart w:id="102" w:name="_Toc175453335"/>
            <w:r w:rsidRPr="00C41515">
              <w:rPr>
                <w:b/>
              </w:rPr>
              <w:t>POSITION</w:t>
            </w:r>
            <w:bookmarkEnd w:id="102"/>
          </w:p>
        </w:tc>
        <w:tc>
          <w:tcPr>
            <w:tcW w:w="2484" w:type="dxa"/>
            <w:tcBorders>
              <w:bottom w:val="single" w:sz="4" w:space="0" w:color="auto"/>
            </w:tcBorders>
            <w:vAlign w:val="center"/>
          </w:tcPr>
          <w:p w:rsidR="00210F4A" w:rsidRPr="00C41515" w:rsidRDefault="00210F4A" w:rsidP="00C41515">
            <w:pPr>
              <w:jc w:val="center"/>
              <w:rPr>
                <w:b/>
              </w:rPr>
            </w:pPr>
            <w:r w:rsidRPr="00C41515">
              <w:rPr>
                <w:b/>
              </w:rPr>
              <w:t>1ST (Primary)</w:t>
            </w:r>
          </w:p>
        </w:tc>
        <w:tc>
          <w:tcPr>
            <w:tcW w:w="2484" w:type="dxa"/>
            <w:tcBorders>
              <w:bottom w:val="single" w:sz="4" w:space="0" w:color="auto"/>
            </w:tcBorders>
            <w:vAlign w:val="center"/>
          </w:tcPr>
          <w:p w:rsidR="00210F4A" w:rsidRPr="00C41515" w:rsidRDefault="00210F4A" w:rsidP="00C41515">
            <w:pPr>
              <w:jc w:val="center"/>
              <w:rPr>
                <w:b/>
              </w:rPr>
            </w:pPr>
            <w:r w:rsidRPr="00C41515">
              <w:rPr>
                <w:b/>
              </w:rPr>
              <w:t>2</w:t>
            </w:r>
            <w:r w:rsidRPr="00C41515">
              <w:rPr>
                <w:b/>
                <w:vertAlign w:val="superscript"/>
              </w:rPr>
              <w:t>ND</w:t>
            </w:r>
            <w:r w:rsidR="004A128F" w:rsidRPr="00C41515">
              <w:rPr>
                <w:b/>
              </w:rPr>
              <w:t xml:space="preserve"> </w:t>
            </w:r>
            <w:r w:rsidRPr="00C41515">
              <w:rPr>
                <w:b/>
              </w:rPr>
              <w:t>(Alt)</w:t>
            </w:r>
          </w:p>
        </w:tc>
        <w:tc>
          <w:tcPr>
            <w:tcW w:w="2484" w:type="dxa"/>
            <w:tcBorders>
              <w:bottom w:val="single" w:sz="4" w:space="0" w:color="auto"/>
            </w:tcBorders>
            <w:vAlign w:val="center"/>
          </w:tcPr>
          <w:p w:rsidR="00210F4A" w:rsidRPr="00C41515" w:rsidRDefault="00210F4A" w:rsidP="00C41515">
            <w:pPr>
              <w:jc w:val="center"/>
              <w:rPr>
                <w:b/>
              </w:rPr>
            </w:pPr>
            <w:r w:rsidRPr="00C41515">
              <w:rPr>
                <w:b/>
              </w:rPr>
              <w:t>3rd (Alt)</w:t>
            </w:r>
          </w:p>
        </w:tc>
      </w:tr>
      <w:tr w:rsidR="00210F4A" w:rsidRPr="00415021">
        <w:trPr>
          <w:cantSplit/>
          <w:trHeight w:val="480"/>
        </w:trPr>
        <w:tc>
          <w:tcPr>
            <w:tcW w:w="3078" w:type="dxa"/>
            <w:shd w:val="clear" w:color="auto" w:fill="C0C0C0"/>
            <w:vAlign w:val="center"/>
          </w:tcPr>
          <w:p w:rsidR="00210F4A" w:rsidRPr="00415021" w:rsidRDefault="00210F4A" w:rsidP="00415021">
            <w:r w:rsidRPr="00415021">
              <w:t>Incident Commander</w:t>
            </w:r>
          </w:p>
        </w:tc>
        <w:tc>
          <w:tcPr>
            <w:tcW w:w="2484" w:type="dxa"/>
            <w:shd w:val="clear" w:color="auto" w:fill="C0C0C0"/>
            <w:vAlign w:val="center"/>
          </w:tcPr>
          <w:p w:rsidR="00210F4A" w:rsidRPr="00415021" w:rsidRDefault="00C41515" w:rsidP="00415021">
            <w:r>
              <w:fldChar w:fldCharType="begin">
                <w:ffData>
                  <w:name w:val="Text172"/>
                  <w:enabled/>
                  <w:calcOnExit w:val="0"/>
                  <w:textInput/>
                </w:ffData>
              </w:fldChar>
            </w:r>
            <w:bookmarkStart w:id="103" w:name="Text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c>
          <w:tcPr>
            <w:tcW w:w="2484" w:type="dxa"/>
            <w:shd w:val="clear" w:color="auto" w:fill="C0C0C0"/>
            <w:vAlign w:val="center"/>
          </w:tcPr>
          <w:p w:rsidR="00210F4A" w:rsidRPr="00415021" w:rsidRDefault="00C41515" w:rsidP="00415021">
            <w:r>
              <w:fldChar w:fldCharType="begin">
                <w:ffData>
                  <w:name w:val="Text173"/>
                  <w:enabled/>
                  <w:calcOnExit w:val="0"/>
                  <w:textInput/>
                </w:ffData>
              </w:fldChar>
            </w:r>
            <w:bookmarkStart w:id="104"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2484" w:type="dxa"/>
            <w:shd w:val="clear" w:color="auto" w:fill="C0C0C0"/>
            <w:vAlign w:val="center"/>
          </w:tcPr>
          <w:p w:rsidR="00210F4A" w:rsidRPr="00415021" w:rsidRDefault="00C41515" w:rsidP="00415021">
            <w:r>
              <w:fldChar w:fldCharType="begin">
                <w:ffData>
                  <w:name w:val="Text174"/>
                  <w:enabled/>
                  <w:calcOnExit w:val="0"/>
                  <w:textInput/>
                </w:ffData>
              </w:fldChar>
            </w:r>
            <w:bookmarkStart w:id="105"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210F4A" w:rsidRPr="00415021">
        <w:trPr>
          <w:trHeight w:val="480"/>
        </w:trPr>
        <w:tc>
          <w:tcPr>
            <w:tcW w:w="3078" w:type="dxa"/>
            <w:vAlign w:val="center"/>
          </w:tcPr>
          <w:p w:rsidR="00210F4A" w:rsidRPr="00415021" w:rsidRDefault="00210F4A" w:rsidP="00415021">
            <w:r w:rsidRPr="00415021">
              <w:t>Safety</w:t>
            </w:r>
          </w:p>
        </w:tc>
        <w:tc>
          <w:tcPr>
            <w:tcW w:w="2484" w:type="dxa"/>
            <w:vAlign w:val="center"/>
          </w:tcPr>
          <w:p w:rsidR="00210F4A" w:rsidRPr="00415021" w:rsidRDefault="00960C6D" w:rsidP="00415021">
            <w:r w:rsidRPr="00415021">
              <w:fldChar w:fldCharType="begin">
                <w:ffData>
                  <w:name w:val="Text91"/>
                  <w:enabled/>
                  <w:calcOnExit w:val="0"/>
                  <w:textInput/>
                </w:ffData>
              </w:fldChar>
            </w:r>
            <w:bookmarkStart w:id="106" w:name="Text91"/>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06"/>
          </w:p>
        </w:tc>
        <w:tc>
          <w:tcPr>
            <w:tcW w:w="2484" w:type="dxa"/>
            <w:vAlign w:val="center"/>
          </w:tcPr>
          <w:p w:rsidR="00210F4A" w:rsidRPr="00415021" w:rsidRDefault="00960C6D" w:rsidP="00415021">
            <w:r w:rsidRPr="00415021">
              <w:fldChar w:fldCharType="begin">
                <w:ffData>
                  <w:name w:val="Text92"/>
                  <w:enabled/>
                  <w:calcOnExit w:val="0"/>
                  <w:textInput/>
                </w:ffData>
              </w:fldChar>
            </w:r>
            <w:bookmarkStart w:id="107" w:name="Text92"/>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07"/>
          </w:p>
        </w:tc>
        <w:tc>
          <w:tcPr>
            <w:tcW w:w="2484" w:type="dxa"/>
            <w:vAlign w:val="center"/>
          </w:tcPr>
          <w:p w:rsidR="00210F4A" w:rsidRPr="00415021" w:rsidRDefault="00960C6D" w:rsidP="00415021">
            <w:r w:rsidRPr="00415021">
              <w:fldChar w:fldCharType="begin">
                <w:ffData>
                  <w:name w:val="Text93"/>
                  <w:enabled/>
                  <w:calcOnExit w:val="0"/>
                  <w:textInput/>
                </w:ffData>
              </w:fldChar>
            </w:r>
            <w:bookmarkStart w:id="108" w:name="Text93"/>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08"/>
          </w:p>
        </w:tc>
      </w:tr>
      <w:tr w:rsidR="00210F4A" w:rsidRPr="00415021">
        <w:trPr>
          <w:trHeight w:val="480"/>
        </w:trPr>
        <w:tc>
          <w:tcPr>
            <w:tcW w:w="3078" w:type="dxa"/>
            <w:vAlign w:val="center"/>
          </w:tcPr>
          <w:p w:rsidR="00210F4A" w:rsidRPr="00415021" w:rsidRDefault="00210F4A" w:rsidP="00415021">
            <w:r w:rsidRPr="00415021">
              <w:t>Liaison</w:t>
            </w:r>
          </w:p>
        </w:tc>
        <w:tc>
          <w:tcPr>
            <w:tcW w:w="2484" w:type="dxa"/>
            <w:vAlign w:val="center"/>
          </w:tcPr>
          <w:p w:rsidR="00210F4A" w:rsidRPr="00415021" w:rsidRDefault="00960C6D" w:rsidP="00415021">
            <w:r w:rsidRPr="00415021">
              <w:fldChar w:fldCharType="begin">
                <w:ffData>
                  <w:name w:val="Text94"/>
                  <w:enabled/>
                  <w:calcOnExit w:val="0"/>
                  <w:textInput/>
                </w:ffData>
              </w:fldChar>
            </w:r>
            <w:bookmarkStart w:id="109" w:name="Text94"/>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09"/>
          </w:p>
        </w:tc>
        <w:tc>
          <w:tcPr>
            <w:tcW w:w="2484" w:type="dxa"/>
            <w:vAlign w:val="center"/>
          </w:tcPr>
          <w:p w:rsidR="00210F4A" w:rsidRPr="00415021" w:rsidRDefault="00960C6D" w:rsidP="00415021">
            <w:r w:rsidRPr="00415021">
              <w:fldChar w:fldCharType="begin">
                <w:ffData>
                  <w:name w:val="Text95"/>
                  <w:enabled/>
                  <w:calcOnExit w:val="0"/>
                  <w:textInput/>
                </w:ffData>
              </w:fldChar>
            </w:r>
            <w:bookmarkStart w:id="110" w:name="Text95"/>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10"/>
          </w:p>
        </w:tc>
        <w:tc>
          <w:tcPr>
            <w:tcW w:w="2484" w:type="dxa"/>
            <w:vAlign w:val="center"/>
          </w:tcPr>
          <w:p w:rsidR="00210F4A" w:rsidRPr="00415021" w:rsidRDefault="00960C6D" w:rsidP="00415021">
            <w:r w:rsidRPr="00415021">
              <w:fldChar w:fldCharType="begin">
                <w:ffData>
                  <w:name w:val="Text96"/>
                  <w:enabled/>
                  <w:calcOnExit w:val="0"/>
                  <w:textInput/>
                </w:ffData>
              </w:fldChar>
            </w:r>
            <w:bookmarkStart w:id="111" w:name="Text96"/>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11"/>
          </w:p>
        </w:tc>
      </w:tr>
      <w:tr w:rsidR="00210F4A" w:rsidRPr="00415021">
        <w:trPr>
          <w:trHeight w:val="480"/>
        </w:trPr>
        <w:tc>
          <w:tcPr>
            <w:tcW w:w="3078" w:type="dxa"/>
            <w:tcBorders>
              <w:bottom w:val="single" w:sz="4" w:space="0" w:color="auto"/>
            </w:tcBorders>
            <w:vAlign w:val="center"/>
          </w:tcPr>
          <w:p w:rsidR="00210F4A" w:rsidRPr="00415021" w:rsidRDefault="00210F4A" w:rsidP="00415021">
            <w:r w:rsidRPr="00415021">
              <w:t>Information Officer</w:t>
            </w:r>
          </w:p>
        </w:tc>
        <w:tc>
          <w:tcPr>
            <w:tcW w:w="2484" w:type="dxa"/>
            <w:tcBorders>
              <w:bottom w:val="single" w:sz="4" w:space="0" w:color="auto"/>
            </w:tcBorders>
            <w:vAlign w:val="center"/>
          </w:tcPr>
          <w:p w:rsidR="00210F4A" w:rsidRPr="00415021" w:rsidRDefault="00960C6D" w:rsidP="00415021">
            <w:r w:rsidRPr="00415021">
              <w:fldChar w:fldCharType="begin">
                <w:ffData>
                  <w:name w:val="Text97"/>
                  <w:enabled/>
                  <w:calcOnExit w:val="0"/>
                  <w:textInput/>
                </w:ffData>
              </w:fldChar>
            </w:r>
            <w:bookmarkStart w:id="112" w:name="Text97"/>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12"/>
          </w:p>
        </w:tc>
        <w:tc>
          <w:tcPr>
            <w:tcW w:w="2484" w:type="dxa"/>
            <w:tcBorders>
              <w:bottom w:val="single" w:sz="4" w:space="0" w:color="auto"/>
            </w:tcBorders>
            <w:vAlign w:val="center"/>
          </w:tcPr>
          <w:p w:rsidR="00210F4A" w:rsidRPr="00415021" w:rsidRDefault="00960C6D" w:rsidP="00415021">
            <w:r w:rsidRPr="00415021">
              <w:fldChar w:fldCharType="begin">
                <w:ffData>
                  <w:name w:val="Text98"/>
                  <w:enabled/>
                  <w:calcOnExit w:val="0"/>
                  <w:textInput/>
                </w:ffData>
              </w:fldChar>
            </w:r>
            <w:bookmarkStart w:id="113" w:name="Text98"/>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13"/>
          </w:p>
        </w:tc>
        <w:tc>
          <w:tcPr>
            <w:tcW w:w="2484" w:type="dxa"/>
            <w:tcBorders>
              <w:bottom w:val="single" w:sz="4" w:space="0" w:color="auto"/>
            </w:tcBorders>
            <w:vAlign w:val="center"/>
          </w:tcPr>
          <w:p w:rsidR="00210F4A" w:rsidRPr="00415021" w:rsidRDefault="00960C6D" w:rsidP="00415021">
            <w:r w:rsidRPr="00415021">
              <w:fldChar w:fldCharType="begin">
                <w:ffData>
                  <w:name w:val="Text99"/>
                  <w:enabled/>
                  <w:calcOnExit w:val="0"/>
                  <w:textInput/>
                </w:ffData>
              </w:fldChar>
            </w:r>
            <w:bookmarkStart w:id="114" w:name="Text99"/>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14"/>
          </w:p>
        </w:tc>
      </w:tr>
      <w:tr w:rsidR="00210F4A" w:rsidRPr="00415021">
        <w:trPr>
          <w:cantSplit/>
          <w:trHeight w:val="480"/>
        </w:trPr>
        <w:tc>
          <w:tcPr>
            <w:tcW w:w="3078" w:type="dxa"/>
            <w:tcBorders>
              <w:bottom w:val="single" w:sz="4" w:space="0" w:color="auto"/>
            </w:tcBorders>
            <w:shd w:val="clear" w:color="auto" w:fill="C0C0C0"/>
            <w:vAlign w:val="center"/>
          </w:tcPr>
          <w:p w:rsidR="00210F4A" w:rsidRPr="00415021" w:rsidRDefault="00210F4A" w:rsidP="00415021">
            <w:r w:rsidRPr="00415021">
              <w:t>Operations</w:t>
            </w:r>
          </w:p>
        </w:tc>
        <w:tc>
          <w:tcPr>
            <w:tcW w:w="2484" w:type="dxa"/>
            <w:tcBorders>
              <w:bottom w:val="single" w:sz="4" w:space="0" w:color="auto"/>
            </w:tcBorders>
            <w:shd w:val="clear" w:color="auto" w:fill="C0C0C0"/>
            <w:vAlign w:val="center"/>
          </w:tcPr>
          <w:p w:rsidR="00210F4A" w:rsidRPr="00415021" w:rsidRDefault="00C41515" w:rsidP="00415021">
            <w:r>
              <w:fldChar w:fldCharType="begin">
                <w:ffData>
                  <w:name w:val="Text175"/>
                  <w:enabled/>
                  <w:calcOnExit w:val="0"/>
                  <w:textInput/>
                </w:ffData>
              </w:fldChar>
            </w:r>
            <w:bookmarkStart w:id="115"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c>
          <w:tcPr>
            <w:tcW w:w="2484" w:type="dxa"/>
            <w:tcBorders>
              <w:bottom w:val="single" w:sz="4" w:space="0" w:color="auto"/>
            </w:tcBorders>
            <w:shd w:val="clear" w:color="auto" w:fill="C0C0C0"/>
            <w:vAlign w:val="center"/>
          </w:tcPr>
          <w:p w:rsidR="00210F4A" w:rsidRPr="00415021" w:rsidRDefault="00C41515" w:rsidP="00415021">
            <w:r>
              <w:fldChar w:fldCharType="begin">
                <w:ffData>
                  <w:name w:val="Text176"/>
                  <w:enabled/>
                  <w:calcOnExit w:val="0"/>
                  <w:textInput/>
                </w:ffData>
              </w:fldChar>
            </w:r>
            <w:bookmarkStart w:id="116" w:name="Text1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c>
          <w:tcPr>
            <w:tcW w:w="2484" w:type="dxa"/>
            <w:tcBorders>
              <w:bottom w:val="single" w:sz="4" w:space="0" w:color="auto"/>
            </w:tcBorders>
            <w:shd w:val="clear" w:color="auto" w:fill="C0C0C0"/>
            <w:vAlign w:val="center"/>
          </w:tcPr>
          <w:p w:rsidR="00210F4A" w:rsidRPr="00415021" w:rsidRDefault="00C41515" w:rsidP="00415021">
            <w:r>
              <w:fldChar w:fldCharType="begin">
                <w:ffData>
                  <w:name w:val="Text177"/>
                  <w:enabled/>
                  <w:calcOnExit w:val="0"/>
                  <w:textInput/>
                </w:ffData>
              </w:fldChar>
            </w:r>
            <w:bookmarkStart w:id="117"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r>
      <w:tr w:rsidR="00210F4A" w:rsidRPr="00415021">
        <w:trPr>
          <w:trHeight w:val="480"/>
        </w:trPr>
        <w:tc>
          <w:tcPr>
            <w:tcW w:w="3078" w:type="dxa"/>
            <w:vAlign w:val="center"/>
          </w:tcPr>
          <w:p w:rsidR="00210F4A" w:rsidRPr="00415021" w:rsidRDefault="00210F4A" w:rsidP="00415021">
            <w:r w:rsidRPr="00415021">
              <w:t>Communications</w:t>
            </w:r>
          </w:p>
        </w:tc>
        <w:tc>
          <w:tcPr>
            <w:tcW w:w="2484" w:type="dxa"/>
            <w:vAlign w:val="center"/>
          </w:tcPr>
          <w:p w:rsidR="00210F4A" w:rsidRPr="00415021" w:rsidRDefault="00960C6D" w:rsidP="00415021">
            <w:r w:rsidRPr="00415021">
              <w:fldChar w:fldCharType="begin">
                <w:ffData>
                  <w:name w:val="Text100"/>
                  <w:enabled/>
                  <w:calcOnExit w:val="0"/>
                  <w:textInput/>
                </w:ffData>
              </w:fldChar>
            </w:r>
            <w:bookmarkStart w:id="118" w:name="Text100"/>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18"/>
          </w:p>
        </w:tc>
        <w:tc>
          <w:tcPr>
            <w:tcW w:w="2484" w:type="dxa"/>
            <w:vAlign w:val="center"/>
          </w:tcPr>
          <w:p w:rsidR="00210F4A" w:rsidRPr="00415021" w:rsidRDefault="00960C6D" w:rsidP="00415021">
            <w:r w:rsidRPr="00415021">
              <w:fldChar w:fldCharType="begin">
                <w:ffData>
                  <w:name w:val="Text101"/>
                  <w:enabled/>
                  <w:calcOnExit w:val="0"/>
                  <w:textInput/>
                </w:ffData>
              </w:fldChar>
            </w:r>
            <w:bookmarkStart w:id="119" w:name="Text101"/>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19"/>
          </w:p>
        </w:tc>
        <w:tc>
          <w:tcPr>
            <w:tcW w:w="2484" w:type="dxa"/>
            <w:vAlign w:val="center"/>
          </w:tcPr>
          <w:p w:rsidR="00210F4A" w:rsidRPr="00415021" w:rsidRDefault="00960C6D" w:rsidP="00415021">
            <w:r w:rsidRPr="00415021">
              <w:fldChar w:fldCharType="begin">
                <w:ffData>
                  <w:name w:val="Text102"/>
                  <w:enabled/>
                  <w:calcOnExit w:val="0"/>
                  <w:textInput/>
                </w:ffData>
              </w:fldChar>
            </w:r>
            <w:bookmarkStart w:id="120" w:name="Text102"/>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20"/>
          </w:p>
        </w:tc>
      </w:tr>
      <w:tr w:rsidR="00210F4A" w:rsidRPr="00415021">
        <w:trPr>
          <w:trHeight w:val="480"/>
        </w:trPr>
        <w:tc>
          <w:tcPr>
            <w:tcW w:w="3078" w:type="dxa"/>
            <w:vAlign w:val="center"/>
          </w:tcPr>
          <w:p w:rsidR="00210F4A" w:rsidRPr="00415021" w:rsidRDefault="00210F4A" w:rsidP="00415021">
            <w:r w:rsidRPr="00415021">
              <w:t>Recorder</w:t>
            </w:r>
          </w:p>
        </w:tc>
        <w:tc>
          <w:tcPr>
            <w:tcW w:w="2484" w:type="dxa"/>
            <w:vAlign w:val="center"/>
          </w:tcPr>
          <w:p w:rsidR="00210F4A" w:rsidRPr="00415021" w:rsidRDefault="00960C6D" w:rsidP="00415021">
            <w:r w:rsidRPr="00415021">
              <w:fldChar w:fldCharType="begin">
                <w:ffData>
                  <w:name w:val="Text103"/>
                  <w:enabled/>
                  <w:calcOnExit w:val="0"/>
                  <w:textInput/>
                </w:ffData>
              </w:fldChar>
            </w:r>
            <w:bookmarkStart w:id="121" w:name="Text103"/>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21"/>
          </w:p>
        </w:tc>
        <w:tc>
          <w:tcPr>
            <w:tcW w:w="2484" w:type="dxa"/>
            <w:vAlign w:val="center"/>
          </w:tcPr>
          <w:p w:rsidR="00210F4A" w:rsidRPr="00415021" w:rsidRDefault="00960C6D" w:rsidP="00415021">
            <w:r w:rsidRPr="00415021">
              <w:fldChar w:fldCharType="begin">
                <w:ffData>
                  <w:name w:val="Text104"/>
                  <w:enabled/>
                  <w:calcOnExit w:val="0"/>
                  <w:textInput/>
                </w:ffData>
              </w:fldChar>
            </w:r>
            <w:bookmarkStart w:id="122" w:name="Text104"/>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22"/>
          </w:p>
        </w:tc>
        <w:tc>
          <w:tcPr>
            <w:tcW w:w="2484" w:type="dxa"/>
            <w:vAlign w:val="center"/>
          </w:tcPr>
          <w:p w:rsidR="00210F4A" w:rsidRPr="00415021" w:rsidRDefault="00960C6D" w:rsidP="00415021">
            <w:r w:rsidRPr="00415021">
              <w:fldChar w:fldCharType="begin">
                <w:ffData>
                  <w:name w:val="Text105"/>
                  <w:enabled/>
                  <w:calcOnExit w:val="0"/>
                  <w:textInput/>
                </w:ffData>
              </w:fldChar>
            </w:r>
            <w:bookmarkStart w:id="123" w:name="Text105"/>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23"/>
          </w:p>
        </w:tc>
      </w:tr>
      <w:tr w:rsidR="00210F4A" w:rsidRPr="00415021">
        <w:trPr>
          <w:trHeight w:val="480"/>
        </w:trPr>
        <w:tc>
          <w:tcPr>
            <w:tcW w:w="3078" w:type="dxa"/>
            <w:vAlign w:val="center"/>
          </w:tcPr>
          <w:p w:rsidR="00210F4A" w:rsidRPr="00415021" w:rsidRDefault="00210F4A" w:rsidP="00415021">
            <w:r w:rsidRPr="00415021">
              <w:t>Security</w:t>
            </w:r>
          </w:p>
        </w:tc>
        <w:tc>
          <w:tcPr>
            <w:tcW w:w="2484" w:type="dxa"/>
            <w:vAlign w:val="center"/>
          </w:tcPr>
          <w:p w:rsidR="00210F4A" w:rsidRPr="00415021" w:rsidRDefault="00960C6D" w:rsidP="00415021">
            <w:r w:rsidRPr="00415021">
              <w:fldChar w:fldCharType="begin">
                <w:ffData>
                  <w:name w:val="Text106"/>
                  <w:enabled/>
                  <w:calcOnExit w:val="0"/>
                  <w:textInput/>
                </w:ffData>
              </w:fldChar>
            </w:r>
            <w:bookmarkStart w:id="124" w:name="Text106"/>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24"/>
          </w:p>
        </w:tc>
        <w:tc>
          <w:tcPr>
            <w:tcW w:w="2484" w:type="dxa"/>
            <w:vAlign w:val="center"/>
          </w:tcPr>
          <w:p w:rsidR="00210F4A" w:rsidRPr="00415021" w:rsidRDefault="00960C6D" w:rsidP="00415021">
            <w:r w:rsidRPr="00415021">
              <w:fldChar w:fldCharType="begin">
                <w:ffData>
                  <w:name w:val="Text107"/>
                  <w:enabled/>
                  <w:calcOnExit w:val="0"/>
                  <w:textInput/>
                </w:ffData>
              </w:fldChar>
            </w:r>
            <w:bookmarkStart w:id="125" w:name="Text107"/>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25"/>
          </w:p>
        </w:tc>
        <w:tc>
          <w:tcPr>
            <w:tcW w:w="2484" w:type="dxa"/>
            <w:vAlign w:val="center"/>
          </w:tcPr>
          <w:p w:rsidR="00210F4A" w:rsidRPr="00415021" w:rsidRDefault="00960C6D" w:rsidP="00415021">
            <w:r w:rsidRPr="00415021">
              <w:fldChar w:fldCharType="begin">
                <w:ffData>
                  <w:name w:val="Text108"/>
                  <w:enabled/>
                  <w:calcOnExit w:val="0"/>
                  <w:textInput/>
                </w:ffData>
              </w:fldChar>
            </w:r>
            <w:bookmarkStart w:id="126" w:name="Text108"/>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26"/>
          </w:p>
        </w:tc>
      </w:tr>
      <w:tr w:rsidR="00210F4A" w:rsidRPr="00415021">
        <w:trPr>
          <w:trHeight w:val="480"/>
        </w:trPr>
        <w:tc>
          <w:tcPr>
            <w:tcW w:w="3078" w:type="dxa"/>
            <w:vAlign w:val="center"/>
          </w:tcPr>
          <w:p w:rsidR="00210F4A" w:rsidRPr="00415021" w:rsidRDefault="00210F4A" w:rsidP="00415021">
            <w:r w:rsidRPr="00415021">
              <w:t>Search &amp; Rescue</w:t>
            </w:r>
          </w:p>
        </w:tc>
        <w:tc>
          <w:tcPr>
            <w:tcW w:w="2484" w:type="dxa"/>
            <w:vAlign w:val="center"/>
          </w:tcPr>
          <w:p w:rsidR="00210F4A" w:rsidRPr="00415021" w:rsidRDefault="00960C6D" w:rsidP="00415021">
            <w:r w:rsidRPr="00415021">
              <w:fldChar w:fldCharType="begin">
                <w:ffData>
                  <w:name w:val="Text109"/>
                  <w:enabled/>
                  <w:calcOnExit w:val="0"/>
                  <w:textInput/>
                </w:ffData>
              </w:fldChar>
            </w:r>
            <w:bookmarkStart w:id="127" w:name="Text109"/>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27"/>
          </w:p>
        </w:tc>
        <w:tc>
          <w:tcPr>
            <w:tcW w:w="2484" w:type="dxa"/>
            <w:vAlign w:val="center"/>
          </w:tcPr>
          <w:p w:rsidR="00210F4A" w:rsidRPr="00415021" w:rsidRDefault="00960C6D" w:rsidP="00415021">
            <w:r w:rsidRPr="00415021">
              <w:fldChar w:fldCharType="begin">
                <w:ffData>
                  <w:name w:val="Text110"/>
                  <w:enabled/>
                  <w:calcOnExit w:val="0"/>
                  <w:textInput/>
                </w:ffData>
              </w:fldChar>
            </w:r>
            <w:bookmarkStart w:id="128" w:name="Text110"/>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28"/>
          </w:p>
        </w:tc>
        <w:tc>
          <w:tcPr>
            <w:tcW w:w="2484" w:type="dxa"/>
            <w:vAlign w:val="center"/>
          </w:tcPr>
          <w:p w:rsidR="00210F4A" w:rsidRPr="00415021" w:rsidRDefault="00960C6D" w:rsidP="00415021">
            <w:r w:rsidRPr="00415021">
              <w:fldChar w:fldCharType="begin">
                <w:ffData>
                  <w:name w:val="Text111"/>
                  <w:enabled/>
                  <w:calcOnExit w:val="0"/>
                  <w:textInput/>
                </w:ffData>
              </w:fldChar>
            </w:r>
            <w:bookmarkStart w:id="129" w:name="Text111"/>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29"/>
          </w:p>
        </w:tc>
      </w:tr>
      <w:tr w:rsidR="00210F4A" w:rsidRPr="00415021">
        <w:trPr>
          <w:trHeight w:val="480"/>
        </w:trPr>
        <w:tc>
          <w:tcPr>
            <w:tcW w:w="3078" w:type="dxa"/>
            <w:vAlign w:val="center"/>
          </w:tcPr>
          <w:p w:rsidR="00210F4A" w:rsidRPr="00415021" w:rsidRDefault="00210F4A" w:rsidP="00415021">
            <w:r w:rsidRPr="00415021">
              <w:t>Safety/Damage</w:t>
            </w:r>
          </w:p>
        </w:tc>
        <w:tc>
          <w:tcPr>
            <w:tcW w:w="2484" w:type="dxa"/>
            <w:vAlign w:val="center"/>
          </w:tcPr>
          <w:p w:rsidR="00210F4A" w:rsidRPr="00415021" w:rsidRDefault="00960C6D" w:rsidP="00415021">
            <w:r w:rsidRPr="00415021">
              <w:fldChar w:fldCharType="begin">
                <w:ffData>
                  <w:name w:val="Text112"/>
                  <w:enabled/>
                  <w:calcOnExit w:val="0"/>
                  <w:textInput/>
                </w:ffData>
              </w:fldChar>
            </w:r>
            <w:bookmarkStart w:id="130" w:name="Text112"/>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30"/>
          </w:p>
        </w:tc>
        <w:tc>
          <w:tcPr>
            <w:tcW w:w="2484" w:type="dxa"/>
            <w:vAlign w:val="center"/>
          </w:tcPr>
          <w:p w:rsidR="00210F4A" w:rsidRPr="00415021" w:rsidRDefault="00960C6D" w:rsidP="00415021">
            <w:r w:rsidRPr="00415021">
              <w:fldChar w:fldCharType="begin">
                <w:ffData>
                  <w:name w:val="Text113"/>
                  <w:enabled/>
                  <w:calcOnExit w:val="0"/>
                  <w:textInput/>
                </w:ffData>
              </w:fldChar>
            </w:r>
            <w:bookmarkStart w:id="131" w:name="Text113"/>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31"/>
          </w:p>
        </w:tc>
        <w:tc>
          <w:tcPr>
            <w:tcW w:w="2484" w:type="dxa"/>
            <w:vAlign w:val="center"/>
          </w:tcPr>
          <w:p w:rsidR="00210F4A" w:rsidRPr="00415021" w:rsidRDefault="00960C6D" w:rsidP="00415021">
            <w:r w:rsidRPr="00415021">
              <w:fldChar w:fldCharType="begin">
                <w:ffData>
                  <w:name w:val="Text114"/>
                  <w:enabled/>
                  <w:calcOnExit w:val="0"/>
                  <w:textInput/>
                </w:ffData>
              </w:fldChar>
            </w:r>
            <w:bookmarkStart w:id="132" w:name="Text114"/>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32"/>
          </w:p>
        </w:tc>
      </w:tr>
      <w:tr w:rsidR="00210F4A" w:rsidRPr="00415021">
        <w:trPr>
          <w:trHeight w:val="480"/>
        </w:trPr>
        <w:tc>
          <w:tcPr>
            <w:tcW w:w="3078" w:type="dxa"/>
            <w:vAlign w:val="center"/>
          </w:tcPr>
          <w:p w:rsidR="00210F4A" w:rsidRPr="00415021" w:rsidRDefault="00210F4A" w:rsidP="00415021">
            <w:r w:rsidRPr="00415021">
              <w:t>Medical/First Aid</w:t>
            </w:r>
          </w:p>
        </w:tc>
        <w:tc>
          <w:tcPr>
            <w:tcW w:w="2484" w:type="dxa"/>
            <w:vAlign w:val="center"/>
          </w:tcPr>
          <w:p w:rsidR="00210F4A" w:rsidRPr="00415021" w:rsidRDefault="00960C6D" w:rsidP="00415021">
            <w:r w:rsidRPr="00415021">
              <w:fldChar w:fldCharType="begin">
                <w:ffData>
                  <w:name w:val="Text115"/>
                  <w:enabled/>
                  <w:calcOnExit w:val="0"/>
                  <w:textInput/>
                </w:ffData>
              </w:fldChar>
            </w:r>
            <w:bookmarkStart w:id="133" w:name="Text115"/>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33"/>
          </w:p>
        </w:tc>
        <w:tc>
          <w:tcPr>
            <w:tcW w:w="2484" w:type="dxa"/>
            <w:vAlign w:val="center"/>
          </w:tcPr>
          <w:p w:rsidR="00210F4A" w:rsidRPr="00415021" w:rsidRDefault="00960C6D" w:rsidP="00415021">
            <w:r w:rsidRPr="00415021">
              <w:fldChar w:fldCharType="begin">
                <w:ffData>
                  <w:name w:val="Text116"/>
                  <w:enabled/>
                  <w:calcOnExit w:val="0"/>
                  <w:textInput/>
                </w:ffData>
              </w:fldChar>
            </w:r>
            <w:bookmarkStart w:id="134" w:name="Text116"/>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34"/>
          </w:p>
        </w:tc>
        <w:tc>
          <w:tcPr>
            <w:tcW w:w="2484" w:type="dxa"/>
            <w:vAlign w:val="center"/>
          </w:tcPr>
          <w:p w:rsidR="00210F4A" w:rsidRPr="00415021" w:rsidRDefault="00960C6D" w:rsidP="00415021">
            <w:r w:rsidRPr="00415021">
              <w:fldChar w:fldCharType="begin">
                <w:ffData>
                  <w:name w:val="Text117"/>
                  <w:enabled/>
                  <w:calcOnExit w:val="0"/>
                  <w:textInput/>
                </w:ffData>
              </w:fldChar>
            </w:r>
            <w:bookmarkStart w:id="135" w:name="Text117"/>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35"/>
          </w:p>
        </w:tc>
      </w:tr>
      <w:tr w:rsidR="00210F4A" w:rsidRPr="00415021">
        <w:trPr>
          <w:trHeight w:val="480"/>
        </w:trPr>
        <w:tc>
          <w:tcPr>
            <w:tcW w:w="3078" w:type="dxa"/>
            <w:vAlign w:val="center"/>
          </w:tcPr>
          <w:p w:rsidR="00210F4A" w:rsidRPr="00415021" w:rsidRDefault="00210F4A" w:rsidP="00415021">
            <w:r w:rsidRPr="00415021">
              <w:t>Student Supervision</w:t>
            </w:r>
          </w:p>
        </w:tc>
        <w:tc>
          <w:tcPr>
            <w:tcW w:w="2484" w:type="dxa"/>
            <w:vAlign w:val="center"/>
          </w:tcPr>
          <w:p w:rsidR="00210F4A" w:rsidRPr="00415021" w:rsidRDefault="00960C6D" w:rsidP="00415021">
            <w:r w:rsidRPr="00415021">
              <w:fldChar w:fldCharType="begin">
                <w:ffData>
                  <w:name w:val="Text118"/>
                  <w:enabled/>
                  <w:calcOnExit w:val="0"/>
                  <w:textInput/>
                </w:ffData>
              </w:fldChar>
            </w:r>
            <w:bookmarkStart w:id="136" w:name="Text118"/>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36"/>
          </w:p>
        </w:tc>
        <w:tc>
          <w:tcPr>
            <w:tcW w:w="2484" w:type="dxa"/>
            <w:vAlign w:val="center"/>
          </w:tcPr>
          <w:p w:rsidR="00210F4A" w:rsidRPr="00415021" w:rsidRDefault="00960C6D" w:rsidP="00415021">
            <w:r w:rsidRPr="00415021">
              <w:fldChar w:fldCharType="begin">
                <w:ffData>
                  <w:name w:val="Text119"/>
                  <w:enabled/>
                  <w:calcOnExit w:val="0"/>
                  <w:textInput/>
                </w:ffData>
              </w:fldChar>
            </w:r>
            <w:bookmarkStart w:id="137" w:name="Text119"/>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37"/>
          </w:p>
        </w:tc>
        <w:tc>
          <w:tcPr>
            <w:tcW w:w="2484" w:type="dxa"/>
            <w:vAlign w:val="center"/>
          </w:tcPr>
          <w:p w:rsidR="00210F4A" w:rsidRPr="00415021" w:rsidRDefault="00960C6D" w:rsidP="00415021">
            <w:r w:rsidRPr="00415021">
              <w:fldChar w:fldCharType="begin">
                <w:ffData>
                  <w:name w:val="Text120"/>
                  <w:enabled/>
                  <w:calcOnExit w:val="0"/>
                  <w:textInput/>
                </w:ffData>
              </w:fldChar>
            </w:r>
            <w:bookmarkStart w:id="138" w:name="Text120"/>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38"/>
          </w:p>
        </w:tc>
      </w:tr>
      <w:tr w:rsidR="00210F4A" w:rsidRPr="00415021">
        <w:trPr>
          <w:trHeight w:val="480"/>
        </w:trPr>
        <w:tc>
          <w:tcPr>
            <w:tcW w:w="3078" w:type="dxa"/>
            <w:vAlign w:val="center"/>
          </w:tcPr>
          <w:p w:rsidR="00210F4A" w:rsidRPr="00415021" w:rsidRDefault="00210F4A" w:rsidP="00415021">
            <w:r w:rsidRPr="00415021">
              <w:t>Student Request</w:t>
            </w:r>
          </w:p>
        </w:tc>
        <w:tc>
          <w:tcPr>
            <w:tcW w:w="2484" w:type="dxa"/>
            <w:vAlign w:val="center"/>
          </w:tcPr>
          <w:p w:rsidR="00210F4A" w:rsidRPr="00415021" w:rsidRDefault="00960C6D" w:rsidP="00415021">
            <w:r w:rsidRPr="00415021">
              <w:fldChar w:fldCharType="begin">
                <w:ffData>
                  <w:name w:val="Text121"/>
                  <w:enabled/>
                  <w:calcOnExit w:val="0"/>
                  <w:textInput/>
                </w:ffData>
              </w:fldChar>
            </w:r>
            <w:bookmarkStart w:id="139" w:name="Text121"/>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39"/>
          </w:p>
        </w:tc>
        <w:tc>
          <w:tcPr>
            <w:tcW w:w="2484" w:type="dxa"/>
            <w:vAlign w:val="center"/>
          </w:tcPr>
          <w:p w:rsidR="00210F4A" w:rsidRPr="00415021" w:rsidRDefault="00960C6D" w:rsidP="00415021">
            <w:r w:rsidRPr="00415021">
              <w:fldChar w:fldCharType="begin">
                <w:ffData>
                  <w:name w:val="Text122"/>
                  <w:enabled/>
                  <w:calcOnExit w:val="0"/>
                  <w:textInput/>
                </w:ffData>
              </w:fldChar>
            </w:r>
            <w:bookmarkStart w:id="140" w:name="Text122"/>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40"/>
          </w:p>
        </w:tc>
        <w:tc>
          <w:tcPr>
            <w:tcW w:w="2484" w:type="dxa"/>
            <w:vAlign w:val="center"/>
          </w:tcPr>
          <w:p w:rsidR="00210F4A" w:rsidRPr="00415021" w:rsidRDefault="00960C6D" w:rsidP="00415021">
            <w:r w:rsidRPr="00415021">
              <w:fldChar w:fldCharType="begin">
                <w:ffData>
                  <w:name w:val="Text123"/>
                  <w:enabled/>
                  <w:calcOnExit w:val="0"/>
                  <w:textInput/>
                </w:ffData>
              </w:fldChar>
            </w:r>
            <w:bookmarkStart w:id="141" w:name="Text123"/>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41"/>
          </w:p>
        </w:tc>
      </w:tr>
      <w:tr w:rsidR="00210F4A" w:rsidRPr="00415021">
        <w:trPr>
          <w:trHeight w:val="480"/>
        </w:trPr>
        <w:tc>
          <w:tcPr>
            <w:tcW w:w="3078" w:type="dxa"/>
            <w:vAlign w:val="center"/>
          </w:tcPr>
          <w:p w:rsidR="00210F4A" w:rsidRPr="00415021" w:rsidRDefault="00210F4A" w:rsidP="00415021">
            <w:r w:rsidRPr="00415021">
              <w:t>Student Release</w:t>
            </w:r>
          </w:p>
        </w:tc>
        <w:tc>
          <w:tcPr>
            <w:tcW w:w="2484" w:type="dxa"/>
            <w:vAlign w:val="center"/>
          </w:tcPr>
          <w:p w:rsidR="00210F4A" w:rsidRPr="00415021" w:rsidRDefault="00960C6D" w:rsidP="00415021">
            <w:r w:rsidRPr="00415021">
              <w:fldChar w:fldCharType="begin">
                <w:ffData>
                  <w:name w:val="Text124"/>
                  <w:enabled/>
                  <w:calcOnExit w:val="0"/>
                  <w:textInput/>
                </w:ffData>
              </w:fldChar>
            </w:r>
            <w:bookmarkStart w:id="142" w:name="Text124"/>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42"/>
          </w:p>
        </w:tc>
        <w:tc>
          <w:tcPr>
            <w:tcW w:w="2484" w:type="dxa"/>
            <w:vAlign w:val="center"/>
          </w:tcPr>
          <w:p w:rsidR="00210F4A" w:rsidRPr="00415021" w:rsidRDefault="00960C6D" w:rsidP="00415021">
            <w:r w:rsidRPr="00415021">
              <w:fldChar w:fldCharType="begin">
                <w:ffData>
                  <w:name w:val="Text125"/>
                  <w:enabled/>
                  <w:calcOnExit w:val="0"/>
                  <w:textInput/>
                </w:ffData>
              </w:fldChar>
            </w:r>
            <w:bookmarkStart w:id="143" w:name="Text125"/>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43"/>
          </w:p>
        </w:tc>
        <w:tc>
          <w:tcPr>
            <w:tcW w:w="2484" w:type="dxa"/>
            <w:vAlign w:val="center"/>
          </w:tcPr>
          <w:p w:rsidR="00210F4A" w:rsidRPr="00415021" w:rsidRDefault="00960C6D" w:rsidP="00415021">
            <w:r w:rsidRPr="00415021">
              <w:fldChar w:fldCharType="begin">
                <w:ffData>
                  <w:name w:val="Text126"/>
                  <w:enabled/>
                  <w:calcOnExit w:val="0"/>
                  <w:textInput/>
                </w:ffData>
              </w:fldChar>
            </w:r>
            <w:bookmarkStart w:id="144" w:name="Text126"/>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44"/>
          </w:p>
        </w:tc>
      </w:tr>
      <w:tr w:rsidR="00210F4A" w:rsidRPr="00415021">
        <w:trPr>
          <w:trHeight w:val="480"/>
        </w:trPr>
        <w:tc>
          <w:tcPr>
            <w:tcW w:w="3078" w:type="dxa"/>
            <w:tcBorders>
              <w:bottom w:val="single" w:sz="4" w:space="0" w:color="auto"/>
            </w:tcBorders>
            <w:vAlign w:val="center"/>
          </w:tcPr>
          <w:p w:rsidR="00210F4A" w:rsidRPr="00415021" w:rsidRDefault="00210F4A" w:rsidP="00415021">
            <w:r w:rsidRPr="00415021">
              <w:t>Runners</w:t>
            </w:r>
          </w:p>
        </w:tc>
        <w:tc>
          <w:tcPr>
            <w:tcW w:w="2484" w:type="dxa"/>
            <w:tcBorders>
              <w:bottom w:val="single" w:sz="4" w:space="0" w:color="auto"/>
            </w:tcBorders>
            <w:vAlign w:val="center"/>
          </w:tcPr>
          <w:p w:rsidR="00210F4A" w:rsidRPr="00415021" w:rsidRDefault="00960C6D" w:rsidP="00415021">
            <w:r w:rsidRPr="00415021">
              <w:fldChar w:fldCharType="begin">
                <w:ffData>
                  <w:name w:val="Text127"/>
                  <w:enabled/>
                  <w:calcOnExit w:val="0"/>
                  <w:textInput/>
                </w:ffData>
              </w:fldChar>
            </w:r>
            <w:bookmarkStart w:id="145" w:name="Text127"/>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45"/>
          </w:p>
        </w:tc>
        <w:tc>
          <w:tcPr>
            <w:tcW w:w="2484" w:type="dxa"/>
            <w:tcBorders>
              <w:bottom w:val="single" w:sz="4" w:space="0" w:color="auto"/>
            </w:tcBorders>
            <w:vAlign w:val="center"/>
          </w:tcPr>
          <w:p w:rsidR="00210F4A" w:rsidRPr="00415021" w:rsidRDefault="00960C6D" w:rsidP="00415021">
            <w:r w:rsidRPr="00415021">
              <w:fldChar w:fldCharType="begin">
                <w:ffData>
                  <w:name w:val="Text128"/>
                  <w:enabled/>
                  <w:calcOnExit w:val="0"/>
                  <w:textInput/>
                </w:ffData>
              </w:fldChar>
            </w:r>
            <w:bookmarkStart w:id="146" w:name="Text128"/>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46"/>
          </w:p>
        </w:tc>
        <w:tc>
          <w:tcPr>
            <w:tcW w:w="2484" w:type="dxa"/>
            <w:tcBorders>
              <w:bottom w:val="single" w:sz="4" w:space="0" w:color="auto"/>
            </w:tcBorders>
            <w:vAlign w:val="center"/>
          </w:tcPr>
          <w:p w:rsidR="00210F4A" w:rsidRPr="00415021" w:rsidRDefault="00960C6D" w:rsidP="00415021">
            <w:r w:rsidRPr="00415021">
              <w:fldChar w:fldCharType="begin">
                <w:ffData>
                  <w:name w:val="Text129"/>
                  <w:enabled/>
                  <w:calcOnExit w:val="0"/>
                  <w:textInput/>
                </w:ffData>
              </w:fldChar>
            </w:r>
            <w:bookmarkStart w:id="147" w:name="Text129"/>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bookmarkEnd w:id="147"/>
          </w:p>
        </w:tc>
      </w:tr>
    </w:tbl>
    <w:p w:rsidR="00210F4A" w:rsidRPr="00415021" w:rsidRDefault="00210F4A" w:rsidP="00415021"/>
    <w:p w:rsidR="00210F4A" w:rsidRPr="00415021" w:rsidRDefault="00210F4A" w:rsidP="00415021">
      <w:r w:rsidRPr="00415021">
        <w:t>Notes:</w:t>
      </w:r>
    </w:p>
    <w:p w:rsidR="00210F4A" w:rsidRPr="00415021" w:rsidRDefault="00210F4A" w:rsidP="00415021"/>
    <w:p w:rsidR="00210F4A" w:rsidRPr="00415021" w:rsidRDefault="00210F4A" w:rsidP="00415021"/>
    <w:p w:rsidR="00210F4A" w:rsidRPr="00415021" w:rsidRDefault="00210F4A" w:rsidP="00415021"/>
    <w:p w:rsidR="00BE522D" w:rsidRDefault="00210F4A" w:rsidP="005208F4">
      <w:pPr>
        <w:pStyle w:val="Heading2"/>
        <w:ind w:left="180"/>
        <w:jc w:val="center"/>
      </w:pPr>
      <w:r w:rsidRPr="00415021">
        <w:br w:type="page"/>
      </w:r>
      <w:bookmarkStart w:id="148" w:name="_Toc175453336"/>
    </w:p>
    <w:p w:rsidR="00BE522D" w:rsidRPr="004A128F" w:rsidRDefault="00BE522D" w:rsidP="00BE522D">
      <w:pPr>
        <w:pStyle w:val="Heading2"/>
        <w:ind w:left="180"/>
        <w:jc w:val="center"/>
        <w:rPr>
          <w:b/>
        </w:rPr>
      </w:pPr>
      <w:bookmarkStart w:id="149" w:name="_Toc461458957"/>
      <w:r>
        <w:rPr>
          <w:b/>
        </w:rPr>
        <w:lastRenderedPageBreak/>
        <w:t>EARTHQUAKE</w:t>
      </w:r>
      <w:bookmarkEnd w:id="149"/>
    </w:p>
    <w:p w:rsidR="00BE522D" w:rsidRPr="00026CB9" w:rsidRDefault="0014794D" w:rsidP="00BE522D">
      <w:pPr>
        <w:rPr>
          <w:i/>
          <w:u w:val="single"/>
        </w:rPr>
      </w:pPr>
      <w:r>
        <w:rPr>
          <w:i/>
          <w:u w:val="single"/>
        </w:rPr>
        <w:t>Immediate action when shaking begins</w:t>
      </w:r>
      <w:r w:rsidR="00BE522D" w:rsidRPr="00026CB9">
        <w:rPr>
          <w:i/>
          <w:u w:val="single"/>
        </w:rPr>
        <w:t>:</w:t>
      </w:r>
    </w:p>
    <w:p w:rsidR="00BE522D" w:rsidRDefault="00BE522D" w:rsidP="00BE522D"/>
    <w:p w:rsidR="00BE522D" w:rsidRDefault="00F016AE" w:rsidP="00BE522D">
      <w:pPr>
        <w:numPr>
          <w:ilvl w:val="0"/>
          <w:numId w:val="114"/>
        </w:numPr>
      </w:pPr>
      <w:r>
        <w:t>Duck, cover, and hold</w:t>
      </w:r>
      <w:r w:rsidR="00BE522D">
        <w:t xml:space="preserve"> under desks until initial shaking has ceased.</w:t>
      </w:r>
    </w:p>
    <w:p w:rsidR="00BE522D" w:rsidRDefault="00BE522D" w:rsidP="00BE522D">
      <w:pPr>
        <w:ind w:left="360"/>
      </w:pPr>
    </w:p>
    <w:p w:rsidR="00BE522D" w:rsidRDefault="00BE522D" w:rsidP="00BE522D">
      <w:pPr>
        <w:numPr>
          <w:ilvl w:val="0"/>
          <w:numId w:val="114"/>
        </w:numPr>
      </w:pPr>
      <w:r>
        <w:t>Site Administrator determines whether to evacuate buildings or shelter in place depending upon severity of earthquake and direction from Superintendent or designee.</w:t>
      </w:r>
    </w:p>
    <w:p w:rsidR="00E374F1" w:rsidRDefault="00E374F1" w:rsidP="00E374F1">
      <w:pPr>
        <w:pStyle w:val="ListParagraph"/>
      </w:pPr>
    </w:p>
    <w:p w:rsidR="00E374F1" w:rsidRPr="009B41BC" w:rsidRDefault="00E374F1" w:rsidP="00E374F1">
      <w:pPr>
        <w:rPr>
          <w:i/>
          <w:u w:val="single"/>
        </w:rPr>
      </w:pPr>
      <w:r w:rsidRPr="00E374F1">
        <w:rPr>
          <w:i/>
        </w:rPr>
        <w:t>NOTE – in a mild earthquake, it may be safer to remain inside of buildings</w:t>
      </w:r>
      <w:r w:rsidR="009B41BC">
        <w:rPr>
          <w:i/>
        </w:rPr>
        <w:t xml:space="preserve"> and shelter in place</w:t>
      </w:r>
      <w:r w:rsidRPr="00E374F1">
        <w:rPr>
          <w:i/>
        </w:rPr>
        <w:t xml:space="preserve"> rather than to evacuate.  If the earthquake is strong enough to </w:t>
      </w:r>
      <w:r w:rsidR="0003785E">
        <w:rPr>
          <w:i/>
        </w:rPr>
        <w:t>shake</w:t>
      </w:r>
      <w:r w:rsidR="009B41BC">
        <w:rPr>
          <w:i/>
        </w:rPr>
        <w:t xml:space="preserve"> books from shelves</w:t>
      </w:r>
      <w:r w:rsidRPr="00E374F1">
        <w:rPr>
          <w:i/>
        </w:rPr>
        <w:t xml:space="preserve"> or items from desks, the temblor was likely strong enough to cause structural damage, and the buildings should be evacuated.  </w:t>
      </w:r>
      <w:r w:rsidRPr="009B41BC">
        <w:rPr>
          <w:i/>
          <w:u w:val="single"/>
        </w:rPr>
        <w:t xml:space="preserve">In any situation where there </w:t>
      </w:r>
      <w:r w:rsidR="0003785E" w:rsidRPr="009B41BC">
        <w:rPr>
          <w:i/>
          <w:u w:val="single"/>
        </w:rPr>
        <w:t xml:space="preserve">is </w:t>
      </w:r>
      <w:r w:rsidRPr="009B41BC">
        <w:rPr>
          <w:i/>
          <w:u w:val="single"/>
        </w:rPr>
        <w:t>the smell of gas, buildings should be evacuated.</w:t>
      </w:r>
    </w:p>
    <w:p w:rsidR="00BE522D" w:rsidRDefault="00BE522D" w:rsidP="00BE522D">
      <w:pPr>
        <w:pStyle w:val="ListParagraph"/>
      </w:pPr>
    </w:p>
    <w:p w:rsidR="00BE522D" w:rsidRPr="00026CB9" w:rsidRDefault="00BE522D" w:rsidP="00BE522D">
      <w:pPr>
        <w:rPr>
          <w:i/>
          <w:u w:val="single"/>
        </w:rPr>
      </w:pPr>
      <w:r>
        <w:rPr>
          <w:i/>
          <w:u w:val="single"/>
        </w:rPr>
        <w:t>If building evacuation is required:</w:t>
      </w:r>
    </w:p>
    <w:p w:rsidR="00BE522D" w:rsidRDefault="00BE522D" w:rsidP="00BE522D">
      <w:pPr>
        <w:ind w:left="360"/>
      </w:pPr>
    </w:p>
    <w:p w:rsidR="00BE522D" w:rsidRDefault="00BE522D" w:rsidP="00BE522D">
      <w:pPr>
        <w:numPr>
          <w:ilvl w:val="0"/>
          <w:numId w:val="114"/>
        </w:numPr>
      </w:pPr>
      <w:r>
        <w:t>Students and staff begin orderly evacuation through predetermined routes</w:t>
      </w:r>
      <w:r w:rsidR="0014794D">
        <w:t xml:space="preserve"> to evacuation area</w:t>
      </w:r>
      <w:r>
        <w:t>.</w:t>
      </w:r>
    </w:p>
    <w:p w:rsidR="00BE522D" w:rsidRDefault="00BE522D" w:rsidP="00BE522D"/>
    <w:p w:rsidR="00BE522D" w:rsidRDefault="00BE522D" w:rsidP="00BE522D">
      <w:pPr>
        <w:numPr>
          <w:ilvl w:val="0"/>
          <w:numId w:val="114"/>
        </w:numPr>
      </w:pPr>
      <w:r>
        <w:t>Activate Incident Command System protocol.</w:t>
      </w:r>
      <w:r w:rsidR="00B226E4">
        <w:t xml:space="preserve"> (Annex K)</w:t>
      </w:r>
    </w:p>
    <w:p w:rsidR="00BE522D" w:rsidRPr="00415021" w:rsidRDefault="00BE522D" w:rsidP="00BE522D"/>
    <w:p w:rsidR="00BE522D" w:rsidRDefault="00BE522D" w:rsidP="00BE522D">
      <w:pPr>
        <w:numPr>
          <w:ilvl w:val="0"/>
          <w:numId w:val="114"/>
        </w:numPr>
      </w:pPr>
      <w:r w:rsidRPr="00415021">
        <w:t xml:space="preserve">Incident Commander </w:t>
      </w:r>
      <w:r w:rsidR="0014794D">
        <w:t>establishes command center, parent reunion gates, medical triage area, and sweep teams</w:t>
      </w:r>
      <w:r w:rsidRPr="00415021">
        <w:t>.</w:t>
      </w:r>
    </w:p>
    <w:p w:rsidR="00BE522D" w:rsidRPr="00415021" w:rsidRDefault="00BE522D" w:rsidP="00BE522D"/>
    <w:p w:rsidR="00BE522D" w:rsidRDefault="0014794D" w:rsidP="00BE522D">
      <w:pPr>
        <w:numPr>
          <w:ilvl w:val="0"/>
          <w:numId w:val="114"/>
        </w:numPr>
      </w:pPr>
      <w:r>
        <w:t xml:space="preserve">Incident Commander establishes communication with district Incident Commander and uses Site Status Report (Annex </w:t>
      </w:r>
      <w:r w:rsidR="00F016AE">
        <w:t>G</w:t>
      </w:r>
      <w:r>
        <w:t>) to relay status</w:t>
      </w:r>
      <w:r w:rsidR="00BE522D">
        <w:t>.</w:t>
      </w:r>
    </w:p>
    <w:p w:rsidR="0014794D" w:rsidRDefault="0014794D" w:rsidP="0014794D">
      <w:pPr>
        <w:pStyle w:val="ListParagraph"/>
      </w:pPr>
    </w:p>
    <w:p w:rsidR="0014794D" w:rsidRDefault="0014794D" w:rsidP="00BE522D">
      <w:pPr>
        <w:numPr>
          <w:ilvl w:val="0"/>
          <w:numId w:val="114"/>
        </w:numPr>
      </w:pPr>
      <w:r>
        <w:t>Teachers take roll and provide results to Incident Commander.</w:t>
      </w:r>
    </w:p>
    <w:p w:rsidR="00BE522D" w:rsidRDefault="00BE522D" w:rsidP="00BE522D"/>
    <w:p w:rsidR="0014794D" w:rsidRDefault="00F016AE" w:rsidP="0014794D">
      <w:pPr>
        <w:numPr>
          <w:ilvl w:val="0"/>
          <w:numId w:val="114"/>
        </w:numPr>
      </w:pPr>
      <w:r>
        <w:t>Incident Commander establishes student reunion gates separate from evacuation area. Students should be brought to parents when parents arrive. Use Student Release Form (Annex J)</w:t>
      </w:r>
      <w:r w:rsidR="004933FD">
        <w:t xml:space="preserve"> to release students. </w:t>
      </w:r>
      <w:r w:rsidR="0014794D">
        <w:t>Students to remain in the care of site administration/teachers until released to parents.</w:t>
      </w:r>
    </w:p>
    <w:p w:rsidR="0014794D" w:rsidRPr="00415021" w:rsidRDefault="0014794D" w:rsidP="0014794D"/>
    <w:p w:rsidR="00BE522D" w:rsidRDefault="0014794D" w:rsidP="00BE522D">
      <w:pPr>
        <w:numPr>
          <w:ilvl w:val="0"/>
          <w:numId w:val="114"/>
        </w:numPr>
      </w:pPr>
      <w:r>
        <w:t xml:space="preserve">Incident Commander evaluates site safety and releases Sweep Teams to begin searches if deemed appropriate based on site conditions. (Use Annex </w:t>
      </w:r>
      <w:r w:rsidR="00F016AE">
        <w:t>F</w:t>
      </w:r>
      <w:r>
        <w:t xml:space="preserve"> to establish and note Sweep Team composition, equipment, and results.)</w:t>
      </w:r>
    </w:p>
    <w:p w:rsidR="00BE522D" w:rsidRDefault="00BE522D" w:rsidP="00BE522D"/>
    <w:p w:rsidR="00BE522D" w:rsidRDefault="004A1081" w:rsidP="00BE522D">
      <w:pPr>
        <w:numPr>
          <w:ilvl w:val="0"/>
          <w:numId w:val="114"/>
        </w:numPr>
      </w:pPr>
      <w:r>
        <w:t>Incident Commander establishes Medical Treatment/Triage area in isolated area in evacuation area</w:t>
      </w:r>
      <w:r w:rsidR="00BE522D">
        <w:t>.</w:t>
      </w:r>
      <w:r>
        <w:t xml:space="preserve"> Injured personnel should be evaluated and treated by medical triage team.</w:t>
      </w:r>
      <w:r w:rsidR="00B226E4">
        <w:t xml:space="preserve"> (Complete form Annex A)</w:t>
      </w:r>
    </w:p>
    <w:p w:rsidR="009B41BC" w:rsidRDefault="009B41BC" w:rsidP="009B41BC">
      <w:pPr>
        <w:pStyle w:val="ListParagraph"/>
      </w:pPr>
    </w:p>
    <w:p w:rsidR="009B41BC" w:rsidRDefault="009B41BC" w:rsidP="00BE522D">
      <w:pPr>
        <w:numPr>
          <w:ilvl w:val="0"/>
          <w:numId w:val="114"/>
        </w:numPr>
      </w:pPr>
      <w:r>
        <w:t>Maintain incident command structure and function until directed otherwise by higher authority.</w:t>
      </w:r>
    </w:p>
    <w:p w:rsidR="009B41BC" w:rsidRDefault="009B41BC" w:rsidP="009B41BC">
      <w:pPr>
        <w:pStyle w:val="ListParagraph"/>
      </w:pPr>
    </w:p>
    <w:p w:rsidR="009B41BC" w:rsidRPr="00026CB9" w:rsidRDefault="009B41BC" w:rsidP="009B41BC">
      <w:pPr>
        <w:rPr>
          <w:i/>
          <w:u w:val="single"/>
        </w:rPr>
      </w:pPr>
      <w:r>
        <w:rPr>
          <w:i/>
          <w:u w:val="single"/>
        </w:rPr>
        <w:t>If building evacuation is NOT required:</w:t>
      </w:r>
    </w:p>
    <w:p w:rsidR="009B41BC" w:rsidRDefault="009B41BC" w:rsidP="009B41BC">
      <w:pPr>
        <w:ind w:left="360"/>
      </w:pPr>
    </w:p>
    <w:p w:rsidR="009B41BC" w:rsidRDefault="009B41BC" w:rsidP="009B41BC">
      <w:pPr>
        <w:numPr>
          <w:ilvl w:val="0"/>
          <w:numId w:val="114"/>
        </w:numPr>
      </w:pPr>
      <w:r>
        <w:t>Use shelter in place procedure</w:t>
      </w:r>
    </w:p>
    <w:p w:rsidR="009B41BC" w:rsidRDefault="009B41BC" w:rsidP="009B41BC">
      <w:pPr>
        <w:ind w:left="360"/>
      </w:pPr>
    </w:p>
    <w:p w:rsidR="009B41BC" w:rsidRDefault="009B41BC" w:rsidP="009B41BC">
      <w:pPr>
        <w:numPr>
          <w:ilvl w:val="0"/>
          <w:numId w:val="114"/>
        </w:numPr>
      </w:pPr>
      <w:r>
        <w:t>Site Administrator establishes communication with district Superintendent or designee for further instructions.</w:t>
      </w:r>
    </w:p>
    <w:p w:rsidR="009B41BC" w:rsidRDefault="009B41BC" w:rsidP="009B41BC">
      <w:pPr>
        <w:pStyle w:val="ListParagraph"/>
      </w:pPr>
    </w:p>
    <w:p w:rsidR="009B41BC" w:rsidRDefault="009B41BC" w:rsidP="009B41BC">
      <w:pPr>
        <w:numPr>
          <w:ilvl w:val="0"/>
          <w:numId w:val="114"/>
        </w:numPr>
      </w:pPr>
      <w:r>
        <w:t>Remain in shelter in place status until directed otherwise by higher authority.</w:t>
      </w:r>
    </w:p>
    <w:p w:rsidR="00BE522D" w:rsidRDefault="00BE522D" w:rsidP="00BE522D"/>
    <w:p w:rsidR="005208F4" w:rsidRPr="009B41BC" w:rsidRDefault="00BE522D" w:rsidP="009B41BC">
      <w:pPr>
        <w:pStyle w:val="Heading2"/>
        <w:ind w:left="0"/>
        <w:jc w:val="center"/>
        <w:rPr>
          <w:sz w:val="22"/>
          <w:szCs w:val="22"/>
        </w:rPr>
      </w:pPr>
      <w:r>
        <w:br w:type="page"/>
      </w:r>
      <w:bookmarkStart w:id="150" w:name="_Toc461458958"/>
      <w:r w:rsidR="005208F4">
        <w:rPr>
          <w:b/>
        </w:rPr>
        <w:lastRenderedPageBreak/>
        <w:t xml:space="preserve">SITE </w:t>
      </w:r>
      <w:r w:rsidR="005208F4" w:rsidRPr="004A128F">
        <w:rPr>
          <w:b/>
        </w:rPr>
        <w:t>EVACUATION</w:t>
      </w:r>
      <w:bookmarkEnd w:id="148"/>
      <w:bookmarkEnd w:id="150"/>
    </w:p>
    <w:p w:rsidR="005208F4" w:rsidRPr="00415021" w:rsidRDefault="005208F4" w:rsidP="005208F4"/>
    <w:p w:rsidR="005208F4" w:rsidRDefault="005208F4" w:rsidP="005208F4">
      <w:bookmarkStart w:id="151" w:name="_Toc175453337"/>
      <w:r>
        <w:t>Site e</w:t>
      </w:r>
      <w:r w:rsidRPr="00415021">
        <w:t>vacuation</w:t>
      </w:r>
      <w:bookmarkEnd w:id="151"/>
      <w:r>
        <w:t xml:space="preserve">s may be ordered for various reason and purposes. Site evacuations may take two forms; </w:t>
      </w:r>
      <w:r w:rsidRPr="00D17664">
        <w:rPr>
          <w:i/>
        </w:rPr>
        <w:t>evacuation to waiting transportation</w:t>
      </w:r>
      <w:r>
        <w:t xml:space="preserve">, and </w:t>
      </w:r>
      <w:r w:rsidRPr="00D17664">
        <w:rPr>
          <w:i/>
        </w:rPr>
        <w:t>evacuation by foot</w:t>
      </w:r>
      <w:r>
        <w:t>. Site evacuations will be ordered as part of the Incident Command System operation.</w:t>
      </w:r>
    </w:p>
    <w:p w:rsidR="005208F4" w:rsidRPr="00415021" w:rsidRDefault="005208F4" w:rsidP="005208F4"/>
    <w:p w:rsidR="005208F4" w:rsidRDefault="005208F4" w:rsidP="005208F4">
      <w:pPr>
        <w:numPr>
          <w:ilvl w:val="0"/>
          <w:numId w:val="114"/>
        </w:numPr>
      </w:pPr>
      <w:bookmarkStart w:id="152" w:name="_Toc175453338"/>
      <w:r w:rsidRPr="00415021">
        <w:t xml:space="preserve">Incident Commander (IC) </w:t>
      </w:r>
      <w:r>
        <w:t xml:space="preserve">determines appropriate evacuation type; either </w:t>
      </w:r>
      <w:r w:rsidRPr="00026CB9">
        <w:rPr>
          <w:i/>
        </w:rPr>
        <w:t>evacuation to waiting transportation</w:t>
      </w:r>
      <w:r>
        <w:t xml:space="preserve">, </w:t>
      </w:r>
      <w:r w:rsidRPr="00026CB9">
        <w:rPr>
          <w:b/>
          <w:u w:val="single"/>
        </w:rPr>
        <w:t>OR</w:t>
      </w:r>
      <w:r>
        <w:t xml:space="preserve"> </w:t>
      </w:r>
      <w:r w:rsidRPr="00026CB9">
        <w:rPr>
          <w:i/>
        </w:rPr>
        <w:t xml:space="preserve">evacuation </w:t>
      </w:r>
      <w:r>
        <w:rPr>
          <w:i/>
        </w:rPr>
        <w:t>by</w:t>
      </w:r>
      <w:r w:rsidRPr="00026CB9">
        <w:rPr>
          <w:i/>
        </w:rPr>
        <w:t xml:space="preserve"> foot</w:t>
      </w:r>
      <w:r>
        <w:t xml:space="preserve"> to a remote location.</w:t>
      </w:r>
      <w:bookmarkEnd w:id="152"/>
    </w:p>
    <w:p w:rsidR="005208F4" w:rsidRDefault="005208F4" w:rsidP="005208F4"/>
    <w:p w:rsidR="005208F4" w:rsidRPr="00026CB9" w:rsidRDefault="005208F4" w:rsidP="005208F4">
      <w:pPr>
        <w:rPr>
          <w:i/>
          <w:u w:val="single"/>
        </w:rPr>
      </w:pPr>
      <w:r w:rsidRPr="00026CB9">
        <w:rPr>
          <w:i/>
          <w:u w:val="single"/>
        </w:rPr>
        <w:t>Evacuation to waiting transportation:</w:t>
      </w:r>
    </w:p>
    <w:p w:rsidR="005208F4" w:rsidRDefault="005208F4" w:rsidP="005208F4"/>
    <w:p w:rsidR="005208F4" w:rsidRDefault="005208F4" w:rsidP="005208F4">
      <w:pPr>
        <w:numPr>
          <w:ilvl w:val="0"/>
          <w:numId w:val="114"/>
        </w:numPr>
      </w:pPr>
      <w:r>
        <w:t>Incident Commander coordinates the arrival of transportation assets to loading area.</w:t>
      </w:r>
    </w:p>
    <w:p w:rsidR="005208F4" w:rsidRDefault="005208F4" w:rsidP="005208F4">
      <w:pPr>
        <w:ind w:left="360"/>
      </w:pPr>
    </w:p>
    <w:p w:rsidR="005208F4" w:rsidRDefault="005208F4" w:rsidP="005208F4">
      <w:pPr>
        <w:numPr>
          <w:ilvl w:val="0"/>
          <w:numId w:val="114"/>
        </w:numPr>
      </w:pPr>
      <w:r>
        <w:t>Transportation assets should be waiting and ready in designated loading area before movement of students.</w:t>
      </w:r>
    </w:p>
    <w:p w:rsidR="005208F4" w:rsidRDefault="005208F4" w:rsidP="005208F4"/>
    <w:p w:rsidR="005208F4" w:rsidRDefault="005208F4" w:rsidP="005208F4">
      <w:pPr>
        <w:numPr>
          <w:ilvl w:val="0"/>
          <w:numId w:val="114"/>
        </w:numPr>
      </w:pPr>
      <w:r>
        <w:t>Students and staff begin orderly evacuation by following designated evacuation leaders through predetermined and cleared, unexposed routes.</w:t>
      </w:r>
    </w:p>
    <w:p w:rsidR="005208F4" w:rsidRDefault="005208F4" w:rsidP="005208F4"/>
    <w:p w:rsidR="005208F4" w:rsidRDefault="005208F4" w:rsidP="005208F4">
      <w:pPr>
        <w:numPr>
          <w:ilvl w:val="0"/>
          <w:numId w:val="114"/>
        </w:numPr>
      </w:pPr>
      <w:r>
        <w:t>Staff designated to establish student-parent reunion system at relocation center must be transported in first wave.</w:t>
      </w:r>
    </w:p>
    <w:p w:rsidR="005208F4" w:rsidRPr="00415021" w:rsidRDefault="005208F4" w:rsidP="005208F4"/>
    <w:p w:rsidR="005208F4" w:rsidRDefault="005208F4" w:rsidP="005208F4">
      <w:pPr>
        <w:numPr>
          <w:ilvl w:val="0"/>
          <w:numId w:val="114"/>
        </w:numPr>
      </w:pPr>
      <w:bookmarkStart w:id="153" w:name="_Toc175453339"/>
      <w:r w:rsidRPr="00415021">
        <w:t>Incident Commander notifies relocation center</w:t>
      </w:r>
      <w:r>
        <w:t xml:space="preserve"> that evacuation is underway</w:t>
      </w:r>
      <w:r w:rsidRPr="00415021">
        <w:t>.</w:t>
      </w:r>
      <w:bookmarkEnd w:id="153"/>
    </w:p>
    <w:p w:rsidR="005208F4" w:rsidRPr="00415021" w:rsidRDefault="005208F4" w:rsidP="005208F4"/>
    <w:p w:rsidR="005208F4" w:rsidRDefault="005208F4" w:rsidP="005208F4">
      <w:pPr>
        <w:numPr>
          <w:ilvl w:val="0"/>
          <w:numId w:val="114"/>
        </w:numPr>
      </w:pPr>
      <w:r>
        <w:t xml:space="preserve">Process continues until students and </w:t>
      </w:r>
      <w:proofErr w:type="gramStart"/>
      <w:r>
        <w:t>staff have</w:t>
      </w:r>
      <w:proofErr w:type="gramEnd"/>
      <w:r>
        <w:t xml:space="preserve"> been evacuated from site.</w:t>
      </w:r>
    </w:p>
    <w:p w:rsidR="005208F4" w:rsidRDefault="005208F4" w:rsidP="005208F4"/>
    <w:p w:rsidR="005208F4" w:rsidRDefault="005208F4" w:rsidP="005208F4">
      <w:pPr>
        <w:numPr>
          <w:ilvl w:val="0"/>
          <w:numId w:val="114"/>
        </w:numPr>
      </w:pPr>
      <w:r>
        <w:t>Students should remain with evacuation leaders and reunited with class at evacuation center.</w:t>
      </w:r>
    </w:p>
    <w:p w:rsidR="005208F4" w:rsidRDefault="005208F4" w:rsidP="005208F4"/>
    <w:p w:rsidR="005208F4" w:rsidRDefault="005208F4" w:rsidP="005208F4">
      <w:pPr>
        <w:numPr>
          <w:ilvl w:val="0"/>
          <w:numId w:val="114"/>
        </w:numPr>
      </w:pPr>
      <w:r>
        <w:t>Teachers take roll at relocation center.</w:t>
      </w:r>
    </w:p>
    <w:p w:rsidR="005208F4" w:rsidRDefault="005208F4" w:rsidP="005208F4"/>
    <w:p w:rsidR="005208F4" w:rsidRPr="00415021" w:rsidRDefault="005208F4" w:rsidP="005208F4">
      <w:pPr>
        <w:numPr>
          <w:ilvl w:val="0"/>
          <w:numId w:val="114"/>
        </w:numPr>
      </w:pPr>
      <w:r>
        <w:t>Students to remain in the care of site administration/teachers until released to parents.</w:t>
      </w:r>
    </w:p>
    <w:p w:rsidR="005208F4" w:rsidRDefault="005208F4" w:rsidP="005208F4"/>
    <w:p w:rsidR="005208F4" w:rsidRPr="00A94A27" w:rsidRDefault="005208F4" w:rsidP="005208F4">
      <w:pPr>
        <w:rPr>
          <w:i/>
          <w:u w:val="single"/>
        </w:rPr>
      </w:pPr>
      <w:r w:rsidRPr="00A94A27">
        <w:rPr>
          <w:i/>
          <w:u w:val="single"/>
        </w:rPr>
        <w:t>Evacuation by foot:</w:t>
      </w:r>
    </w:p>
    <w:p w:rsidR="005208F4" w:rsidRDefault="005208F4" w:rsidP="005208F4">
      <w:pPr>
        <w:ind w:left="360"/>
      </w:pPr>
      <w:bookmarkStart w:id="154" w:name="_Toc175453342"/>
    </w:p>
    <w:p w:rsidR="005208F4" w:rsidRDefault="005208F4" w:rsidP="005208F4">
      <w:pPr>
        <w:numPr>
          <w:ilvl w:val="0"/>
          <w:numId w:val="115"/>
        </w:numPr>
      </w:pPr>
      <w:r>
        <w:t xml:space="preserve">Incident commander coordinates secure route of evacuation </w:t>
      </w:r>
      <w:r w:rsidRPr="00A94A27">
        <w:rPr>
          <w:i/>
          <w:u w:val="single"/>
        </w:rPr>
        <w:t>with consideration</w:t>
      </w:r>
      <w:r>
        <w:t xml:space="preserve"> for student population age, size, abilities, and handicapped needs</w:t>
      </w:r>
      <w:r w:rsidRPr="00415021">
        <w:t>.</w:t>
      </w:r>
      <w:bookmarkEnd w:id="154"/>
    </w:p>
    <w:p w:rsidR="005208F4" w:rsidRDefault="005208F4" w:rsidP="005208F4">
      <w:pPr>
        <w:ind w:left="360"/>
      </w:pPr>
    </w:p>
    <w:p w:rsidR="005208F4" w:rsidRDefault="005208F4" w:rsidP="005208F4">
      <w:pPr>
        <w:numPr>
          <w:ilvl w:val="0"/>
          <w:numId w:val="115"/>
        </w:numPr>
      </w:pPr>
      <w:r>
        <w:t>Staff designated to establish student-parent reunion system should be moved to evacuation center first.</w:t>
      </w:r>
    </w:p>
    <w:p w:rsidR="005208F4" w:rsidRPr="00415021" w:rsidRDefault="005208F4" w:rsidP="005208F4"/>
    <w:p w:rsidR="005208F4" w:rsidRDefault="005208F4" w:rsidP="005208F4">
      <w:pPr>
        <w:numPr>
          <w:ilvl w:val="0"/>
          <w:numId w:val="115"/>
        </w:numPr>
      </w:pPr>
      <w:r>
        <w:t>Students and staff begin orderly evacuation by following designated evacuation leaders through predetermined and cleared routes.</w:t>
      </w:r>
      <w:r w:rsidRPr="00415021">
        <w:t xml:space="preserve"> </w:t>
      </w:r>
    </w:p>
    <w:p w:rsidR="005208F4" w:rsidRPr="00415021" w:rsidRDefault="005208F4" w:rsidP="005208F4"/>
    <w:p w:rsidR="005208F4" w:rsidRDefault="005208F4" w:rsidP="005208F4">
      <w:pPr>
        <w:numPr>
          <w:ilvl w:val="0"/>
          <w:numId w:val="115"/>
        </w:numPr>
      </w:pPr>
      <w:r>
        <w:t>Students should remain with class and evacuation leaders throughout evacuation process.</w:t>
      </w:r>
    </w:p>
    <w:p w:rsidR="005208F4" w:rsidRDefault="005208F4" w:rsidP="005208F4"/>
    <w:p w:rsidR="005208F4" w:rsidRDefault="005208F4" w:rsidP="005208F4">
      <w:pPr>
        <w:numPr>
          <w:ilvl w:val="0"/>
          <w:numId w:val="115"/>
        </w:numPr>
      </w:pPr>
      <w:r>
        <w:t>Teachers take roll at relocation center.</w:t>
      </w:r>
    </w:p>
    <w:p w:rsidR="005208F4" w:rsidRDefault="005208F4" w:rsidP="005208F4"/>
    <w:p w:rsidR="005208F4" w:rsidRDefault="005208F4" w:rsidP="005208F4">
      <w:pPr>
        <w:numPr>
          <w:ilvl w:val="0"/>
          <w:numId w:val="115"/>
        </w:numPr>
      </w:pPr>
      <w:r>
        <w:t>Students to remain in the care of site administration/teachers until released to parents.</w:t>
      </w:r>
    </w:p>
    <w:p w:rsidR="005208F4" w:rsidRPr="00415021" w:rsidRDefault="005208F4" w:rsidP="005208F4"/>
    <w:p w:rsidR="00B226E4" w:rsidRPr="00B226E4" w:rsidRDefault="00210F4A" w:rsidP="00B226E4">
      <w:pPr>
        <w:jc w:val="center"/>
        <w:rPr>
          <w:b/>
          <w:sz w:val="28"/>
          <w:szCs w:val="28"/>
        </w:rPr>
      </w:pPr>
      <w:r w:rsidRPr="00415021">
        <w:br w:type="page"/>
      </w:r>
    </w:p>
    <w:p w:rsidR="00B226E4" w:rsidRDefault="00B226E4" w:rsidP="00B226E4">
      <w:pPr>
        <w:pStyle w:val="Heading2"/>
        <w:ind w:left="0"/>
        <w:jc w:val="center"/>
        <w:rPr>
          <w:b/>
        </w:rPr>
      </w:pPr>
      <w:bookmarkStart w:id="155" w:name="_Toc461458959"/>
      <w:r w:rsidRPr="00B226E4">
        <w:rPr>
          <w:b/>
        </w:rPr>
        <w:lastRenderedPageBreak/>
        <w:t>LOCKDOWN</w:t>
      </w:r>
      <w:bookmarkEnd w:id="155"/>
    </w:p>
    <w:p w:rsidR="00B226E4" w:rsidRPr="00B226E4" w:rsidRDefault="00B226E4" w:rsidP="00B226E4"/>
    <w:p w:rsidR="00B226E4" w:rsidRPr="00415021" w:rsidRDefault="00B226E4" w:rsidP="00B226E4">
      <w:r>
        <w:t>Lock</w:t>
      </w:r>
      <w:r w:rsidRPr="00415021">
        <w:t>down procedures may be issued in situations involving dangerous intruders or other incidents that may result in harm to persons inside school building.</w:t>
      </w:r>
    </w:p>
    <w:p w:rsidR="00B226E4" w:rsidRPr="00415021" w:rsidRDefault="00B226E4" w:rsidP="00B226E4"/>
    <w:p w:rsidR="00B226E4" w:rsidRPr="00415021" w:rsidRDefault="00B226E4" w:rsidP="00B226E4"/>
    <w:p w:rsidR="00B226E4" w:rsidRPr="00415021" w:rsidRDefault="00B226E4" w:rsidP="00B226E4">
      <w:pPr>
        <w:numPr>
          <w:ilvl w:val="0"/>
          <w:numId w:val="11"/>
        </w:numPr>
      </w:pPr>
      <w:r>
        <w:t>Site Administrator</w:t>
      </w:r>
      <w:r w:rsidRPr="00415021">
        <w:t xml:space="preserve"> will issue lock-down order by announcing a </w:t>
      </w:r>
      <w:r>
        <w:t>warning over PA system or other alternate method using plain language; “</w:t>
      </w:r>
      <w:r w:rsidRPr="00EF5DA5">
        <w:rPr>
          <w:b/>
          <w:i/>
        </w:rPr>
        <w:t>Lockdown, Lockdown, Lockdown.”</w:t>
      </w:r>
    </w:p>
    <w:p w:rsidR="00B226E4" w:rsidRPr="00415021" w:rsidRDefault="00B226E4" w:rsidP="00B226E4"/>
    <w:p w:rsidR="00B226E4" w:rsidRPr="00415021" w:rsidRDefault="00B226E4" w:rsidP="00B226E4">
      <w:pPr>
        <w:numPr>
          <w:ilvl w:val="0"/>
          <w:numId w:val="11"/>
        </w:numPr>
      </w:pPr>
      <w:r w:rsidRPr="00415021">
        <w:t>Direct all students, staff and visitors into classrooms or secure rooms.</w:t>
      </w:r>
    </w:p>
    <w:p w:rsidR="00B226E4" w:rsidRPr="00415021" w:rsidRDefault="00B226E4" w:rsidP="00B226E4"/>
    <w:p w:rsidR="00B226E4" w:rsidRPr="00415021" w:rsidRDefault="00B226E4" w:rsidP="00B226E4">
      <w:pPr>
        <w:numPr>
          <w:ilvl w:val="0"/>
          <w:numId w:val="11"/>
        </w:numPr>
      </w:pPr>
      <w:r w:rsidRPr="00415021">
        <w:t>Lock classroom doors.</w:t>
      </w:r>
    </w:p>
    <w:p w:rsidR="00B226E4" w:rsidRPr="00415021" w:rsidRDefault="00B226E4" w:rsidP="00B226E4"/>
    <w:p w:rsidR="00B226E4" w:rsidRDefault="00B226E4" w:rsidP="00B226E4">
      <w:pPr>
        <w:numPr>
          <w:ilvl w:val="0"/>
          <w:numId w:val="11"/>
        </w:numPr>
      </w:pPr>
      <w:r>
        <w:t>Turn off all lights</w:t>
      </w:r>
      <w:r w:rsidRPr="00415021">
        <w:t>.</w:t>
      </w:r>
    </w:p>
    <w:p w:rsidR="00B226E4" w:rsidRDefault="00B226E4" w:rsidP="00B226E4">
      <w:pPr>
        <w:pStyle w:val="ListParagraph"/>
      </w:pPr>
    </w:p>
    <w:p w:rsidR="00B226E4" w:rsidRPr="00415021" w:rsidRDefault="00B226E4" w:rsidP="00B226E4">
      <w:pPr>
        <w:numPr>
          <w:ilvl w:val="0"/>
          <w:numId w:val="11"/>
        </w:numPr>
      </w:pPr>
      <w:r w:rsidRPr="00795C0A">
        <w:rPr>
          <w:b/>
          <w:u w:val="single"/>
        </w:rPr>
        <w:t>Do Not</w:t>
      </w:r>
      <w:r>
        <w:t xml:space="preserve"> </w:t>
      </w:r>
      <w:proofErr w:type="gramStart"/>
      <w:r>
        <w:t>adjust</w:t>
      </w:r>
      <w:proofErr w:type="gramEnd"/>
      <w:r>
        <w:t xml:space="preserve"> window blinds (if equipped).</w:t>
      </w:r>
    </w:p>
    <w:p w:rsidR="00B226E4" w:rsidRPr="00415021" w:rsidRDefault="00B226E4" w:rsidP="00B226E4"/>
    <w:p w:rsidR="00B226E4" w:rsidRPr="00415021" w:rsidRDefault="00B226E4" w:rsidP="00B226E4">
      <w:pPr>
        <w:numPr>
          <w:ilvl w:val="0"/>
          <w:numId w:val="11"/>
        </w:numPr>
      </w:pPr>
      <w:r w:rsidRPr="00415021">
        <w:t>Move all persons away from windows and doors.</w:t>
      </w:r>
    </w:p>
    <w:p w:rsidR="00B226E4" w:rsidRPr="00415021" w:rsidRDefault="00B226E4" w:rsidP="00B226E4"/>
    <w:p w:rsidR="00B226E4" w:rsidRDefault="00B226E4" w:rsidP="00B226E4">
      <w:pPr>
        <w:numPr>
          <w:ilvl w:val="0"/>
          <w:numId w:val="11"/>
        </w:numPr>
      </w:pPr>
      <w:r w:rsidRPr="00415021">
        <w:t>Have all persons get down on the floor</w:t>
      </w:r>
      <w:r>
        <w:t>, below desk level</w:t>
      </w:r>
      <w:r w:rsidRPr="00415021">
        <w:t>.</w:t>
      </w:r>
    </w:p>
    <w:p w:rsidR="00B226E4" w:rsidRDefault="00B226E4" w:rsidP="00B226E4">
      <w:pPr>
        <w:pStyle w:val="ListParagraph"/>
      </w:pPr>
    </w:p>
    <w:p w:rsidR="00B226E4" w:rsidRDefault="00B226E4" w:rsidP="00B226E4">
      <w:pPr>
        <w:numPr>
          <w:ilvl w:val="0"/>
          <w:numId w:val="11"/>
        </w:numPr>
      </w:pPr>
      <w:r>
        <w:t>Remain motionless and silent.</w:t>
      </w:r>
    </w:p>
    <w:p w:rsidR="00B226E4" w:rsidRDefault="00B226E4" w:rsidP="00B226E4">
      <w:pPr>
        <w:pStyle w:val="ListParagraph"/>
      </w:pPr>
    </w:p>
    <w:p w:rsidR="00B226E4" w:rsidRPr="00415021" w:rsidRDefault="00B226E4" w:rsidP="00B226E4">
      <w:pPr>
        <w:numPr>
          <w:ilvl w:val="0"/>
          <w:numId w:val="11"/>
        </w:numPr>
      </w:pPr>
      <w:r w:rsidRPr="00EF5DA5">
        <w:rPr>
          <w:i/>
          <w:u w:val="single"/>
        </w:rPr>
        <w:t>If necessary</w:t>
      </w:r>
      <w:r>
        <w:t xml:space="preserve">, use </w:t>
      </w:r>
      <w:r w:rsidRPr="00EF5DA5">
        <w:rPr>
          <w:b/>
          <w:i/>
        </w:rPr>
        <w:t>Run, Hide, Fight</w:t>
      </w:r>
      <w:r>
        <w:t xml:space="preserve"> techniques</w:t>
      </w:r>
    </w:p>
    <w:p w:rsidR="00B226E4" w:rsidRPr="00415021" w:rsidRDefault="00B226E4" w:rsidP="00B226E4"/>
    <w:p w:rsidR="00B226E4" w:rsidRDefault="004E0EC4" w:rsidP="00B226E4">
      <w:pPr>
        <w:numPr>
          <w:ilvl w:val="0"/>
          <w:numId w:val="11"/>
        </w:numPr>
      </w:pPr>
      <w:r>
        <w:rPr>
          <w:noProof/>
        </w:rPr>
        <mc:AlternateContent>
          <mc:Choice Requires="wps">
            <w:drawing>
              <wp:anchor distT="0" distB="0" distL="114300" distR="114300" simplePos="0" relativeHeight="251659776" behindDoc="0" locked="0" layoutInCell="0" allowOverlap="1">
                <wp:simplePos x="0" y="0"/>
                <wp:positionH relativeFrom="column">
                  <wp:posOffset>-457200</wp:posOffset>
                </wp:positionH>
                <wp:positionV relativeFrom="paragraph">
                  <wp:posOffset>6553200</wp:posOffset>
                </wp:positionV>
                <wp:extent cx="7772400" cy="45720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5720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F0" w:rsidRDefault="00194AF0" w:rsidP="00B226E4">
                            <w:pPr>
                              <w:pStyle w:val="BodyTextIndent"/>
                              <w:ind w:left="3600"/>
                              <w:rPr>
                                <w:color w:val="auto"/>
                              </w:rPr>
                            </w:pPr>
                            <w:r>
                              <w:rPr>
                                <w:color w:val="auto"/>
                              </w:rPr>
                              <w:t>Lock-Down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pt;margin-top:516pt;width:612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" o:allowincell="f" filled="f" fillcolor="#ff9" stroked="f">
                <v:textbox>
                  <w:txbxContent>
                    <w:p w:rsidR="00194AF0" w:rsidRDefault="00194AF0" w:rsidP="00B226E4">
                      <w:pPr>
                        <w:pStyle w:val="BodyTextIndent"/>
                        <w:ind w:left="3600"/>
                        <w:rPr>
                          <w:color w:val="auto"/>
                        </w:rPr>
                      </w:pPr>
                      <w:r>
                        <w:rPr>
                          <w:color w:val="auto"/>
                        </w:rPr>
                        <w:t>Lock-Down Procedures</w:t>
                      </w:r>
                    </w:p>
                  </w:txbxContent>
                </v:textbox>
              </v:shape>
            </w:pict>
          </mc:Fallback>
        </mc:AlternateContent>
      </w:r>
      <w:r w:rsidR="00B226E4" w:rsidRPr="00415021">
        <w:t xml:space="preserve">Allow no one outside of classrooms until </w:t>
      </w:r>
      <w:r w:rsidR="00B226E4">
        <w:t>notified by Site Administrator or emergency responders.</w:t>
      </w:r>
    </w:p>
    <w:p w:rsidR="00B226E4" w:rsidRDefault="00B226E4" w:rsidP="00B226E4">
      <w:pPr>
        <w:pStyle w:val="ListParagraph"/>
      </w:pPr>
    </w:p>
    <w:p w:rsidR="00B226E4" w:rsidRPr="00B226E4" w:rsidRDefault="00B226E4" w:rsidP="00B226E4">
      <w:r>
        <w:br w:type="page"/>
      </w:r>
    </w:p>
    <w:p w:rsidR="005208F4" w:rsidRPr="004A128F" w:rsidRDefault="005208F4" w:rsidP="005208F4">
      <w:pPr>
        <w:pStyle w:val="Heading2"/>
        <w:ind w:left="180"/>
        <w:jc w:val="center"/>
        <w:rPr>
          <w:b/>
        </w:rPr>
      </w:pPr>
      <w:bookmarkStart w:id="156" w:name="_Toc461458960"/>
      <w:r>
        <w:rPr>
          <w:b/>
        </w:rPr>
        <w:lastRenderedPageBreak/>
        <w:t>SHELTER IN PLACE</w:t>
      </w:r>
      <w:bookmarkEnd w:id="156"/>
    </w:p>
    <w:p w:rsidR="005208F4" w:rsidRPr="00415021" w:rsidRDefault="005208F4" w:rsidP="005208F4"/>
    <w:p w:rsidR="005208F4" w:rsidRPr="00415021" w:rsidRDefault="005208F4" w:rsidP="005208F4">
      <w:r w:rsidRPr="00415021">
        <w:t>Shelter-in-place provides refuge for students</w:t>
      </w:r>
      <w:r>
        <w:t xml:space="preserve"> and </w:t>
      </w:r>
      <w:r w:rsidRPr="00415021">
        <w:t xml:space="preserve">staff within school buildings during an emergency.  </w:t>
      </w:r>
      <w:r>
        <w:t>A shelter-in-place order allows for securing of a school site while still allowing the continuation of the learning process.</w:t>
      </w:r>
      <w:r w:rsidRPr="00415021">
        <w:t xml:space="preserve"> Be prepared to go into lockdown</w:t>
      </w:r>
      <w:r>
        <w:t xml:space="preserve"> with little notice</w:t>
      </w:r>
      <w:r w:rsidRPr="00415021">
        <w:t>.</w:t>
      </w:r>
    </w:p>
    <w:p w:rsidR="005208F4" w:rsidRPr="00415021" w:rsidRDefault="005208F4" w:rsidP="005208F4"/>
    <w:p w:rsidR="005208F4" w:rsidRPr="00415021" w:rsidRDefault="005208F4" w:rsidP="005208F4"/>
    <w:p w:rsidR="005208F4" w:rsidRDefault="005208F4" w:rsidP="005208F4">
      <w:pPr>
        <w:numPr>
          <w:ilvl w:val="0"/>
          <w:numId w:val="12"/>
        </w:numPr>
      </w:pPr>
      <w:r>
        <w:t>Site Administrator announces “Shelter in place” using plain language over the site PA system.</w:t>
      </w:r>
    </w:p>
    <w:p w:rsidR="005208F4" w:rsidRDefault="005208F4" w:rsidP="005208F4">
      <w:pPr>
        <w:ind w:left="360"/>
      </w:pPr>
    </w:p>
    <w:p w:rsidR="005208F4" w:rsidRDefault="005208F4" w:rsidP="005208F4">
      <w:pPr>
        <w:numPr>
          <w:ilvl w:val="0"/>
          <w:numId w:val="12"/>
        </w:numPr>
      </w:pPr>
      <w:r w:rsidRPr="00415021">
        <w:t>Bring all persons inside building(s).</w:t>
      </w:r>
    </w:p>
    <w:p w:rsidR="005208F4" w:rsidRDefault="005208F4" w:rsidP="005208F4">
      <w:pPr>
        <w:pStyle w:val="ListParagraph"/>
      </w:pPr>
    </w:p>
    <w:p w:rsidR="005208F4" w:rsidRPr="00415021" w:rsidRDefault="005208F4" w:rsidP="005208F4">
      <w:pPr>
        <w:numPr>
          <w:ilvl w:val="0"/>
          <w:numId w:val="12"/>
        </w:numPr>
      </w:pPr>
      <w:r>
        <w:t>Lock all doors, close all windows.</w:t>
      </w:r>
    </w:p>
    <w:p w:rsidR="005208F4" w:rsidRPr="00415021" w:rsidRDefault="005208F4" w:rsidP="005208F4"/>
    <w:p w:rsidR="005208F4" w:rsidRPr="00415021" w:rsidRDefault="005208F4" w:rsidP="005208F4">
      <w:pPr>
        <w:numPr>
          <w:ilvl w:val="0"/>
          <w:numId w:val="12"/>
        </w:numPr>
      </w:pPr>
      <w:r w:rsidRPr="00415021">
        <w:t xml:space="preserve">Teachers take class roster. </w:t>
      </w:r>
    </w:p>
    <w:p w:rsidR="005208F4" w:rsidRPr="00415021" w:rsidRDefault="005208F4" w:rsidP="005208F4"/>
    <w:p w:rsidR="005208F4" w:rsidRPr="00415021" w:rsidRDefault="005208F4" w:rsidP="005208F4">
      <w:pPr>
        <w:numPr>
          <w:ilvl w:val="0"/>
          <w:numId w:val="12"/>
        </w:numPr>
      </w:pPr>
      <w:r w:rsidRPr="00E22ACD">
        <w:rPr>
          <w:i/>
          <w:u w:val="single"/>
        </w:rPr>
        <w:t>If necessary</w:t>
      </w:r>
      <w:r>
        <w:rPr>
          <w:i/>
          <w:u w:val="single"/>
        </w:rPr>
        <w:t>, i.e. Hazardous Material event</w:t>
      </w:r>
      <w:r>
        <w:t>, t</w:t>
      </w:r>
      <w:r w:rsidRPr="00415021">
        <w:t>urn off any ventilation leading outdoors.</w:t>
      </w:r>
    </w:p>
    <w:p w:rsidR="005208F4" w:rsidRPr="00415021" w:rsidRDefault="005208F4" w:rsidP="005208F4"/>
    <w:p w:rsidR="005208F4" w:rsidRPr="00415021" w:rsidRDefault="005208F4" w:rsidP="005208F4">
      <w:pPr>
        <w:numPr>
          <w:ilvl w:val="0"/>
          <w:numId w:val="12"/>
        </w:numPr>
      </w:pPr>
      <w:r>
        <w:t>Continue the learning process keeping all persons within the classroom/secure area.</w:t>
      </w:r>
    </w:p>
    <w:p w:rsidR="005208F4" w:rsidRPr="00415021" w:rsidRDefault="005208F4" w:rsidP="005208F4"/>
    <w:p w:rsidR="005208F4" w:rsidRPr="00415021" w:rsidRDefault="004E0EC4" w:rsidP="005208F4">
      <w:pPr>
        <w:numPr>
          <w:ilvl w:val="0"/>
          <w:numId w:val="12"/>
        </w:numPr>
      </w:pPr>
      <w:r>
        <w:rPr>
          <w:noProof/>
        </w:rPr>
        <mc:AlternateContent>
          <mc:Choice Requires="wps">
            <w:drawing>
              <wp:anchor distT="0" distB="0" distL="114300" distR="114300" simplePos="0" relativeHeight="251658752" behindDoc="0" locked="0" layoutInCell="0" allowOverlap="1">
                <wp:simplePos x="0" y="0"/>
                <wp:positionH relativeFrom="column">
                  <wp:posOffset>-457200</wp:posOffset>
                </wp:positionH>
                <wp:positionV relativeFrom="paragraph">
                  <wp:posOffset>6835140</wp:posOffset>
                </wp:positionV>
                <wp:extent cx="7772400" cy="4572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57200"/>
                        </a:xfrm>
                        <a:prstGeom prst="rect">
                          <a:avLst/>
                        </a:prstGeom>
                        <a:noFill/>
                        <a:ln>
                          <a:noFill/>
                        </a:ln>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F0" w:rsidRDefault="00194AF0" w:rsidP="005208F4">
                            <w:pPr>
                              <w:pStyle w:val="BodyTextIndent"/>
                              <w:ind w:left="4320"/>
                              <w:rPr>
                                <w:color w:val="auto"/>
                              </w:rPr>
                            </w:pPr>
                            <w:r>
                              <w:rPr>
                                <w:color w:val="auto"/>
                              </w:rPr>
                              <w:t>Sheltering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6pt;margin-top:538.2pt;width:612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" o:allowincell="f" filled="f" fillcolor="fuchsia" stroked="f">
                <v:textbox>
                  <w:txbxContent>
                    <w:p w:rsidR="00194AF0" w:rsidRDefault="00194AF0" w:rsidP="005208F4">
                      <w:pPr>
                        <w:pStyle w:val="BodyTextIndent"/>
                        <w:ind w:left="4320"/>
                        <w:rPr>
                          <w:color w:val="auto"/>
                        </w:rPr>
                      </w:pPr>
                      <w:r>
                        <w:rPr>
                          <w:color w:val="auto"/>
                        </w:rPr>
                        <w:t>Sheltering Procedures</w:t>
                      </w:r>
                    </w:p>
                  </w:txbxContent>
                </v:textbox>
              </v:shape>
            </w:pict>
          </mc:Fallback>
        </mc:AlternateContent>
      </w:r>
      <w:r w:rsidR="005208F4" w:rsidRPr="00415021">
        <w:t xml:space="preserve">All persons must remain in safe areas until notified by </w:t>
      </w:r>
      <w:r w:rsidR="005208F4">
        <w:t>Site Administrator</w:t>
      </w:r>
      <w:r w:rsidR="005208F4" w:rsidRPr="00415021">
        <w:t xml:space="preserve"> or emergency responders.</w:t>
      </w:r>
    </w:p>
    <w:p w:rsidR="00210F4A" w:rsidRPr="004A128F" w:rsidRDefault="00B226E4" w:rsidP="004A128F">
      <w:pPr>
        <w:pStyle w:val="Heading2"/>
        <w:ind w:left="180"/>
        <w:jc w:val="center"/>
        <w:rPr>
          <w:b/>
          <w:bCs/>
        </w:rPr>
      </w:pPr>
      <w:r>
        <w:rPr>
          <w:b/>
          <w:bCs/>
        </w:rPr>
        <w:br w:type="page"/>
      </w:r>
      <w:bookmarkStart w:id="157" w:name="_Toc461458961"/>
      <w:r w:rsidR="00210F4A" w:rsidRPr="004A128F">
        <w:rPr>
          <w:b/>
          <w:bCs/>
        </w:rPr>
        <w:lastRenderedPageBreak/>
        <w:t>SCHOOL MAPS</w:t>
      </w:r>
      <w:bookmarkEnd w:id="157"/>
    </w:p>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A128F">
      <w:pPr>
        <w:jc w:val="center"/>
      </w:pPr>
      <w:r w:rsidRPr="00415021">
        <w:t>-INSERT MAPS OF SCHOOL AND SURROUNDING AREA-</w:t>
      </w:r>
    </w:p>
    <w:p w:rsidR="00210F4A" w:rsidRPr="00415021" w:rsidRDefault="00210F4A" w:rsidP="004A128F">
      <w:pPr>
        <w:jc w:val="center"/>
      </w:pPr>
    </w:p>
    <w:p w:rsidR="00210F4A" w:rsidRPr="00415021" w:rsidRDefault="00210F4A" w:rsidP="00415021"/>
    <w:p w:rsidR="00210F4A" w:rsidRPr="00415021" w:rsidRDefault="00210F4A" w:rsidP="00415021">
      <w:r w:rsidRPr="00415021">
        <w:t>AT MINIMUM INCLUDE THE FOLLOWING INFORMATION ON THE MAP:</w:t>
      </w:r>
    </w:p>
    <w:p w:rsidR="00210F4A" w:rsidRPr="00415021" w:rsidRDefault="00210F4A" w:rsidP="00415021">
      <w:r w:rsidRPr="00415021">
        <w:t>(Primary and Alternate evacuation route maps shall be placed in each room)</w:t>
      </w:r>
    </w:p>
    <w:p w:rsidR="00210F4A" w:rsidRPr="00415021" w:rsidRDefault="00210F4A" w:rsidP="00415021"/>
    <w:p w:rsidR="00210F4A" w:rsidRPr="00415021" w:rsidRDefault="004E0EC4" w:rsidP="00415021">
      <w:r>
        <w:rPr>
          <w:noProof/>
        </w:rPr>
        <mc:AlternateContent>
          <mc:Choice Requires="wps">
            <w:drawing>
              <wp:anchor distT="0" distB="0" distL="114300" distR="114300" simplePos="0" relativeHeight="251654656" behindDoc="0" locked="0" layoutInCell="0" allowOverlap="1">
                <wp:simplePos x="0" y="0"/>
                <wp:positionH relativeFrom="page">
                  <wp:posOffset>2651760</wp:posOffset>
                </wp:positionH>
                <wp:positionV relativeFrom="paragraph">
                  <wp:posOffset>20955</wp:posOffset>
                </wp:positionV>
                <wp:extent cx="2926080" cy="33280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328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F0" w:rsidRPr="004A128F" w:rsidRDefault="00194AF0">
                            <w:pPr>
                              <w:numPr>
                                <w:ilvl w:val="0"/>
                                <w:numId w:val="5"/>
                              </w:numPr>
                              <w:rPr>
                                <w:rFonts w:cs="Arial"/>
                                <w:sz w:val="20"/>
                              </w:rPr>
                            </w:pPr>
                            <w:r w:rsidRPr="004A128F">
                              <w:rPr>
                                <w:rFonts w:cs="Arial"/>
                                <w:sz w:val="20"/>
                              </w:rPr>
                              <w:t>Primary evacuation routes</w:t>
                            </w:r>
                          </w:p>
                          <w:p w:rsidR="00194AF0" w:rsidRPr="004A128F" w:rsidRDefault="00194AF0">
                            <w:pPr>
                              <w:numPr>
                                <w:ilvl w:val="0"/>
                                <w:numId w:val="5"/>
                              </w:numPr>
                              <w:rPr>
                                <w:rFonts w:cs="Arial"/>
                                <w:sz w:val="20"/>
                              </w:rPr>
                            </w:pPr>
                            <w:r w:rsidRPr="004A128F">
                              <w:rPr>
                                <w:rFonts w:cs="Arial"/>
                                <w:sz w:val="20"/>
                              </w:rPr>
                              <w:t>Alternate evacuation routes</w:t>
                            </w:r>
                          </w:p>
                          <w:p w:rsidR="00194AF0" w:rsidRPr="004A128F" w:rsidRDefault="00194AF0">
                            <w:pPr>
                              <w:numPr>
                                <w:ilvl w:val="0"/>
                                <w:numId w:val="5"/>
                              </w:numPr>
                              <w:rPr>
                                <w:rFonts w:cs="Arial"/>
                                <w:sz w:val="20"/>
                              </w:rPr>
                            </w:pPr>
                            <w:r w:rsidRPr="004A128F">
                              <w:rPr>
                                <w:rFonts w:cs="Arial"/>
                                <w:sz w:val="20"/>
                              </w:rPr>
                              <w:t>Handicap evacuation areas</w:t>
                            </w:r>
                          </w:p>
                          <w:p w:rsidR="00194AF0" w:rsidRPr="004A128F" w:rsidRDefault="00194AF0">
                            <w:pPr>
                              <w:numPr>
                                <w:ilvl w:val="0"/>
                                <w:numId w:val="5"/>
                              </w:numPr>
                              <w:rPr>
                                <w:rFonts w:cs="Arial"/>
                                <w:sz w:val="20"/>
                              </w:rPr>
                            </w:pPr>
                            <w:r w:rsidRPr="004A128F">
                              <w:rPr>
                                <w:rFonts w:cs="Arial"/>
                                <w:sz w:val="20"/>
                              </w:rPr>
                              <w:t>Utility access/shut-off for</w:t>
                            </w:r>
                          </w:p>
                          <w:p w:rsidR="00194AF0" w:rsidRPr="004A128F" w:rsidRDefault="00194AF0" w:rsidP="00EB53D8">
                            <w:pPr>
                              <w:numPr>
                                <w:ilvl w:val="0"/>
                                <w:numId w:val="6"/>
                              </w:numPr>
                              <w:ind w:left="720"/>
                              <w:rPr>
                                <w:rFonts w:cs="Arial"/>
                                <w:sz w:val="20"/>
                              </w:rPr>
                            </w:pPr>
                            <w:r w:rsidRPr="004A128F">
                              <w:rPr>
                                <w:rFonts w:cs="Arial"/>
                                <w:sz w:val="20"/>
                              </w:rPr>
                              <w:t>Gas</w:t>
                            </w:r>
                          </w:p>
                          <w:p w:rsidR="00194AF0" w:rsidRPr="004A128F" w:rsidRDefault="00194AF0" w:rsidP="00EB53D8">
                            <w:pPr>
                              <w:pStyle w:val="Header"/>
                              <w:numPr>
                                <w:ilvl w:val="0"/>
                                <w:numId w:val="6"/>
                              </w:numPr>
                              <w:tabs>
                                <w:tab w:val="clear" w:pos="4320"/>
                                <w:tab w:val="clear" w:pos="8640"/>
                              </w:tabs>
                              <w:ind w:left="720"/>
                              <w:rPr>
                                <w:rFonts w:cs="Arial"/>
                                <w:sz w:val="20"/>
                              </w:rPr>
                            </w:pPr>
                            <w:r w:rsidRPr="004A128F">
                              <w:rPr>
                                <w:rFonts w:cs="Arial"/>
                                <w:sz w:val="20"/>
                              </w:rPr>
                              <w:t>Water</w:t>
                            </w:r>
                          </w:p>
                          <w:p w:rsidR="00194AF0" w:rsidRPr="004A128F" w:rsidRDefault="00194AF0" w:rsidP="00EB53D8">
                            <w:pPr>
                              <w:numPr>
                                <w:ilvl w:val="0"/>
                                <w:numId w:val="6"/>
                              </w:numPr>
                              <w:ind w:left="720"/>
                              <w:rPr>
                                <w:rFonts w:cs="Arial"/>
                                <w:sz w:val="20"/>
                              </w:rPr>
                            </w:pPr>
                            <w:r w:rsidRPr="004A128F">
                              <w:rPr>
                                <w:rFonts w:cs="Arial"/>
                                <w:sz w:val="20"/>
                              </w:rPr>
                              <w:t>Electricity</w:t>
                            </w:r>
                          </w:p>
                          <w:p w:rsidR="00194AF0" w:rsidRPr="004A128F" w:rsidRDefault="00194AF0" w:rsidP="00EB53D8">
                            <w:pPr>
                              <w:numPr>
                                <w:ilvl w:val="0"/>
                                <w:numId w:val="6"/>
                              </w:numPr>
                              <w:ind w:left="720"/>
                              <w:rPr>
                                <w:rFonts w:cs="Arial"/>
                                <w:sz w:val="20"/>
                              </w:rPr>
                            </w:pPr>
                            <w:r w:rsidRPr="004A128F">
                              <w:rPr>
                                <w:rFonts w:cs="Arial"/>
                                <w:sz w:val="20"/>
                              </w:rPr>
                              <w:t>HVAC System</w:t>
                            </w:r>
                          </w:p>
                          <w:p w:rsidR="00194AF0" w:rsidRPr="004A128F" w:rsidRDefault="00194AF0" w:rsidP="00EB53D8">
                            <w:pPr>
                              <w:numPr>
                                <w:ilvl w:val="0"/>
                                <w:numId w:val="6"/>
                              </w:numPr>
                              <w:ind w:left="720"/>
                              <w:rPr>
                                <w:rFonts w:cs="Arial"/>
                                <w:sz w:val="20"/>
                              </w:rPr>
                            </w:pPr>
                            <w:r w:rsidRPr="004A128F">
                              <w:rPr>
                                <w:rFonts w:cs="Arial"/>
                                <w:sz w:val="20"/>
                              </w:rPr>
                              <w:t>Telephone system</w:t>
                            </w:r>
                          </w:p>
                          <w:p w:rsidR="00194AF0" w:rsidRPr="004A128F" w:rsidRDefault="00194AF0">
                            <w:pPr>
                              <w:pStyle w:val="List"/>
                              <w:numPr>
                                <w:ilvl w:val="0"/>
                                <w:numId w:val="7"/>
                              </w:numPr>
                              <w:rPr>
                                <w:rFonts w:cs="Arial"/>
                                <w:sz w:val="20"/>
                              </w:rPr>
                            </w:pPr>
                            <w:r w:rsidRPr="004A128F">
                              <w:rPr>
                                <w:rFonts w:cs="Arial"/>
                                <w:sz w:val="20"/>
                              </w:rPr>
                              <w:t>Site assignments and Staging Areas identified on page 9</w:t>
                            </w:r>
                          </w:p>
                          <w:p w:rsidR="00194AF0" w:rsidRPr="004A128F" w:rsidRDefault="00194AF0">
                            <w:pPr>
                              <w:pStyle w:val="List"/>
                              <w:numPr>
                                <w:ilvl w:val="0"/>
                                <w:numId w:val="7"/>
                              </w:numPr>
                              <w:rPr>
                                <w:rFonts w:cs="Arial"/>
                                <w:sz w:val="20"/>
                              </w:rPr>
                            </w:pPr>
                            <w:proofErr w:type="spellStart"/>
                            <w:r w:rsidRPr="004A128F">
                              <w:rPr>
                                <w:rFonts w:cs="Arial"/>
                                <w:sz w:val="20"/>
                              </w:rPr>
                              <w:t>Haz</w:t>
                            </w:r>
                            <w:proofErr w:type="spellEnd"/>
                            <w:r w:rsidRPr="004A128F">
                              <w:rPr>
                                <w:rFonts w:cs="Arial"/>
                                <w:sz w:val="20"/>
                              </w:rPr>
                              <w:t xml:space="preserve"> Mat storage areas</w:t>
                            </w:r>
                          </w:p>
                          <w:p w:rsidR="00194AF0" w:rsidRPr="004A128F" w:rsidRDefault="00194AF0">
                            <w:pPr>
                              <w:pStyle w:val="List"/>
                              <w:numPr>
                                <w:ilvl w:val="0"/>
                                <w:numId w:val="7"/>
                              </w:numPr>
                              <w:rPr>
                                <w:rFonts w:cs="Arial"/>
                                <w:sz w:val="20"/>
                              </w:rPr>
                            </w:pPr>
                            <w:r w:rsidRPr="004A128F">
                              <w:rPr>
                                <w:rFonts w:cs="Arial"/>
                                <w:sz w:val="20"/>
                              </w:rPr>
                              <w:t>Heat plants/boilers</w:t>
                            </w:r>
                          </w:p>
                          <w:p w:rsidR="00194AF0" w:rsidRPr="004A128F" w:rsidRDefault="00194AF0">
                            <w:pPr>
                              <w:pStyle w:val="List"/>
                              <w:numPr>
                                <w:ilvl w:val="0"/>
                                <w:numId w:val="7"/>
                              </w:numPr>
                              <w:rPr>
                                <w:rFonts w:cs="Arial"/>
                                <w:sz w:val="20"/>
                              </w:rPr>
                            </w:pPr>
                            <w:r w:rsidRPr="004A128F">
                              <w:rPr>
                                <w:rFonts w:cs="Arial"/>
                                <w:sz w:val="20"/>
                              </w:rPr>
                              <w:t>Room numbers</w:t>
                            </w:r>
                          </w:p>
                          <w:p w:rsidR="00194AF0" w:rsidRPr="004A128F" w:rsidRDefault="00194AF0">
                            <w:pPr>
                              <w:pStyle w:val="List"/>
                              <w:numPr>
                                <w:ilvl w:val="0"/>
                                <w:numId w:val="7"/>
                              </w:numPr>
                              <w:rPr>
                                <w:rFonts w:cs="Arial"/>
                                <w:sz w:val="20"/>
                              </w:rPr>
                            </w:pPr>
                            <w:r w:rsidRPr="004A128F">
                              <w:rPr>
                                <w:rFonts w:cs="Arial"/>
                                <w:sz w:val="20"/>
                              </w:rPr>
                              <w:t>Door/window locations</w:t>
                            </w:r>
                          </w:p>
                          <w:p w:rsidR="00194AF0" w:rsidRPr="004A128F" w:rsidRDefault="00194AF0">
                            <w:pPr>
                              <w:pStyle w:val="List"/>
                              <w:numPr>
                                <w:ilvl w:val="0"/>
                                <w:numId w:val="7"/>
                              </w:numPr>
                              <w:rPr>
                                <w:rFonts w:cs="Arial"/>
                                <w:sz w:val="20"/>
                              </w:rPr>
                            </w:pPr>
                            <w:r w:rsidRPr="004A128F">
                              <w:rPr>
                                <w:rFonts w:cs="Arial"/>
                                <w:sz w:val="20"/>
                              </w:rPr>
                              <w:t>Any other information deemed appropriate by your planning committee</w:t>
                            </w:r>
                          </w:p>
                          <w:p w:rsidR="00194AF0" w:rsidRDefault="00194AF0">
                            <w:pPr>
                              <w:pStyle w:val="List"/>
                              <w:ind w:left="0" w:firstLine="0"/>
                            </w:pPr>
                          </w:p>
                          <w:p w:rsidR="00194AF0" w:rsidRDefault="00194AF0"/>
                          <w:p w:rsidR="00194AF0" w:rsidRDefault="00194AF0">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08.8pt;margin-top:1.65pt;width:230.4pt;height:262.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o9uQ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" o:allowincell="f" filled="f" stroked="f">
                <v:textbox>
                  <w:txbxContent>
                    <w:p w:rsidR="00194AF0" w:rsidRPr="004A128F" w:rsidRDefault="00194AF0">
                      <w:pPr>
                        <w:numPr>
                          <w:ilvl w:val="0"/>
                          <w:numId w:val="5"/>
                        </w:numPr>
                        <w:rPr>
                          <w:rFonts w:cs="Arial"/>
                          <w:sz w:val="20"/>
                        </w:rPr>
                      </w:pPr>
                      <w:r w:rsidRPr="004A128F">
                        <w:rPr>
                          <w:rFonts w:cs="Arial"/>
                          <w:sz w:val="20"/>
                        </w:rPr>
                        <w:t>Primary evacuation routes</w:t>
                      </w:r>
                    </w:p>
                    <w:p w:rsidR="00194AF0" w:rsidRPr="004A128F" w:rsidRDefault="00194AF0">
                      <w:pPr>
                        <w:numPr>
                          <w:ilvl w:val="0"/>
                          <w:numId w:val="5"/>
                        </w:numPr>
                        <w:rPr>
                          <w:rFonts w:cs="Arial"/>
                          <w:sz w:val="20"/>
                        </w:rPr>
                      </w:pPr>
                      <w:r w:rsidRPr="004A128F">
                        <w:rPr>
                          <w:rFonts w:cs="Arial"/>
                          <w:sz w:val="20"/>
                        </w:rPr>
                        <w:t>Alternate evacuation routes</w:t>
                      </w:r>
                    </w:p>
                    <w:p w:rsidR="00194AF0" w:rsidRPr="004A128F" w:rsidRDefault="00194AF0">
                      <w:pPr>
                        <w:numPr>
                          <w:ilvl w:val="0"/>
                          <w:numId w:val="5"/>
                        </w:numPr>
                        <w:rPr>
                          <w:rFonts w:cs="Arial"/>
                          <w:sz w:val="20"/>
                        </w:rPr>
                      </w:pPr>
                      <w:r w:rsidRPr="004A128F">
                        <w:rPr>
                          <w:rFonts w:cs="Arial"/>
                          <w:sz w:val="20"/>
                        </w:rPr>
                        <w:t>Handicap evacuation areas</w:t>
                      </w:r>
                    </w:p>
                    <w:p w:rsidR="00194AF0" w:rsidRPr="004A128F" w:rsidRDefault="00194AF0">
                      <w:pPr>
                        <w:numPr>
                          <w:ilvl w:val="0"/>
                          <w:numId w:val="5"/>
                        </w:numPr>
                        <w:rPr>
                          <w:rFonts w:cs="Arial"/>
                          <w:sz w:val="20"/>
                        </w:rPr>
                      </w:pPr>
                      <w:r w:rsidRPr="004A128F">
                        <w:rPr>
                          <w:rFonts w:cs="Arial"/>
                          <w:sz w:val="20"/>
                        </w:rPr>
                        <w:t>Utility access/shut-off for</w:t>
                      </w:r>
                    </w:p>
                    <w:p w:rsidR="00194AF0" w:rsidRPr="004A128F" w:rsidRDefault="00194AF0" w:rsidP="00EB53D8">
                      <w:pPr>
                        <w:numPr>
                          <w:ilvl w:val="0"/>
                          <w:numId w:val="6"/>
                        </w:numPr>
                        <w:ind w:left="720"/>
                        <w:rPr>
                          <w:rFonts w:cs="Arial"/>
                          <w:sz w:val="20"/>
                        </w:rPr>
                      </w:pPr>
                      <w:r w:rsidRPr="004A128F">
                        <w:rPr>
                          <w:rFonts w:cs="Arial"/>
                          <w:sz w:val="20"/>
                        </w:rPr>
                        <w:t>Gas</w:t>
                      </w:r>
                    </w:p>
                    <w:p w:rsidR="00194AF0" w:rsidRPr="004A128F" w:rsidRDefault="00194AF0" w:rsidP="00EB53D8">
                      <w:pPr>
                        <w:pStyle w:val="Header"/>
                        <w:numPr>
                          <w:ilvl w:val="0"/>
                          <w:numId w:val="6"/>
                        </w:numPr>
                        <w:tabs>
                          <w:tab w:val="clear" w:pos="4320"/>
                          <w:tab w:val="clear" w:pos="8640"/>
                        </w:tabs>
                        <w:ind w:left="720"/>
                        <w:rPr>
                          <w:rFonts w:cs="Arial"/>
                          <w:sz w:val="20"/>
                        </w:rPr>
                      </w:pPr>
                      <w:r w:rsidRPr="004A128F">
                        <w:rPr>
                          <w:rFonts w:cs="Arial"/>
                          <w:sz w:val="20"/>
                        </w:rPr>
                        <w:t>Water</w:t>
                      </w:r>
                    </w:p>
                    <w:p w:rsidR="00194AF0" w:rsidRPr="004A128F" w:rsidRDefault="00194AF0" w:rsidP="00EB53D8">
                      <w:pPr>
                        <w:numPr>
                          <w:ilvl w:val="0"/>
                          <w:numId w:val="6"/>
                        </w:numPr>
                        <w:ind w:left="720"/>
                        <w:rPr>
                          <w:rFonts w:cs="Arial"/>
                          <w:sz w:val="20"/>
                        </w:rPr>
                      </w:pPr>
                      <w:r w:rsidRPr="004A128F">
                        <w:rPr>
                          <w:rFonts w:cs="Arial"/>
                          <w:sz w:val="20"/>
                        </w:rPr>
                        <w:t>Electricity</w:t>
                      </w:r>
                    </w:p>
                    <w:p w:rsidR="00194AF0" w:rsidRPr="004A128F" w:rsidRDefault="00194AF0" w:rsidP="00EB53D8">
                      <w:pPr>
                        <w:numPr>
                          <w:ilvl w:val="0"/>
                          <w:numId w:val="6"/>
                        </w:numPr>
                        <w:ind w:left="720"/>
                        <w:rPr>
                          <w:rFonts w:cs="Arial"/>
                          <w:sz w:val="20"/>
                        </w:rPr>
                      </w:pPr>
                      <w:r w:rsidRPr="004A128F">
                        <w:rPr>
                          <w:rFonts w:cs="Arial"/>
                          <w:sz w:val="20"/>
                        </w:rPr>
                        <w:t>HVAC System</w:t>
                      </w:r>
                    </w:p>
                    <w:p w:rsidR="00194AF0" w:rsidRPr="004A128F" w:rsidRDefault="00194AF0" w:rsidP="00EB53D8">
                      <w:pPr>
                        <w:numPr>
                          <w:ilvl w:val="0"/>
                          <w:numId w:val="6"/>
                        </w:numPr>
                        <w:ind w:left="720"/>
                        <w:rPr>
                          <w:rFonts w:cs="Arial"/>
                          <w:sz w:val="20"/>
                        </w:rPr>
                      </w:pPr>
                      <w:r w:rsidRPr="004A128F">
                        <w:rPr>
                          <w:rFonts w:cs="Arial"/>
                          <w:sz w:val="20"/>
                        </w:rPr>
                        <w:t>Telephone system</w:t>
                      </w:r>
                    </w:p>
                    <w:p w:rsidR="00194AF0" w:rsidRPr="004A128F" w:rsidRDefault="00194AF0">
                      <w:pPr>
                        <w:pStyle w:val="List"/>
                        <w:numPr>
                          <w:ilvl w:val="0"/>
                          <w:numId w:val="7"/>
                        </w:numPr>
                        <w:rPr>
                          <w:rFonts w:cs="Arial"/>
                          <w:sz w:val="20"/>
                        </w:rPr>
                      </w:pPr>
                      <w:r w:rsidRPr="004A128F">
                        <w:rPr>
                          <w:rFonts w:cs="Arial"/>
                          <w:sz w:val="20"/>
                        </w:rPr>
                        <w:t>Site assignments and Staging Areas identified on page 9</w:t>
                      </w:r>
                    </w:p>
                    <w:p w:rsidR="00194AF0" w:rsidRPr="004A128F" w:rsidRDefault="00194AF0">
                      <w:pPr>
                        <w:pStyle w:val="List"/>
                        <w:numPr>
                          <w:ilvl w:val="0"/>
                          <w:numId w:val="7"/>
                        </w:numPr>
                        <w:rPr>
                          <w:rFonts w:cs="Arial"/>
                          <w:sz w:val="20"/>
                        </w:rPr>
                      </w:pPr>
                      <w:proofErr w:type="spellStart"/>
                      <w:r w:rsidRPr="004A128F">
                        <w:rPr>
                          <w:rFonts w:cs="Arial"/>
                          <w:sz w:val="20"/>
                        </w:rPr>
                        <w:t>Haz</w:t>
                      </w:r>
                      <w:proofErr w:type="spellEnd"/>
                      <w:r w:rsidRPr="004A128F">
                        <w:rPr>
                          <w:rFonts w:cs="Arial"/>
                          <w:sz w:val="20"/>
                        </w:rPr>
                        <w:t xml:space="preserve"> Mat storage areas</w:t>
                      </w:r>
                    </w:p>
                    <w:p w:rsidR="00194AF0" w:rsidRPr="004A128F" w:rsidRDefault="00194AF0">
                      <w:pPr>
                        <w:pStyle w:val="List"/>
                        <w:numPr>
                          <w:ilvl w:val="0"/>
                          <w:numId w:val="7"/>
                        </w:numPr>
                        <w:rPr>
                          <w:rFonts w:cs="Arial"/>
                          <w:sz w:val="20"/>
                        </w:rPr>
                      </w:pPr>
                      <w:r w:rsidRPr="004A128F">
                        <w:rPr>
                          <w:rFonts w:cs="Arial"/>
                          <w:sz w:val="20"/>
                        </w:rPr>
                        <w:t>Heat plants/boilers</w:t>
                      </w:r>
                    </w:p>
                    <w:p w:rsidR="00194AF0" w:rsidRPr="004A128F" w:rsidRDefault="00194AF0">
                      <w:pPr>
                        <w:pStyle w:val="List"/>
                        <w:numPr>
                          <w:ilvl w:val="0"/>
                          <w:numId w:val="7"/>
                        </w:numPr>
                        <w:rPr>
                          <w:rFonts w:cs="Arial"/>
                          <w:sz w:val="20"/>
                        </w:rPr>
                      </w:pPr>
                      <w:r w:rsidRPr="004A128F">
                        <w:rPr>
                          <w:rFonts w:cs="Arial"/>
                          <w:sz w:val="20"/>
                        </w:rPr>
                        <w:t>Room numbers</w:t>
                      </w:r>
                    </w:p>
                    <w:p w:rsidR="00194AF0" w:rsidRPr="004A128F" w:rsidRDefault="00194AF0">
                      <w:pPr>
                        <w:pStyle w:val="List"/>
                        <w:numPr>
                          <w:ilvl w:val="0"/>
                          <w:numId w:val="7"/>
                        </w:numPr>
                        <w:rPr>
                          <w:rFonts w:cs="Arial"/>
                          <w:sz w:val="20"/>
                        </w:rPr>
                      </w:pPr>
                      <w:r w:rsidRPr="004A128F">
                        <w:rPr>
                          <w:rFonts w:cs="Arial"/>
                          <w:sz w:val="20"/>
                        </w:rPr>
                        <w:t>Door/window locations</w:t>
                      </w:r>
                    </w:p>
                    <w:p w:rsidR="00194AF0" w:rsidRPr="004A128F" w:rsidRDefault="00194AF0">
                      <w:pPr>
                        <w:pStyle w:val="List"/>
                        <w:numPr>
                          <w:ilvl w:val="0"/>
                          <w:numId w:val="7"/>
                        </w:numPr>
                        <w:rPr>
                          <w:rFonts w:cs="Arial"/>
                          <w:sz w:val="20"/>
                        </w:rPr>
                      </w:pPr>
                      <w:r w:rsidRPr="004A128F">
                        <w:rPr>
                          <w:rFonts w:cs="Arial"/>
                          <w:sz w:val="20"/>
                        </w:rPr>
                        <w:t>Any other information deemed appropriate by your planning committee</w:t>
                      </w:r>
                    </w:p>
                    <w:p w:rsidR="00194AF0" w:rsidRDefault="00194AF0">
                      <w:pPr>
                        <w:pStyle w:val="List"/>
                        <w:ind w:left="0" w:firstLine="0"/>
                      </w:pPr>
                    </w:p>
                    <w:p w:rsidR="00194AF0" w:rsidRDefault="00194AF0"/>
                    <w:p w:rsidR="00194AF0" w:rsidRDefault="00194AF0">
                      <w:pPr>
                        <w:pStyle w:val="Header"/>
                        <w:tabs>
                          <w:tab w:val="clear" w:pos="4320"/>
                          <w:tab w:val="clear" w:pos="8640"/>
                        </w:tabs>
                      </w:pPr>
                    </w:p>
                  </w:txbxContent>
                </v:textbox>
                <w10:wrap anchorx="page"/>
              </v:shape>
            </w:pict>
          </mc:Fallback>
        </mc:AlternateContent>
      </w:r>
    </w:p>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r w:rsidRPr="00415021">
        <w:t>NOTE:</w:t>
      </w:r>
    </w:p>
    <w:p w:rsidR="00210F4A" w:rsidRPr="00415021" w:rsidRDefault="00210F4A" w:rsidP="00415021">
      <w:r w:rsidRPr="00415021">
        <w:t xml:space="preserve">It is recommended that you develop a diagram of the entire school site and surrounding area and identify the locations and staging areas from page 9 on the diagram.  In an emergency a diagram may be easier to read than blue prints.  Consult with local first responder agencies on what type of maps or diagrams they prefer.  Blue prints of the site should be available in addition to the map or diagram.  Blue prints may be necessary in certain fire or </w:t>
      </w:r>
      <w:r w:rsidR="00F81355" w:rsidRPr="00415021">
        <w:t>law enforcement</w:t>
      </w:r>
      <w:r w:rsidRPr="00415021">
        <w:t xml:space="preserve"> situations. </w:t>
      </w:r>
    </w:p>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r w:rsidRPr="00415021">
        <w:br w:type="page"/>
      </w:r>
    </w:p>
    <w:p w:rsidR="00210F4A" w:rsidRPr="004A128F" w:rsidRDefault="00210F4A" w:rsidP="004A128F">
      <w:pPr>
        <w:pStyle w:val="Heading2"/>
        <w:ind w:left="180"/>
        <w:jc w:val="center"/>
        <w:rPr>
          <w:b/>
          <w:bCs/>
        </w:rPr>
      </w:pPr>
      <w:bookmarkStart w:id="158" w:name="_Toc461458962"/>
      <w:r w:rsidRPr="004A128F">
        <w:rPr>
          <w:b/>
          <w:bCs/>
        </w:rPr>
        <w:lastRenderedPageBreak/>
        <w:t>RESOURCE INVENTORY</w:t>
      </w:r>
      <w:bookmarkEnd w:id="158"/>
    </w:p>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A128F">
      <w:pPr>
        <w:jc w:val="center"/>
      </w:pPr>
      <w:r w:rsidRPr="00415021">
        <w:t>-INSERT RESOURCE INVENTORY OF EMERGENCY EQUIPMENT-</w:t>
      </w:r>
    </w:p>
    <w:p w:rsidR="00210F4A" w:rsidRPr="00415021" w:rsidRDefault="00210F4A" w:rsidP="00415021"/>
    <w:p w:rsidR="00210F4A" w:rsidRPr="00415021" w:rsidRDefault="00210F4A" w:rsidP="00415021">
      <w:r w:rsidRPr="00415021">
        <w:t>INCLUDE:</w:t>
      </w:r>
    </w:p>
    <w:p w:rsidR="00210F4A" w:rsidRPr="00415021" w:rsidRDefault="00210F4A" w:rsidP="00415021"/>
    <w:p w:rsidR="00210F4A" w:rsidRPr="00415021" w:rsidRDefault="004E0EC4" w:rsidP="00415021">
      <w:r>
        <w:rPr>
          <w:noProof/>
        </w:rPr>
        <mc:AlternateContent>
          <mc:Choice Requires="wps">
            <w:drawing>
              <wp:anchor distT="0" distB="0" distL="114300" distR="114300" simplePos="0" relativeHeight="251655680" behindDoc="0" locked="0" layoutInCell="0" allowOverlap="1">
                <wp:simplePos x="0" y="0"/>
                <wp:positionH relativeFrom="page">
                  <wp:posOffset>2651760</wp:posOffset>
                </wp:positionH>
                <wp:positionV relativeFrom="paragraph">
                  <wp:posOffset>89535</wp:posOffset>
                </wp:positionV>
                <wp:extent cx="2926080" cy="279463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79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F0" w:rsidRPr="004A128F" w:rsidRDefault="00194AF0">
                            <w:pPr>
                              <w:pStyle w:val="List"/>
                              <w:numPr>
                                <w:ilvl w:val="0"/>
                                <w:numId w:val="7"/>
                              </w:numPr>
                              <w:rPr>
                                <w:rFonts w:cs="Arial"/>
                                <w:sz w:val="20"/>
                              </w:rPr>
                            </w:pPr>
                            <w:r w:rsidRPr="004A128F">
                              <w:rPr>
                                <w:rFonts w:cs="Arial"/>
                                <w:sz w:val="20"/>
                              </w:rPr>
                              <w:t>Communications equipment</w:t>
                            </w:r>
                          </w:p>
                          <w:p w:rsidR="00194AF0" w:rsidRPr="004A128F" w:rsidRDefault="00194AF0">
                            <w:pPr>
                              <w:pStyle w:val="List"/>
                              <w:numPr>
                                <w:ilvl w:val="0"/>
                                <w:numId w:val="7"/>
                              </w:numPr>
                              <w:rPr>
                                <w:rFonts w:cs="Arial"/>
                                <w:sz w:val="20"/>
                              </w:rPr>
                            </w:pPr>
                            <w:r w:rsidRPr="004A128F">
                              <w:rPr>
                                <w:rFonts w:cs="Arial"/>
                                <w:sz w:val="20"/>
                              </w:rPr>
                              <w:t>First aid supplies</w:t>
                            </w:r>
                          </w:p>
                          <w:p w:rsidR="00194AF0" w:rsidRPr="004A128F" w:rsidRDefault="00194AF0">
                            <w:pPr>
                              <w:pStyle w:val="List"/>
                              <w:numPr>
                                <w:ilvl w:val="0"/>
                                <w:numId w:val="7"/>
                              </w:numPr>
                              <w:rPr>
                                <w:rFonts w:cs="Arial"/>
                                <w:sz w:val="20"/>
                              </w:rPr>
                            </w:pPr>
                            <w:proofErr w:type="spellStart"/>
                            <w:r w:rsidRPr="004A128F">
                              <w:rPr>
                                <w:rFonts w:cs="Arial"/>
                                <w:sz w:val="20"/>
                              </w:rPr>
                              <w:t>Fire fighting</w:t>
                            </w:r>
                            <w:proofErr w:type="spellEnd"/>
                            <w:r w:rsidRPr="004A128F">
                              <w:rPr>
                                <w:rFonts w:cs="Arial"/>
                                <w:sz w:val="20"/>
                              </w:rPr>
                              <w:t xml:space="preserve"> equipment</w:t>
                            </w:r>
                          </w:p>
                          <w:p w:rsidR="00194AF0" w:rsidRPr="004A128F" w:rsidRDefault="00194AF0">
                            <w:pPr>
                              <w:pStyle w:val="List"/>
                              <w:numPr>
                                <w:ilvl w:val="0"/>
                                <w:numId w:val="7"/>
                              </w:numPr>
                              <w:rPr>
                                <w:rFonts w:cs="Arial"/>
                                <w:sz w:val="20"/>
                              </w:rPr>
                            </w:pPr>
                            <w:r w:rsidRPr="004A128F">
                              <w:rPr>
                                <w:rFonts w:cs="Arial"/>
                                <w:sz w:val="20"/>
                              </w:rPr>
                              <w:t>Lighting</w:t>
                            </w:r>
                          </w:p>
                          <w:p w:rsidR="00194AF0" w:rsidRPr="004A128F" w:rsidRDefault="00194AF0">
                            <w:pPr>
                              <w:pStyle w:val="List"/>
                              <w:numPr>
                                <w:ilvl w:val="0"/>
                                <w:numId w:val="7"/>
                              </w:numPr>
                              <w:rPr>
                                <w:rFonts w:cs="Arial"/>
                                <w:sz w:val="20"/>
                              </w:rPr>
                            </w:pPr>
                            <w:r w:rsidRPr="004A128F">
                              <w:rPr>
                                <w:rFonts w:cs="Arial"/>
                                <w:sz w:val="20"/>
                              </w:rPr>
                              <w:t>Classroom emergency kits</w:t>
                            </w:r>
                          </w:p>
                          <w:p w:rsidR="00194AF0" w:rsidRPr="004A128F" w:rsidRDefault="00194AF0">
                            <w:pPr>
                              <w:pStyle w:val="List"/>
                              <w:numPr>
                                <w:ilvl w:val="0"/>
                                <w:numId w:val="7"/>
                              </w:numPr>
                              <w:rPr>
                                <w:rFonts w:cs="Arial"/>
                                <w:sz w:val="20"/>
                              </w:rPr>
                            </w:pPr>
                            <w:r w:rsidRPr="004A128F">
                              <w:rPr>
                                <w:rFonts w:cs="Arial"/>
                                <w:sz w:val="20"/>
                              </w:rPr>
                              <w:t>Food</w:t>
                            </w:r>
                          </w:p>
                          <w:p w:rsidR="00194AF0" w:rsidRPr="004A128F" w:rsidRDefault="00194AF0">
                            <w:pPr>
                              <w:pStyle w:val="List"/>
                              <w:numPr>
                                <w:ilvl w:val="0"/>
                                <w:numId w:val="7"/>
                              </w:numPr>
                              <w:rPr>
                                <w:rFonts w:cs="Arial"/>
                                <w:sz w:val="20"/>
                              </w:rPr>
                            </w:pPr>
                            <w:r w:rsidRPr="004A128F">
                              <w:rPr>
                                <w:rFonts w:cs="Arial"/>
                                <w:sz w:val="20"/>
                              </w:rPr>
                              <w:t>Water</w:t>
                            </w:r>
                          </w:p>
                          <w:p w:rsidR="00194AF0" w:rsidRPr="004A128F" w:rsidRDefault="00194AF0">
                            <w:pPr>
                              <w:pStyle w:val="List"/>
                              <w:numPr>
                                <w:ilvl w:val="0"/>
                                <w:numId w:val="7"/>
                              </w:numPr>
                              <w:rPr>
                                <w:rFonts w:cs="Arial"/>
                                <w:sz w:val="20"/>
                              </w:rPr>
                            </w:pPr>
                            <w:r w:rsidRPr="004A128F">
                              <w:rPr>
                                <w:rFonts w:cs="Arial"/>
                                <w:sz w:val="20"/>
                              </w:rPr>
                              <w:t>Blankets</w:t>
                            </w:r>
                          </w:p>
                          <w:p w:rsidR="00194AF0" w:rsidRPr="004A128F" w:rsidRDefault="00194AF0">
                            <w:pPr>
                              <w:pStyle w:val="List"/>
                              <w:numPr>
                                <w:ilvl w:val="0"/>
                                <w:numId w:val="7"/>
                              </w:numPr>
                              <w:rPr>
                                <w:rFonts w:cs="Arial"/>
                                <w:sz w:val="20"/>
                              </w:rPr>
                            </w:pPr>
                            <w:r w:rsidRPr="004A128F">
                              <w:rPr>
                                <w:rFonts w:cs="Arial"/>
                                <w:sz w:val="20"/>
                              </w:rPr>
                              <w:t>Maintenance supplies</w:t>
                            </w:r>
                          </w:p>
                          <w:p w:rsidR="00194AF0" w:rsidRPr="004A128F" w:rsidRDefault="00194AF0">
                            <w:pPr>
                              <w:pStyle w:val="List"/>
                              <w:numPr>
                                <w:ilvl w:val="0"/>
                                <w:numId w:val="7"/>
                              </w:numPr>
                              <w:rPr>
                                <w:rFonts w:cs="Arial"/>
                                <w:sz w:val="20"/>
                              </w:rPr>
                            </w:pPr>
                            <w:r w:rsidRPr="004A128F">
                              <w:rPr>
                                <w:rFonts w:cs="Arial"/>
                                <w:sz w:val="20"/>
                              </w:rPr>
                              <w:t>Tools</w:t>
                            </w:r>
                          </w:p>
                          <w:p w:rsidR="00194AF0" w:rsidRDefault="00194AF0">
                            <w:pPr>
                              <w:pStyle w:val="List"/>
                              <w:ind w:left="0" w:firstLine="0"/>
                            </w:pPr>
                          </w:p>
                          <w:p w:rsidR="00194AF0" w:rsidRDefault="00194AF0"/>
                          <w:p w:rsidR="00194AF0" w:rsidRDefault="00194AF0">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08.8pt;margin-top:7.05pt;width:230.4pt;height:220.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" o:allowincell="f" filled="f" stroked="f">
                <v:textbox>
                  <w:txbxContent>
                    <w:p w:rsidR="00194AF0" w:rsidRPr="004A128F" w:rsidRDefault="00194AF0">
                      <w:pPr>
                        <w:pStyle w:val="List"/>
                        <w:numPr>
                          <w:ilvl w:val="0"/>
                          <w:numId w:val="7"/>
                        </w:numPr>
                        <w:rPr>
                          <w:rFonts w:cs="Arial"/>
                          <w:sz w:val="20"/>
                        </w:rPr>
                      </w:pPr>
                      <w:r w:rsidRPr="004A128F">
                        <w:rPr>
                          <w:rFonts w:cs="Arial"/>
                          <w:sz w:val="20"/>
                        </w:rPr>
                        <w:t>Communications equipment</w:t>
                      </w:r>
                    </w:p>
                    <w:p w:rsidR="00194AF0" w:rsidRPr="004A128F" w:rsidRDefault="00194AF0">
                      <w:pPr>
                        <w:pStyle w:val="List"/>
                        <w:numPr>
                          <w:ilvl w:val="0"/>
                          <w:numId w:val="7"/>
                        </w:numPr>
                        <w:rPr>
                          <w:rFonts w:cs="Arial"/>
                          <w:sz w:val="20"/>
                        </w:rPr>
                      </w:pPr>
                      <w:r w:rsidRPr="004A128F">
                        <w:rPr>
                          <w:rFonts w:cs="Arial"/>
                          <w:sz w:val="20"/>
                        </w:rPr>
                        <w:t>First aid supplies</w:t>
                      </w:r>
                    </w:p>
                    <w:p w:rsidR="00194AF0" w:rsidRPr="004A128F" w:rsidRDefault="00194AF0">
                      <w:pPr>
                        <w:pStyle w:val="List"/>
                        <w:numPr>
                          <w:ilvl w:val="0"/>
                          <w:numId w:val="7"/>
                        </w:numPr>
                        <w:rPr>
                          <w:rFonts w:cs="Arial"/>
                          <w:sz w:val="20"/>
                        </w:rPr>
                      </w:pPr>
                      <w:proofErr w:type="spellStart"/>
                      <w:r w:rsidRPr="004A128F">
                        <w:rPr>
                          <w:rFonts w:cs="Arial"/>
                          <w:sz w:val="20"/>
                        </w:rPr>
                        <w:t>Fire fighting</w:t>
                      </w:r>
                      <w:proofErr w:type="spellEnd"/>
                      <w:r w:rsidRPr="004A128F">
                        <w:rPr>
                          <w:rFonts w:cs="Arial"/>
                          <w:sz w:val="20"/>
                        </w:rPr>
                        <w:t xml:space="preserve"> equipment</w:t>
                      </w:r>
                    </w:p>
                    <w:p w:rsidR="00194AF0" w:rsidRPr="004A128F" w:rsidRDefault="00194AF0">
                      <w:pPr>
                        <w:pStyle w:val="List"/>
                        <w:numPr>
                          <w:ilvl w:val="0"/>
                          <w:numId w:val="7"/>
                        </w:numPr>
                        <w:rPr>
                          <w:rFonts w:cs="Arial"/>
                          <w:sz w:val="20"/>
                        </w:rPr>
                      </w:pPr>
                      <w:r w:rsidRPr="004A128F">
                        <w:rPr>
                          <w:rFonts w:cs="Arial"/>
                          <w:sz w:val="20"/>
                        </w:rPr>
                        <w:t>Lighting</w:t>
                      </w:r>
                    </w:p>
                    <w:p w:rsidR="00194AF0" w:rsidRPr="004A128F" w:rsidRDefault="00194AF0">
                      <w:pPr>
                        <w:pStyle w:val="List"/>
                        <w:numPr>
                          <w:ilvl w:val="0"/>
                          <w:numId w:val="7"/>
                        </w:numPr>
                        <w:rPr>
                          <w:rFonts w:cs="Arial"/>
                          <w:sz w:val="20"/>
                        </w:rPr>
                      </w:pPr>
                      <w:r w:rsidRPr="004A128F">
                        <w:rPr>
                          <w:rFonts w:cs="Arial"/>
                          <w:sz w:val="20"/>
                        </w:rPr>
                        <w:t>Classroom emergency kits</w:t>
                      </w:r>
                    </w:p>
                    <w:p w:rsidR="00194AF0" w:rsidRPr="004A128F" w:rsidRDefault="00194AF0">
                      <w:pPr>
                        <w:pStyle w:val="List"/>
                        <w:numPr>
                          <w:ilvl w:val="0"/>
                          <w:numId w:val="7"/>
                        </w:numPr>
                        <w:rPr>
                          <w:rFonts w:cs="Arial"/>
                          <w:sz w:val="20"/>
                        </w:rPr>
                      </w:pPr>
                      <w:r w:rsidRPr="004A128F">
                        <w:rPr>
                          <w:rFonts w:cs="Arial"/>
                          <w:sz w:val="20"/>
                        </w:rPr>
                        <w:t>Food</w:t>
                      </w:r>
                    </w:p>
                    <w:p w:rsidR="00194AF0" w:rsidRPr="004A128F" w:rsidRDefault="00194AF0">
                      <w:pPr>
                        <w:pStyle w:val="List"/>
                        <w:numPr>
                          <w:ilvl w:val="0"/>
                          <w:numId w:val="7"/>
                        </w:numPr>
                        <w:rPr>
                          <w:rFonts w:cs="Arial"/>
                          <w:sz w:val="20"/>
                        </w:rPr>
                      </w:pPr>
                      <w:r w:rsidRPr="004A128F">
                        <w:rPr>
                          <w:rFonts w:cs="Arial"/>
                          <w:sz w:val="20"/>
                        </w:rPr>
                        <w:t>Water</w:t>
                      </w:r>
                    </w:p>
                    <w:p w:rsidR="00194AF0" w:rsidRPr="004A128F" w:rsidRDefault="00194AF0">
                      <w:pPr>
                        <w:pStyle w:val="List"/>
                        <w:numPr>
                          <w:ilvl w:val="0"/>
                          <w:numId w:val="7"/>
                        </w:numPr>
                        <w:rPr>
                          <w:rFonts w:cs="Arial"/>
                          <w:sz w:val="20"/>
                        </w:rPr>
                      </w:pPr>
                      <w:r w:rsidRPr="004A128F">
                        <w:rPr>
                          <w:rFonts w:cs="Arial"/>
                          <w:sz w:val="20"/>
                        </w:rPr>
                        <w:t>Blankets</w:t>
                      </w:r>
                    </w:p>
                    <w:p w:rsidR="00194AF0" w:rsidRPr="004A128F" w:rsidRDefault="00194AF0">
                      <w:pPr>
                        <w:pStyle w:val="List"/>
                        <w:numPr>
                          <w:ilvl w:val="0"/>
                          <w:numId w:val="7"/>
                        </w:numPr>
                        <w:rPr>
                          <w:rFonts w:cs="Arial"/>
                          <w:sz w:val="20"/>
                        </w:rPr>
                      </w:pPr>
                      <w:r w:rsidRPr="004A128F">
                        <w:rPr>
                          <w:rFonts w:cs="Arial"/>
                          <w:sz w:val="20"/>
                        </w:rPr>
                        <w:t>Maintenance supplies</w:t>
                      </w:r>
                    </w:p>
                    <w:p w:rsidR="00194AF0" w:rsidRPr="004A128F" w:rsidRDefault="00194AF0">
                      <w:pPr>
                        <w:pStyle w:val="List"/>
                        <w:numPr>
                          <w:ilvl w:val="0"/>
                          <w:numId w:val="7"/>
                        </w:numPr>
                        <w:rPr>
                          <w:rFonts w:cs="Arial"/>
                          <w:sz w:val="20"/>
                        </w:rPr>
                      </w:pPr>
                      <w:r w:rsidRPr="004A128F">
                        <w:rPr>
                          <w:rFonts w:cs="Arial"/>
                          <w:sz w:val="20"/>
                        </w:rPr>
                        <w:t>Tools</w:t>
                      </w:r>
                    </w:p>
                    <w:p w:rsidR="00194AF0" w:rsidRDefault="00194AF0">
                      <w:pPr>
                        <w:pStyle w:val="List"/>
                        <w:ind w:left="0" w:firstLine="0"/>
                      </w:pPr>
                    </w:p>
                    <w:p w:rsidR="00194AF0" w:rsidRDefault="00194AF0"/>
                    <w:p w:rsidR="00194AF0" w:rsidRDefault="00194AF0">
                      <w:pPr>
                        <w:pStyle w:val="Header"/>
                        <w:tabs>
                          <w:tab w:val="clear" w:pos="4320"/>
                          <w:tab w:val="clear" w:pos="8640"/>
                        </w:tabs>
                      </w:pPr>
                    </w:p>
                  </w:txbxContent>
                </v:textbox>
                <w10:wrap anchorx="page"/>
              </v:shape>
            </w:pict>
          </mc:Fallback>
        </mc:AlternateContent>
      </w:r>
    </w:p>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r w:rsidRPr="00415021">
        <w:t>IDENTIFY ANY AND ALL AVAILABLE RESOURCES THAT MAY BE USED OR MAY BE NEEDED IN THE EVENT OF AN EMERGENCY</w:t>
      </w:r>
    </w:p>
    <w:p w:rsidR="00210F4A" w:rsidRPr="00415021" w:rsidRDefault="00210F4A" w:rsidP="00415021"/>
    <w:p w:rsidR="00210F4A" w:rsidRPr="00415021" w:rsidRDefault="00210F4A" w:rsidP="00415021"/>
    <w:p w:rsidR="00210F4A" w:rsidRPr="00415021" w:rsidRDefault="00210F4A" w:rsidP="00415021"/>
    <w:p w:rsidR="00E96F2C" w:rsidRDefault="00E96F2C"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r w:rsidRPr="00415021">
        <w:br w:type="page"/>
      </w:r>
    </w:p>
    <w:p w:rsidR="00B226E4" w:rsidRPr="00B226E4" w:rsidRDefault="00B226E4" w:rsidP="00B226E4">
      <w:pPr>
        <w:pStyle w:val="Heading2"/>
        <w:ind w:left="0"/>
        <w:jc w:val="center"/>
        <w:rPr>
          <w:b/>
        </w:rPr>
      </w:pPr>
      <w:bookmarkStart w:id="159" w:name="_Toc461458963"/>
      <w:r w:rsidRPr="00B226E4">
        <w:rPr>
          <w:b/>
        </w:rPr>
        <w:lastRenderedPageBreak/>
        <w:t>ASSAULT/FIGHTS</w:t>
      </w:r>
      <w:bookmarkEnd w:id="159"/>
    </w:p>
    <w:tbl>
      <w:tblPr>
        <w:tblW w:w="10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4"/>
      </w:tblGrid>
      <w:tr w:rsidR="00B226E4" w:rsidRPr="004A128F" w:rsidTr="003455E9">
        <w:trPr>
          <w:cantSplit/>
          <w:trHeight w:val="477"/>
        </w:trPr>
        <w:tc>
          <w:tcPr>
            <w:tcW w:w="10544" w:type="dxa"/>
            <w:tcBorders>
              <w:top w:val="nil"/>
              <w:left w:val="nil"/>
              <w:bottom w:val="nil"/>
              <w:right w:val="nil"/>
            </w:tcBorders>
            <w:vAlign w:val="center"/>
          </w:tcPr>
          <w:p w:rsidR="00B226E4" w:rsidRPr="004A128F" w:rsidRDefault="00B226E4" w:rsidP="00B226E4">
            <w:pPr>
              <w:pStyle w:val="Heading2"/>
              <w:ind w:left="180"/>
              <w:jc w:val="center"/>
              <w:rPr>
                <w:b/>
                <w:bCs/>
              </w:rPr>
            </w:pPr>
            <w:r w:rsidRPr="00415021">
              <w:br w:type="page"/>
            </w:r>
            <w:r w:rsidRPr="00415021">
              <w:br w:type="page"/>
            </w:r>
          </w:p>
        </w:tc>
      </w:tr>
      <w:tr w:rsidR="00B226E4" w:rsidRPr="00415021" w:rsidTr="003455E9">
        <w:trPr>
          <w:cantSplit/>
          <w:trHeight w:val="6048"/>
        </w:trPr>
        <w:tc>
          <w:tcPr>
            <w:tcW w:w="10544" w:type="dxa"/>
            <w:tcBorders>
              <w:top w:val="nil"/>
              <w:left w:val="nil"/>
              <w:bottom w:val="nil"/>
              <w:right w:val="nil"/>
            </w:tcBorders>
          </w:tcPr>
          <w:p w:rsidR="00B226E4" w:rsidRDefault="00B226E4" w:rsidP="003455E9">
            <w:pPr>
              <w:numPr>
                <w:ilvl w:val="0"/>
                <w:numId w:val="14"/>
              </w:numPr>
            </w:pPr>
            <w:r w:rsidRPr="00415021">
              <w:t>Ensure the safety of students and staff first.</w:t>
            </w:r>
          </w:p>
          <w:p w:rsidR="00B226E4" w:rsidRDefault="00B226E4" w:rsidP="003455E9">
            <w:pPr>
              <w:ind w:left="360"/>
            </w:pPr>
          </w:p>
          <w:p w:rsidR="00B226E4" w:rsidRPr="00415021" w:rsidRDefault="00B226E4" w:rsidP="003455E9">
            <w:pPr>
              <w:numPr>
                <w:ilvl w:val="0"/>
                <w:numId w:val="14"/>
              </w:numPr>
            </w:pPr>
            <w:r w:rsidRPr="00415021">
              <w:t>Defuse situation, if possible.</w:t>
            </w:r>
          </w:p>
          <w:p w:rsidR="00B226E4" w:rsidRPr="00415021" w:rsidRDefault="00B226E4" w:rsidP="003455E9"/>
          <w:p w:rsidR="00B226E4" w:rsidRPr="00415021" w:rsidRDefault="00B226E4" w:rsidP="003455E9">
            <w:pPr>
              <w:numPr>
                <w:ilvl w:val="0"/>
                <w:numId w:val="14"/>
              </w:numPr>
            </w:pPr>
            <w:r>
              <w:t xml:space="preserve">Call 911, </w:t>
            </w:r>
            <w:r w:rsidRPr="00554C10">
              <w:rPr>
                <w:i/>
                <w:u w:val="single"/>
              </w:rPr>
              <w:t>if necessary</w:t>
            </w:r>
            <w:r>
              <w:t>.</w:t>
            </w:r>
          </w:p>
          <w:p w:rsidR="00B226E4" w:rsidRPr="00415021" w:rsidRDefault="00B226E4" w:rsidP="003455E9"/>
          <w:p w:rsidR="00B226E4" w:rsidRPr="00415021" w:rsidRDefault="00B226E4" w:rsidP="003455E9">
            <w:pPr>
              <w:numPr>
                <w:ilvl w:val="0"/>
                <w:numId w:val="14"/>
              </w:numPr>
            </w:pPr>
            <w:r w:rsidRPr="00415021">
              <w:t xml:space="preserve">Notify CPR/first aid certified persons in school </w:t>
            </w:r>
            <w:r>
              <w:t>building of medical emergencies.</w:t>
            </w:r>
          </w:p>
          <w:p w:rsidR="00B226E4" w:rsidRPr="00415021" w:rsidRDefault="00B226E4" w:rsidP="003455E9"/>
          <w:p w:rsidR="00B226E4" w:rsidRPr="00415021" w:rsidRDefault="00B226E4" w:rsidP="003455E9">
            <w:pPr>
              <w:numPr>
                <w:ilvl w:val="0"/>
                <w:numId w:val="14"/>
              </w:numPr>
            </w:pPr>
            <w:r w:rsidRPr="00415021">
              <w:t xml:space="preserve">Notify </w:t>
            </w:r>
            <w:r>
              <w:t>Site Administrator</w:t>
            </w:r>
            <w:r w:rsidRPr="00415021">
              <w:t xml:space="preserve">.  </w:t>
            </w:r>
            <w:r>
              <w:t>Site Administrator</w:t>
            </w:r>
            <w:r w:rsidRPr="00415021">
              <w:t xml:space="preserve"> assembles Crisis Team Members.</w:t>
            </w:r>
          </w:p>
          <w:p w:rsidR="00B226E4" w:rsidRPr="00415021" w:rsidRDefault="00B226E4" w:rsidP="003455E9"/>
          <w:p w:rsidR="00B226E4" w:rsidRPr="00415021" w:rsidRDefault="00B226E4" w:rsidP="003455E9">
            <w:pPr>
              <w:numPr>
                <w:ilvl w:val="0"/>
                <w:numId w:val="14"/>
              </w:numPr>
            </w:pPr>
            <w:r>
              <w:t>Isolate</w:t>
            </w:r>
            <w:r w:rsidRPr="00415021">
              <w:t xml:space="preserve"> area where assault took place.</w:t>
            </w:r>
          </w:p>
          <w:p w:rsidR="00B226E4" w:rsidRPr="00415021" w:rsidRDefault="00B226E4" w:rsidP="003455E9"/>
          <w:p w:rsidR="00B226E4" w:rsidRPr="00415021" w:rsidRDefault="00B226E4" w:rsidP="003455E9">
            <w:pPr>
              <w:numPr>
                <w:ilvl w:val="0"/>
                <w:numId w:val="14"/>
              </w:numPr>
            </w:pPr>
            <w:r>
              <w:t>Site Administrator</w:t>
            </w:r>
            <w:r w:rsidRPr="00415021">
              <w:t xml:space="preserve"> notifies police if weapon was used, victim has physical injury causing substantial pain or impairment of physical condition, or assault involved sexual contact.</w:t>
            </w:r>
          </w:p>
          <w:p w:rsidR="00B226E4" w:rsidRPr="00415021" w:rsidRDefault="00B226E4" w:rsidP="003455E9"/>
          <w:p w:rsidR="00B226E4" w:rsidRPr="00415021" w:rsidRDefault="00B226E4" w:rsidP="003455E9">
            <w:pPr>
              <w:numPr>
                <w:ilvl w:val="0"/>
                <w:numId w:val="14"/>
              </w:numPr>
            </w:pPr>
            <w:r>
              <w:t>Site Administrator</w:t>
            </w:r>
            <w:r w:rsidRPr="00415021">
              <w:t xml:space="preserve"> notifies Superintendent and parents of students involved in assault.</w:t>
            </w:r>
          </w:p>
          <w:p w:rsidR="00B226E4" w:rsidRPr="00415021" w:rsidRDefault="00B226E4" w:rsidP="003455E9"/>
          <w:p w:rsidR="00B226E4" w:rsidRPr="00415021" w:rsidRDefault="00B226E4" w:rsidP="003455E9">
            <w:pPr>
              <w:numPr>
                <w:ilvl w:val="0"/>
                <w:numId w:val="14"/>
              </w:numPr>
            </w:pPr>
            <w:r w:rsidRPr="00415021">
              <w:t>Document all activities.  Ask victim(s)/</w:t>
            </w:r>
            <w:proofErr w:type="gramStart"/>
            <w:r w:rsidRPr="00415021">
              <w:t>witness(</w:t>
            </w:r>
            <w:proofErr w:type="spellStart"/>
            <w:proofErr w:type="gramEnd"/>
            <w:r w:rsidRPr="00415021">
              <w:t>es</w:t>
            </w:r>
            <w:proofErr w:type="spellEnd"/>
            <w:r w:rsidRPr="00415021">
              <w:t>) for their account of incident.</w:t>
            </w:r>
          </w:p>
          <w:p w:rsidR="00B226E4" w:rsidRPr="00415021" w:rsidRDefault="00B226E4" w:rsidP="003455E9"/>
          <w:p w:rsidR="00B226E4" w:rsidRPr="00415021" w:rsidRDefault="00B226E4" w:rsidP="003455E9">
            <w:pPr>
              <w:numPr>
                <w:ilvl w:val="0"/>
                <w:numId w:val="14"/>
              </w:numPr>
            </w:pPr>
            <w:r w:rsidRPr="00415021">
              <w:t>Implement post-crisis procedures</w:t>
            </w:r>
            <w:r>
              <w:t xml:space="preserve"> and counseling protocols</w:t>
            </w:r>
            <w:r w:rsidRPr="00415021">
              <w:t>.</w:t>
            </w:r>
          </w:p>
          <w:p w:rsidR="00B226E4" w:rsidRPr="00415021" w:rsidRDefault="00B226E4" w:rsidP="003455E9"/>
          <w:p w:rsidR="00B226E4" w:rsidRPr="00415021" w:rsidRDefault="00B226E4" w:rsidP="003455E9"/>
        </w:tc>
      </w:tr>
    </w:tbl>
    <w:p w:rsidR="00B226E4" w:rsidRPr="00B226E4" w:rsidRDefault="00B226E4" w:rsidP="00B226E4"/>
    <w:p w:rsidR="00B226E4" w:rsidRDefault="00B226E4" w:rsidP="00BA7CE1">
      <w:pPr>
        <w:pStyle w:val="Heading2"/>
        <w:ind w:left="0"/>
        <w:jc w:val="center"/>
        <w:rPr>
          <w:b/>
          <w:bCs/>
        </w:rPr>
      </w:pPr>
      <w:r>
        <w:rPr>
          <w:b/>
          <w:bCs/>
        </w:rPr>
        <w:br w:type="page"/>
      </w:r>
      <w:bookmarkStart w:id="160" w:name="_Toc461458964"/>
      <w:r>
        <w:rPr>
          <w:b/>
          <w:bCs/>
        </w:rPr>
        <w:lastRenderedPageBreak/>
        <w:t>BOMB THREAT</w:t>
      </w:r>
      <w:bookmarkEnd w:id="160"/>
    </w:p>
    <w:tbl>
      <w:tblPr>
        <w:tblW w:w="10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4"/>
      </w:tblGrid>
      <w:tr w:rsidR="00B226E4" w:rsidRPr="004A128F" w:rsidTr="003455E9">
        <w:trPr>
          <w:cantSplit/>
          <w:trHeight w:val="749"/>
        </w:trPr>
        <w:tc>
          <w:tcPr>
            <w:tcW w:w="10574" w:type="dxa"/>
            <w:tcBorders>
              <w:top w:val="nil"/>
              <w:left w:val="nil"/>
              <w:bottom w:val="nil"/>
              <w:right w:val="nil"/>
            </w:tcBorders>
            <w:vAlign w:val="center"/>
          </w:tcPr>
          <w:p w:rsidR="00B226E4" w:rsidRPr="004A128F" w:rsidRDefault="00B226E4" w:rsidP="00BA7CE1">
            <w:pPr>
              <w:pStyle w:val="Heading2"/>
              <w:ind w:left="180"/>
              <w:jc w:val="center"/>
              <w:rPr>
                <w:b/>
                <w:bCs/>
              </w:rPr>
            </w:pPr>
          </w:p>
        </w:tc>
      </w:tr>
      <w:tr w:rsidR="00B226E4" w:rsidRPr="00A53189" w:rsidTr="003455E9">
        <w:trPr>
          <w:cantSplit/>
          <w:trHeight w:val="749"/>
        </w:trPr>
        <w:tc>
          <w:tcPr>
            <w:tcW w:w="10574" w:type="dxa"/>
            <w:tcBorders>
              <w:top w:val="nil"/>
              <w:left w:val="nil"/>
              <w:bottom w:val="nil"/>
              <w:right w:val="nil"/>
            </w:tcBorders>
            <w:vAlign w:val="center"/>
          </w:tcPr>
          <w:p w:rsidR="00B226E4" w:rsidRPr="00A53189" w:rsidRDefault="00B226E4" w:rsidP="003455E9">
            <w:pPr>
              <w:pStyle w:val="Heading2"/>
              <w:ind w:left="0"/>
              <w:rPr>
                <w:b/>
                <w:bCs/>
                <w:i/>
                <w:sz w:val="22"/>
                <w:szCs w:val="22"/>
                <w:u w:val="single"/>
              </w:rPr>
            </w:pPr>
            <w:bookmarkStart w:id="161" w:name="_Toc461458919"/>
            <w:bookmarkStart w:id="162" w:name="_Toc461458965"/>
            <w:r w:rsidRPr="00A53189">
              <w:rPr>
                <w:b/>
                <w:bCs/>
                <w:i/>
                <w:sz w:val="22"/>
                <w:szCs w:val="22"/>
                <w:u w:val="single"/>
              </w:rPr>
              <w:t>Upon receiving a message that a bomb has been planted in school:</w:t>
            </w:r>
            <w:bookmarkEnd w:id="161"/>
            <w:bookmarkEnd w:id="162"/>
          </w:p>
          <w:p w:rsidR="00B226E4" w:rsidRPr="00A53189" w:rsidRDefault="00B226E4" w:rsidP="003455E9">
            <w:pPr>
              <w:pStyle w:val="Heading2"/>
              <w:ind w:left="180"/>
              <w:jc w:val="center"/>
              <w:rPr>
                <w:bCs/>
                <w:sz w:val="22"/>
                <w:szCs w:val="22"/>
              </w:rPr>
            </w:pPr>
          </w:p>
          <w:p w:rsidR="00B226E4" w:rsidRPr="00A53189" w:rsidRDefault="00B226E4" w:rsidP="003455E9">
            <w:pPr>
              <w:numPr>
                <w:ilvl w:val="0"/>
                <w:numId w:val="15"/>
              </w:numPr>
              <w:rPr>
                <w:bCs/>
                <w:szCs w:val="22"/>
              </w:rPr>
            </w:pPr>
            <w:r w:rsidRPr="00A53189">
              <w:rPr>
                <w:bCs/>
                <w:szCs w:val="22"/>
              </w:rPr>
              <w:t>Use bomb threat checklist.</w:t>
            </w:r>
          </w:p>
          <w:p w:rsidR="00B226E4" w:rsidRPr="00A53189" w:rsidRDefault="00B226E4" w:rsidP="003455E9">
            <w:pPr>
              <w:pStyle w:val="Heading2"/>
              <w:ind w:left="180"/>
              <w:jc w:val="center"/>
              <w:rPr>
                <w:bCs/>
                <w:sz w:val="22"/>
                <w:szCs w:val="22"/>
              </w:rPr>
            </w:pPr>
          </w:p>
          <w:p w:rsidR="00B226E4" w:rsidRPr="00A53189" w:rsidRDefault="00B226E4" w:rsidP="003455E9">
            <w:pPr>
              <w:numPr>
                <w:ilvl w:val="0"/>
                <w:numId w:val="15"/>
              </w:numPr>
              <w:rPr>
                <w:bCs/>
                <w:szCs w:val="22"/>
              </w:rPr>
            </w:pPr>
            <w:r w:rsidRPr="00A53189">
              <w:rPr>
                <w:bCs/>
                <w:szCs w:val="22"/>
              </w:rPr>
              <w:t>Ask where the bomb is located, when will the bomb go off, what materials are in the bomb, who is calling, why is caller doing this.</w:t>
            </w:r>
          </w:p>
          <w:p w:rsidR="00B226E4" w:rsidRPr="00A53189" w:rsidRDefault="00B226E4" w:rsidP="003455E9">
            <w:pPr>
              <w:pStyle w:val="Heading2"/>
              <w:ind w:left="180"/>
              <w:jc w:val="center"/>
              <w:rPr>
                <w:bCs/>
                <w:sz w:val="22"/>
                <w:szCs w:val="22"/>
              </w:rPr>
            </w:pPr>
          </w:p>
          <w:p w:rsidR="00B226E4" w:rsidRPr="00A53189" w:rsidRDefault="00B226E4" w:rsidP="003455E9">
            <w:pPr>
              <w:numPr>
                <w:ilvl w:val="0"/>
                <w:numId w:val="15"/>
              </w:numPr>
              <w:rPr>
                <w:bCs/>
                <w:szCs w:val="22"/>
              </w:rPr>
            </w:pPr>
            <w:r w:rsidRPr="00A53189">
              <w:rPr>
                <w:bCs/>
                <w:szCs w:val="22"/>
              </w:rPr>
              <w:t>Listen closely to caller’s voice and speech patterns and to noises in background.</w:t>
            </w:r>
          </w:p>
          <w:p w:rsidR="00B226E4" w:rsidRPr="00A53189" w:rsidRDefault="00B226E4" w:rsidP="003455E9">
            <w:pPr>
              <w:pStyle w:val="Heading2"/>
              <w:ind w:left="180"/>
              <w:jc w:val="center"/>
              <w:rPr>
                <w:bCs/>
                <w:sz w:val="22"/>
                <w:szCs w:val="22"/>
              </w:rPr>
            </w:pPr>
          </w:p>
          <w:p w:rsidR="00B226E4" w:rsidRPr="00A53189" w:rsidRDefault="00B226E4" w:rsidP="003455E9">
            <w:pPr>
              <w:numPr>
                <w:ilvl w:val="0"/>
                <w:numId w:val="15"/>
              </w:numPr>
              <w:rPr>
                <w:bCs/>
                <w:szCs w:val="22"/>
              </w:rPr>
            </w:pPr>
            <w:r w:rsidRPr="00A53189">
              <w:rPr>
                <w:bCs/>
                <w:szCs w:val="22"/>
              </w:rPr>
              <w:t xml:space="preserve">After hanging up phone, use reverse caller ID if available to trace call. </w:t>
            </w:r>
          </w:p>
          <w:p w:rsidR="00B226E4" w:rsidRPr="00A53189" w:rsidRDefault="00B226E4" w:rsidP="003455E9">
            <w:pPr>
              <w:pStyle w:val="Heading2"/>
              <w:ind w:left="180"/>
              <w:jc w:val="center"/>
              <w:rPr>
                <w:bCs/>
                <w:sz w:val="22"/>
                <w:szCs w:val="22"/>
              </w:rPr>
            </w:pPr>
          </w:p>
          <w:p w:rsidR="00B226E4" w:rsidRPr="00A53189" w:rsidRDefault="00B226E4" w:rsidP="003455E9">
            <w:pPr>
              <w:numPr>
                <w:ilvl w:val="0"/>
                <w:numId w:val="15"/>
              </w:numPr>
              <w:rPr>
                <w:bCs/>
                <w:szCs w:val="22"/>
              </w:rPr>
            </w:pPr>
            <w:r w:rsidRPr="00A53189">
              <w:rPr>
                <w:bCs/>
                <w:szCs w:val="22"/>
              </w:rPr>
              <w:t>Notify Site Administrator.</w:t>
            </w:r>
          </w:p>
          <w:p w:rsidR="00B226E4" w:rsidRPr="00A53189" w:rsidRDefault="00B226E4" w:rsidP="003455E9">
            <w:pPr>
              <w:pStyle w:val="Heading2"/>
              <w:ind w:left="180"/>
              <w:jc w:val="center"/>
              <w:rPr>
                <w:bCs/>
                <w:sz w:val="22"/>
                <w:szCs w:val="22"/>
              </w:rPr>
            </w:pPr>
          </w:p>
          <w:p w:rsidR="00B226E4" w:rsidRPr="00A53189" w:rsidRDefault="00B226E4" w:rsidP="003455E9">
            <w:pPr>
              <w:numPr>
                <w:ilvl w:val="0"/>
                <w:numId w:val="15"/>
              </w:numPr>
              <w:rPr>
                <w:bCs/>
                <w:szCs w:val="22"/>
              </w:rPr>
            </w:pPr>
            <w:r w:rsidRPr="00A53189">
              <w:rPr>
                <w:bCs/>
                <w:szCs w:val="22"/>
              </w:rPr>
              <w:t>Activate Incident Command System. (Site Administrator becomes Incident Commander)</w:t>
            </w:r>
          </w:p>
          <w:p w:rsidR="00B226E4" w:rsidRPr="00A53189" w:rsidRDefault="00B226E4" w:rsidP="003455E9">
            <w:pPr>
              <w:pStyle w:val="Heading2"/>
              <w:ind w:left="180"/>
              <w:jc w:val="center"/>
              <w:rPr>
                <w:bCs/>
                <w:sz w:val="22"/>
                <w:szCs w:val="22"/>
              </w:rPr>
            </w:pPr>
          </w:p>
          <w:p w:rsidR="00B226E4" w:rsidRPr="00A53189" w:rsidRDefault="00B226E4" w:rsidP="003455E9">
            <w:pPr>
              <w:numPr>
                <w:ilvl w:val="0"/>
                <w:numId w:val="15"/>
              </w:numPr>
              <w:rPr>
                <w:bCs/>
                <w:szCs w:val="22"/>
              </w:rPr>
            </w:pPr>
            <w:r w:rsidRPr="00A53189">
              <w:rPr>
                <w:bCs/>
                <w:szCs w:val="22"/>
              </w:rPr>
              <w:t xml:space="preserve">Based upon threat assessment, Incident Commander determines to either shelter in place until evacuation routes are cleared, </w:t>
            </w:r>
            <w:r w:rsidRPr="00A53189">
              <w:rPr>
                <w:b/>
                <w:bCs/>
                <w:szCs w:val="22"/>
                <w:u w:val="single"/>
              </w:rPr>
              <w:t>OR</w:t>
            </w:r>
            <w:r w:rsidRPr="00A53189">
              <w:rPr>
                <w:bCs/>
                <w:szCs w:val="22"/>
              </w:rPr>
              <w:t xml:space="preserve"> to evacuate immediately.</w:t>
            </w:r>
          </w:p>
          <w:p w:rsidR="00B226E4" w:rsidRPr="00A53189" w:rsidRDefault="00B226E4" w:rsidP="003455E9">
            <w:pPr>
              <w:pStyle w:val="Heading2"/>
              <w:ind w:left="180"/>
              <w:jc w:val="center"/>
              <w:rPr>
                <w:bCs/>
                <w:sz w:val="22"/>
                <w:szCs w:val="22"/>
              </w:rPr>
            </w:pPr>
          </w:p>
          <w:p w:rsidR="00B226E4" w:rsidRPr="00A53189" w:rsidRDefault="00B226E4" w:rsidP="003455E9">
            <w:pPr>
              <w:numPr>
                <w:ilvl w:val="0"/>
                <w:numId w:val="15"/>
              </w:numPr>
              <w:rPr>
                <w:bCs/>
                <w:szCs w:val="22"/>
              </w:rPr>
            </w:pPr>
            <w:r w:rsidRPr="00A53189">
              <w:rPr>
                <w:bCs/>
                <w:szCs w:val="22"/>
              </w:rPr>
              <w:t xml:space="preserve">Incident Commander notifies police (call 911) and Superintendent.   Incident Commander or Superintendent must report incident to police. </w:t>
            </w:r>
          </w:p>
          <w:p w:rsidR="00B226E4" w:rsidRPr="00A53189" w:rsidRDefault="00B226E4" w:rsidP="003455E9">
            <w:pPr>
              <w:pStyle w:val="Heading2"/>
              <w:ind w:left="180"/>
              <w:jc w:val="center"/>
              <w:rPr>
                <w:bCs/>
                <w:sz w:val="22"/>
                <w:szCs w:val="22"/>
              </w:rPr>
            </w:pPr>
          </w:p>
          <w:p w:rsidR="00B226E4" w:rsidRPr="00A53189" w:rsidRDefault="00B226E4" w:rsidP="003455E9">
            <w:pPr>
              <w:numPr>
                <w:ilvl w:val="0"/>
                <w:numId w:val="15"/>
              </w:numPr>
              <w:rPr>
                <w:bCs/>
                <w:szCs w:val="22"/>
              </w:rPr>
            </w:pPr>
            <w:r w:rsidRPr="00A53189">
              <w:rPr>
                <w:bCs/>
                <w:szCs w:val="22"/>
              </w:rPr>
              <w:t xml:space="preserve">Incident Commander </w:t>
            </w:r>
            <w:proofErr w:type="gramStart"/>
            <w:r w:rsidRPr="00A53189">
              <w:rPr>
                <w:bCs/>
                <w:szCs w:val="22"/>
              </w:rPr>
              <w:t>uses</w:t>
            </w:r>
            <w:proofErr w:type="gramEnd"/>
            <w:r w:rsidRPr="00A53189">
              <w:rPr>
                <w:bCs/>
                <w:szCs w:val="22"/>
              </w:rPr>
              <w:t xml:space="preserve"> school PA to inform students and staff of bomb threat and immediate actions to take (shelter </w:t>
            </w:r>
            <w:r w:rsidRPr="00A53189">
              <w:rPr>
                <w:b/>
                <w:bCs/>
                <w:szCs w:val="22"/>
                <w:u w:val="single"/>
              </w:rPr>
              <w:t>OR</w:t>
            </w:r>
            <w:r w:rsidRPr="00A53189">
              <w:rPr>
                <w:bCs/>
                <w:szCs w:val="22"/>
              </w:rPr>
              <w:t xml:space="preserve"> evacuate) using plain language. </w:t>
            </w:r>
            <w:r w:rsidRPr="00A53189">
              <w:rPr>
                <w:b/>
                <w:bCs/>
                <w:szCs w:val="22"/>
                <w:u w:val="single"/>
              </w:rPr>
              <w:t>Do Not</w:t>
            </w:r>
            <w:r w:rsidRPr="00A53189">
              <w:rPr>
                <w:bCs/>
                <w:szCs w:val="22"/>
              </w:rPr>
              <w:t xml:space="preserve"> use Fire Alarm to signal evacuation.</w:t>
            </w:r>
          </w:p>
          <w:p w:rsidR="00B226E4" w:rsidRPr="00A53189" w:rsidRDefault="00B226E4" w:rsidP="003455E9">
            <w:pPr>
              <w:pStyle w:val="Heading2"/>
              <w:ind w:left="180"/>
              <w:jc w:val="center"/>
              <w:rPr>
                <w:bCs/>
                <w:sz w:val="22"/>
                <w:szCs w:val="22"/>
              </w:rPr>
            </w:pPr>
          </w:p>
          <w:p w:rsidR="00B226E4" w:rsidRPr="00A53189" w:rsidRDefault="00B226E4" w:rsidP="003455E9">
            <w:pPr>
              <w:pStyle w:val="Heading2"/>
              <w:ind w:left="0"/>
              <w:rPr>
                <w:b/>
                <w:bCs/>
                <w:i/>
                <w:sz w:val="22"/>
                <w:szCs w:val="22"/>
                <w:u w:val="single"/>
              </w:rPr>
            </w:pPr>
            <w:bookmarkStart w:id="163" w:name="_Toc461458920"/>
            <w:bookmarkStart w:id="164" w:name="_Toc461458966"/>
            <w:r w:rsidRPr="00A53189">
              <w:rPr>
                <w:b/>
                <w:bCs/>
                <w:i/>
                <w:sz w:val="22"/>
                <w:szCs w:val="22"/>
                <w:u w:val="single"/>
              </w:rPr>
              <w:t>Shelter in Place procedure:</w:t>
            </w:r>
            <w:bookmarkEnd w:id="163"/>
            <w:bookmarkEnd w:id="164"/>
          </w:p>
          <w:p w:rsidR="00B226E4" w:rsidRPr="00A53189" w:rsidRDefault="00B226E4" w:rsidP="003455E9">
            <w:pPr>
              <w:pStyle w:val="Heading2"/>
              <w:ind w:left="180"/>
              <w:jc w:val="center"/>
              <w:rPr>
                <w:bCs/>
                <w:sz w:val="22"/>
                <w:szCs w:val="22"/>
              </w:rPr>
            </w:pPr>
          </w:p>
          <w:p w:rsidR="00B226E4" w:rsidRPr="00A53189" w:rsidRDefault="00B226E4" w:rsidP="003455E9">
            <w:pPr>
              <w:numPr>
                <w:ilvl w:val="0"/>
                <w:numId w:val="15"/>
              </w:numPr>
              <w:rPr>
                <w:bCs/>
                <w:szCs w:val="22"/>
              </w:rPr>
            </w:pPr>
            <w:r w:rsidRPr="00A53189">
              <w:rPr>
                <w:bCs/>
                <w:szCs w:val="22"/>
              </w:rPr>
              <w:t>Bring all persons into safe areas.</w:t>
            </w:r>
          </w:p>
          <w:p w:rsidR="00B226E4" w:rsidRPr="00A53189" w:rsidRDefault="00B226E4" w:rsidP="003455E9">
            <w:pPr>
              <w:pStyle w:val="Heading2"/>
              <w:ind w:left="180"/>
              <w:jc w:val="center"/>
              <w:rPr>
                <w:bCs/>
                <w:sz w:val="22"/>
                <w:szCs w:val="22"/>
              </w:rPr>
            </w:pPr>
          </w:p>
          <w:p w:rsidR="00B226E4" w:rsidRPr="00A53189" w:rsidRDefault="00B226E4" w:rsidP="003455E9">
            <w:pPr>
              <w:numPr>
                <w:ilvl w:val="0"/>
                <w:numId w:val="15"/>
              </w:numPr>
              <w:rPr>
                <w:bCs/>
                <w:szCs w:val="22"/>
              </w:rPr>
            </w:pPr>
            <w:r w:rsidRPr="00A53189">
              <w:rPr>
                <w:bCs/>
                <w:szCs w:val="22"/>
              </w:rPr>
              <w:t>Lock all doors, close all windows.</w:t>
            </w:r>
          </w:p>
          <w:p w:rsidR="00B226E4" w:rsidRPr="00A53189" w:rsidRDefault="00B226E4" w:rsidP="003455E9">
            <w:pPr>
              <w:pStyle w:val="Heading2"/>
              <w:ind w:left="180"/>
              <w:jc w:val="center"/>
              <w:rPr>
                <w:bCs/>
                <w:sz w:val="22"/>
                <w:szCs w:val="22"/>
              </w:rPr>
            </w:pPr>
          </w:p>
          <w:p w:rsidR="00B226E4" w:rsidRPr="00A53189" w:rsidRDefault="00B226E4" w:rsidP="003455E9">
            <w:pPr>
              <w:pStyle w:val="Heading2"/>
              <w:ind w:left="0"/>
              <w:rPr>
                <w:b/>
                <w:bCs/>
                <w:i/>
                <w:sz w:val="22"/>
                <w:szCs w:val="22"/>
                <w:u w:val="single"/>
              </w:rPr>
            </w:pPr>
            <w:bookmarkStart w:id="165" w:name="_Toc461458921"/>
            <w:bookmarkStart w:id="166" w:name="_Toc461458967"/>
            <w:r w:rsidRPr="00A53189">
              <w:rPr>
                <w:b/>
                <w:bCs/>
                <w:i/>
                <w:sz w:val="22"/>
                <w:szCs w:val="22"/>
                <w:u w:val="single"/>
              </w:rPr>
              <w:t>Evacuation procedure:</w:t>
            </w:r>
            <w:bookmarkEnd w:id="165"/>
            <w:bookmarkEnd w:id="166"/>
          </w:p>
          <w:p w:rsidR="00B226E4" w:rsidRPr="00A53189" w:rsidRDefault="00B226E4" w:rsidP="003455E9">
            <w:pPr>
              <w:pStyle w:val="Heading2"/>
              <w:ind w:left="180"/>
              <w:jc w:val="center"/>
              <w:rPr>
                <w:bCs/>
                <w:sz w:val="22"/>
                <w:szCs w:val="22"/>
              </w:rPr>
            </w:pPr>
          </w:p>
          <w:p w:rsidR="00B226E4" w:rsidRPr="00A53189" w:rsidRDefault="00B226E4" w:rsidP="003455E9">
            <w:pPr>
              <w:numPr>
                <w:ilvl w:val="0"/>
                <w:numId w:val="15"/>
              </w:numPr>
              <w:rPr>
                <w:bCs/>
                <w:szCs w:val="22"/>
              </w:rPr>
            </w:pPr>
            <w:r w:rsidRPr="00A53189">
              <w:rPr>
                <w:bCs/>
                <w:szCs w:val="22"/>
              </w:rPr>
              <w:t xml:space="preserve">Direct students to leave belongings in place and to </w:t>
            </w:r>
            <w:r w:rsidRPr="00A53189">
              <w:rPr>
                <w:b/>
                <w:bCs/>
                <w:szCs w:val="22"/>
                <w:u w:val="single"/>
              </w:rPr>
              <w:t>NOT</w:t>
            </w:r>
            <w:r w:rsidRPr="00A53189">
              <w:rPr>
                <w:bCs/>
                <w:szCs w:val="22"/>
              </w:rPr>
              <w:t xml:space="preserve"> use cell phones.</w:t>
            </w:r>
          </w:p>
          <w:p w:rsidR="00B226E4" w:rsidRPr="00A53189" w:rsidRDefault="00B226E4" w:rsidP="003455E9">
            <w:pPr>
              <w:pStyle w:val="Heading2"/>
              <w:ind w:left="180"/>
              <w:jc w:val="center"/>
              <w:rPr>
                <w:bCs/>
                <w:sz w:val="22"/>
                <w:szCs w:val="22"/>
              </w:rPr>
            </w:pPr>
          </w:p>
          <w:p w:rsidR="00B226E4" w:rsidRPr="00A53189" w:rsidRDefault="00B226E4" w:rsidP="003455E9">
            <w:pPr>
              <w:numPr>
                <w:ilvl w:val="0"/>
                <w:numId w:val="15"/>
              </w:numPr>
              <w:rPr>
                <w:bCs/>
                <w:szCs w:val="22"/>
              </w:rPr>
            </w:pPr>
            <w:r w:rsidRPr="00A53189">
              <w:rPr>
                <w:bCs/>
                <w:szCs w:val="22"/>
              </w:rPr>
              <w:t>Students and staff evacuate to primary or secondary evacuation location at least 1000 feet from suspected area.</w:t>
            </w:r>
          </w:p>
          <w:p w:rsidR="00B226E4" w:rsidRPr="00A53189" w:rsidRDefault="00B226E4" w:rsidP="003455E9">
            <w:pPr>
              <w:pStyle w:val="Heading2"/>
              <w:ind w:left="180"/>
              <w:jc w:val="center"/>
              <w:rPr>
                <w:bCs/>
                <w:sz w:val="22"/>
                <w:szCs w:val="22"/>
              </w:rPr>
            </w:pPr>
          </w:p>
          <w:p w:rsidR="00B226E4" w:rsidRPr="00A53189" w:rsidRDefault="00B226E4" w:rsidP="003455E9">
            <w:pPr>
              <w:numPr>
                <w:ilvl w:val="0"/>
                <w:numId w:val="15"/>
              </w:numPr>
              <w:rPr>
                <w:bCs/>
                <w:sz w:val="28"/>
              </w:rPr>
            </w:pPr>
            <w:r w:rsidRPr="00A53189">
              <w:rPr>
                <w:bCs/>
                <w:szCs w:val="22"/>
              </w:rPr>
              <w:t>Teachers take roll after being evacuated.</w:t>
            </w:r>
          </w:p>
          <w:p w:rsidR="00B226E4" w:rsidRPr="00A53189" w:rsidRDefault="00B226E4" w:rsidP="003455E9">
            <w:pPr>
              <w:pStyle w:val="Heading2"/>
              <w:ind w:left="180"/>
              <w:jc w:val="center"/>
              <w:rPr>
                <w:b/>
                <w:bCs/>
              </w:rPr>
            </w:pPr>
          </w:p>
          <w:p w:rsidR="00B226E4" w:rsidRPr="00A53189" w:rsidRDefault="00B226E4" w:rsidP="003455E9">
            <w:pPr>
              <w:numPr>
                <w:ilvl w:val="0"/>
                <w:numId w:val="15"/>
              </w:numPr>
              <w:rPr>
                <w:bCs/>
                <w:szCs w:val="22"/>
              </w:rPr>
            </w:pPr>
            <w:r w:rsidRPr="00A53189">
              <w:rPr>
                <w:bCs/>
                <w:szCs w:val="22"/>
              </w:rPr>
              <w:t>Establish student-parent reunion system.</w:t>
            </w:r>
          </w:p>
          <w:p w:rsidR="00B226E4" w:rsidRPr="00A53189" w:rsidRDefault="00B226E4" w:rsidP="003455E9">
            <w:pPr>
              <w:pStyle w:val="Heading2"/>
              <w:ind w:left="180"/>
              <w:jc w:val="center"/>
              <w:rPr>
                <w:bCs/>
                <w:sz w:val="22"/>
                <w:szCs w:val="22"/>
              </w:rPr>
            </w:pPr>
          </w:p>
          <w:p w:rsidR="00B226E4" w:rsidRPr="00A53189" w:rsidRDefault="00B226E4" w:rsidP="003455E9">
            <w:pPr>
              <w:numPr>
                <w:ilvl w:val="0"/>
                <w:numId w:val="15"/>
              </w:numPr>
              <w:rPr>
                <w:bCs/>
                <w:szCs w:val="22"/>
              </w:rPr>
            </w:pPr>
            <w:r w:rsidRPr="00A53189">
              <w:rPr>
                <w:bCs/>
                <w:szCs w:val="22"/>
              </w:rPr>
              <w:t>No one may re-enter the building(s) until fire or police personnel declare them safe.</w:t>
            </w:r>
          </w:p>
          <w:p w:rsidR="00B226E4" w:rsidRPr="00A53189" w:rsidRDefault="00B226E4" w:rsidP="003455E9">
            <w:pPr>
              <w:pStyle w:val="Heading2"/>
              <w:ind w:left="180"/>
              <w:jc w:val="center"/>
              <w:rPr>
                <w:bCs/>
                <w:sz w:val="22"/>
                <w:szCs w:val="22"/>
              </w:rPr>
            </w:pPr>
          </w:p>
          <w:p w:rsidR="00B226E4" w:rsidRPr="00A53189" w:rsidRDefault="00B226E4" w:rsidP="003455E9">
            <w:pPr>
              <w:numPr>
                <w:ilvl w:val="0"/>
                <w:numId w:val="15"/>
              </w:numPr>
              <w:rPr>
                <w:bCs/>
                <w:szCs w:val="22"/>
              </w:rPr>
            </w:pPr>
            <w:r w:rsidRPr="00A53189">
              <w:rPr>
                <w:bCs/>
                <w:szCs w:val="22"/>
              </w:rPr>
              <w:t xml:space="preserve">Incident Commander notifies students and staff of termination of emergency.  </w:t>
            </w:r>
          </w:p>
          <w:p w:rsidR="00B226E4" w:rsidRPr="00A53189" w:rsidRDefault="00B226E4" w:rsidP="003455E9">
            <w:pPr>
              <w:pStyle w:val="Heading2"/>
              <w:ind w:left="180"/>
              <w:jc w:val="center"/>
              <w:rPr>
                <w:bCs/>
                <w:sz w:val="22"/>
                <w:szCs w:val="22"/>
              </w:rPr>
            </w:pPr>
          </w:p>
          <w:p w:rsidR="00B226E4" w:rsidRPr="00A53189" w:rsidRDefault="00B226E4" w:rsidP="003455E9">
            <w:pPr>
              <w:numPr>
                <w:ilvl w:val="0"/>
                <w:numId w:val="15"/>
              </w:numPr>
              <w:rPr>
                <w:b/>
                <w:bCs/>
                <w:sz w:val="28"/>
              </w:rPr>
            </w:pPr>
            <w:r w:rsidRPr="00A53189">
              <w:rPr>
                <w:bCs/>
                <w:szCs w:val="22"/>
              </w:rPr>
              <w:t>Resume normal operations.</w:t>
            </w:r>
          </w:p>
        </w:tc>
      </w:tr>
    </w:tbl>
    <w:p w:rsidR="00B226E4" w:rsidRPr="00B226E4" w:rsidRDefault="00B226E4" w:rsidP="00B226E4"/>
    <w:p w:rsidR="00210F4A" w:rsidRDefault="00210F4A" w:rsidP="00305DDA">
      <w:pPr>
        <w:pStyle w:val="Heading2"/>
        <w:ind w:left="180"/>
        <w:jc w:val="center"/>
        <w:rPr>
          <w:b/>
          <w:bCs/>
        </w:rPr>
      </w:pPr>
      <w:bookmarkStart w:id="167" w:name="_Toc461458968"/>
      <w:r w:rsidRPr="00305DDA">
        <w:rPr>
          <w:b/>
          <w:bCs/>
        </w:rPr>
        <w:t>BOMB THREAT CHECKLIST</w:t>
      </w:r>
      <w:bookmarkEnd w:id="167"/>
    </w:p>
    <w:p w:rsidR="00F97FA0" w:rsidRPr="00F97FA0" w:rsidRDefault="00F97FA0" w:rsidP="00F97FA0">
      <w:pPr>
        <w:jc w:val="center"/>
      </w:pPr>
      <w:r>
        <w:t>(Keep copy near phone)</w:t>
      </w:r>
    </w:p>
    <w:p w:rsidR="00210F4A" w:rsidRPr="00415021" w:rsidRDefault="00210F4A" w:rsidP="00415021"/>
    <w:tbl>
      <w:tblPr>
        <w:tblW w:w="10980" w:type="dxa"/>
        <w:tblInd w:w="-360" w:type="dxa"/>
        <w:tblLayout w:type="fixed"/>
        <w:tblLook w:val="01E0" w:firstRow="1" w:lastRow="1" w:firstColumn="1" w:lastColumn="1" w:noHBand="0" w:noVBand="0"/>
      </w:tblPr>
      <w:tblGrid>
        <w:gridCol w:w="1597"/>
        <w:gridCol w:w="12"/>
        <w:gridCol w:w="1300"/>
        <w:gridCol w:w="141"/>
        <w:gridCol w:w="938"/>
        <w:gridCol w:w="27"/>
        <w:gridCol w:w="1475"/>
        <w:gridCol w:w="1506"/>
        <w:gridCol w:w="1239"/>
        <w:gridCol w:w="2745"/>
      </w:tblGrid>
      <w:tr w:rsidR="00210F4A" w:rsidRPr="00415021">
        <w:tc>
          <w:tcPr>
            <w:tcW w:w="5490" w:type="dxa"/>
            <w:gridSpan w:val="7"/>
            <w:tcBorders>
              <w:right w:val="single" w:sz="4" w:space="0" w:color="auto"/>
            </w:tcBorders>
          </w:tcPr>
          <w:p w:rsidR="00210F4A" w:rsidRPr="00305DDA" w:rsidRDefault="00210F4A" w:rsidP="00415021">
            <w:pPr>
              <w:rPr>
                <w:b/>
              </w:rPr>
            </w:pPr>
            <w:r w:rsidRPr="00305DDA">
              <w:rPr>
                <w:b/>
              </w:rPr>
              <w:t>Description Detail Report</w:t>
            </w:r>
          </w:p>
        </w:tc>
        <w:tc>
          <w:tcPr>
            <w:tcW w:w="5490" w:type="dxa"/>
            <w:gridSpan w:val="3"/>
            <w:tcBorders>
              <w:left w:val="single" w:sz="4" w:space="0" w:color="auto"/>
            </w:tcBorders>
          </w:tcPr>
          <w:p w:rsidR="00210F4A" w:rsidRPr="00415021" w:rsidRDefault="00210F4A" w:rsidP="00415021">
            <w:r w:rsidRPr="0054392B">
              <w:rPr>
                <w:b/>
              </w:rPr>
              <w:t>Callers Voice - C</w:t>
            </w:r>
            <w:r w:rsidR="0054392B">
              <w:rPr>
                <w:b/>
              </w:rPr>
              <w:t>heck</w:t>
            </w:r>
            <w:r w:rsidRPr="0054392B">
              <w:rPr>
                <w:b/>
              </w:rPr>
              <w:t xml:space="preserve"> as applicable</w:t>
            </w:r>
            <w:r w:rsidRPr="00415021">
              <w:t>:</w:t>
            </w:r>
          </w:p>
        </w:tc>
      </w:tr>
      <w:tr w:rsidR="00210F4A" w:rsidRPr="00415021">
        <w:tc>
          <w:tcPr>
            <w:tcW w:w="5490" w:type="dxa"/>
            <w:gridSpan w:val="7"/>
            <w:tcBorders>
              <w:right w:val="single" w:sz="4" w:space="0" w:color="auto"/>
            </w:tcBorders>
          </w:tcPr>
          <w:p w:rsidR="00210F4A" w:rsidRPr="00415021" w:rsidRDefault="00210F4A" w:rsidP="00415021"/>
        </w:tc>
        <w:tc>
          <w:tcPr>
            <w:tcW w:w="5490" w:type="dxa"/>
            <w:gridSpan w:val="3"/>
            <w:tcBorders>
              <w:left w:val="single" w:sz="4" w:space="0" w:color="auto"/>
            </w:tcBorders>
          </w:tcPr>
          <w:p w:rsidR="00210F4A" w:rsidRPr="00415021" w:rsidRDefault="00210F4A" w:rsidP="00415021"/>
        </w:tc>
      </w:tr>
      <w:tr w:rsidR="00210F4A" w:rsidRPr="00415021">
        <w:tc>
          <w:tcPr>
            <w:tcW w:w="5490" w:type="dxa"/>
            <w:gridSpan w:val="7"/>
            <w:tcBorders>
              <w:right w:val="single" w:sz="4" w:space="0" w:color="auto"/>
            </w:tcBorders>
          </w:tcPr>
          <w:p w:rsidR="00210F4A" w:rsidRPr="00415021" w:rsidRDefault="00210F4A" w:rsidP="00415021">
            <w:r w:rsidRPr="00415021">
              <w:t>Questions to ask:</w:t>
            </w:r>
          </w:p>
        </w:tc>
        <w:tc>
          <w:tcPr>
            <w:tcW w:w="5490" w:type="dxa"/>
            <w:gridSpan w:val="3"/>
            <w:tcBorders>
              <w:left w:val="single" w:sz="4" w:space="0" w:color="auto"/>
            </w:tcBorders>
          </w:tcPr>
          <w:p w:rsidR="00210F4A" w:rsidRPr="00415021" w:rsidRDefault="00210F4A" w:rsidP="00305DDA">
            <w:pPr>
              <w:numPr>
                <w:ilvl w:val="0"/>
                <w:numId w:val="48"/>
              </w:numPr>
            </w:pPr>
            <w:r w:rsidRPr="00415021">
              <w:t xml:space="preserve">Calm </w:t>
            </w:r>
            <w:r w:rsidRPr="00415021">
              <w:tab/>
            </w:r>
            <w:r w:rsidR="0054392B">
              <w:sym w:font="Wingdings" w:char="F071"/>
            </w:r>
            <w:r w:rsidR="0054392B">
              <w:t xml:space="preserve"> </w:t>
            </w:r>
            <w:r w:rsidRPr="00415021">
              <w:t>Nasal</w:t>
            </w:r>
          </w:p>
        </w:tc>
      </w:tr>
      <w:tr w:rsidR="00210F4A" w:rsidRPr="00415021">
        <w:tc>
          <w:tcPr>
            <w:tcW w:w="5490" w:type="dxa"/>
            <w:gridSpan w:val="7"/>
            <w:tcBorders>
              <w:right w:val="single" w:sz="4" w:space="0" w:color="auto"/>
            </w:tcBorders>
          </w:tcPr>
          <w:p w:rsidR="00210F4A" w:rsidRPr="00415021" w:rsidRDefault="00210F4A" w:rsidP="00415021"/>
        </w:tc>
        <w:tc>
          <w:tcPr>
            <w:tcW w:w="5490" w:type="dxa"/>
            <w:gridSpan w:val="3"/>
            <w:tcBorders>
              <w:left w:val="single" w:sz="4" w:space="0" w:color="auto"/>
            </w:tcBorders>
          </w:tcPr>
          <w:p w:rsidR="00210F4A" w:rsidRPr="00415021" w:rsidRDefault="00210F4A" w:rsidP="00305DDA">
            <w:pPr>
              <w:numPr>
                <w:ilvl w:val="0"/>
                <w:numId w:val="48"/>
              </w:numPr>
            </w:pPr>
            <w:r w:rsidRPr="00415021">
              <w:t xml:space="preserve">Angry </w:t>
            </w:r>
            <w:r w:rsidRPr="00415021">
              <w:tab/>
            </w:r>
            <w:r w:rsidR="0054392B">
              <w:sym w:font="Wingdings" w:char="F071"/>
            </w:r>
            <w:r w:rsidR="0054392B">
              <w:t xml:space="preserve"> </w:t>
            </w:r>
            <w:r w:rsidRPr="00415021">
              <w:t>Stutter</w:t>
            </w:r>
          </w:p>
        </w:tc>
      </w:tr>
      <w:tr w:rsidR="00210F4A" w:rsidRPr="00415021">
        <w:tc>
          <w:tcPr>
            <w:tcW w:w="5490" w:type="dxa"/>
            <w:gridSpan w:val="7"/>
            <w:tcBorders>
              <w:right w:val="single" w:sz="4" w:space="0" w:color="auto"/>
            </w:tcBorders>
          </w:tcPr>
          <w:p w:rsidR="00210F4A" w:rsidRPr="00415021" w:rsidRDefault="00210F4A" w:rsidP="00415021">
            <w:r w:rsidRPr="00415021">
              <w:t>1) When is the bomb going to explode?</w:t>
            </w:r>
          </w:p>
        </w:tc>
        <w:tc>
          <w:tcPr>
            <w:tcW w:w="5490" w:type="dxa"/>
            <w:gridSpan w:val="3"/>
            <w:tcBorders>
              <w:left w:val="single" w:sz="4" w:space="0" w:color="auto"/>
            </w:tcBorders>
          </w:tcPr>
          <w:p w:rsidR="00210F4A" w:rsidRPr="00415021" w:rsidRDefault="00210F4A" w:rsidP="00305DDA">
            <w:pPr>
              <w:numPr>
                <w:ilvl w:val="0"/>
                <w:numId w:val="48"/>
              </w:numPr>
            </w:pPr>
            <w:r w:rsidRPr="00415021">
              <w:t xml:space="preserve">Excited </w:t>
            </w:r>
            <w:r w:rsidRPr="00415021">
              <w:tab/>
            </w:r>
            <w:r w:rsidR="0054392B">
              <w:sym w:font="Wingdings" w:char="F071"/>
            </w:r>
            <w:r w:rsidR="0054392B">
              <w:t xml:space="preserve"> </w:t>
            </w:r>
            <w:r w:rsidRPr="00415021">
              <w:t>Lisp</w:t>
            </w:r>
          </w:p>
        </w:tc>
      </w:tr>
      <w:tr w:rsidR="00210F4A" w:rsidRPr="00415021">
        <w:tc>
          <w:tcPr>
            <w:tcW w:w="5490" w:type="dxa"/>
            <w:gridSpan w:val="7"/>
            <w:tcBorders>
              <w:right w:val="single" w:sz="4" w:space="0" w:color="auto"/>
            </w:tcBorders>
          </w:tcPr>
          <w:p w:rsidR="00210F4A" w:rsidRPr="00415021" w:rsidRDefault="00210F4A" w:rsidP="00415021"/>
        </w:tc>
        <w:tc>
          <w:tcPr>
            <w:tcW w:w="5490" w:type="dxa"/>
            <w:gridSpan w:val="3"/>
            <w:tcBorders>
              <w:left w:val="single" w:sz="4" w:space="0" w:color="auto"/>
            </w:tcBorders>
          </w:tcPr>
          <w:p w:rsidR="00210F4A" w:rsidRPr="00415021" w:rsidRDefault="00210F4A" w:rsidP="00305DDA">
            <w:pPr>
              <w:numPr>
                <w:ilvl w:val="0"/>
                <w:numId w:val="48"/>
              </w:numPr>
            </w:pPr>
            <w:r w:rsidRPr="00415021">
              <w:t xml:space="preserve">Slow </w:t>
            </w:r>
            <w:r w:rsidRPr="00415021">
              <w:tab/>
            </w:r>
            <w:r w:rsidR="0054392B">
              <w:sym w:font="Wingdings" w:char="F071"/>
            </w:r>
            <w:r w:rsidR="0054392B">
              <w:t xml:space="preserve"> </w:t>
            </w:r>
            <w:r w:rsidRPr="00415021">
              <w:t>Raspy</w:t>
            </w:r>
          </w:p>
        </w:tc>
      </w:tr>
      <w:tr w:rsidR="00210F4A" w:rsidRPr="00415021">
        <w:tc>
          <w:tcPr>
            <w:tcW w:w="5490" w:type="dxa"/>
            <w:gridSpan w:val="7"/>
            <w:tcBorders>
              <w:right w:val="single" w:sz="4" w:space="0" w:color="auto"/>
            </w:tcBorders>
          </w:tcPr>
          <w:p w:rsidR="00210F4A" w:rsidRPr="00415021" w:rsidRDefault="00210F4A" w:rsidP="00415021">
            <w:r w:rsidRPr="00415021">
              <w:t>2) Where is it right now?</w:t>
            </w:r>
          </w:p>
        </w:tc>
        <w:tc>
          <w:tcPr>
            <w:tcW w:w="5490" w:type="dxa"/>
            <w:gridSpan w:val="3"/>
            <w:tcBorders>
              <w:left w:val="single" w:sz="4" w:space="0" w:color="auto"/>
            </w:tcBorders>
          </w:tcPr>
          <w:p w:rsidR="00210F4A" w:rsidRPr="00415021" w:rsidRDefault="00210F4A" w:rsidP="00305DDA">
            <w:pPr>
              <w:numPr>
                <w:ilvl w:val="0"/>
                <w:numId w:val="48"/>
              </w:numPr>
            </w:pPr>
            <w:r w:rsidRPr="00415021">
              <w:t xml:space="preserve">Rapid </w:t>
            </w:r>
            <w:r w:rsidRPr="00415021">
              <w:tab/>
            </w:r>
            <w:r w:rsidR="0054392B">
              <w:sym w:font="Wingdings" w:char="F071"/>
            </w:r>
            <w:r w:rsidR="0054392B">
              <w:t xml:space="preserve"> </w:t>
            </w:r>
            <w:r w:rsidRPr="00415021">
              <w:t>Deep</w:t>
            </w:r>
          </w:p>
        </w:tc>
      </w:tr>
      <w:tr w:rsidR="00210F4A" w:rsidRPr="00415021">
        <w:tc>
          <w:tcPr>
            <w:tcW w:w="5490" w:type="dxa"/>
            <w:gridSpan w:val="7"/>
            <w:tcBorders>
              <w:right w:val="single" w:sz="4" w:space="0" w:color="auto"/>
            </w:tcBorders>
          </w:tcPr>
          <w:p w:rsidR="00210F4A" w:rsidRPr="00415021" w:rsidRDefault="00210F4A" w:rsidP="00415021"/>
        </w:tc>
        <w:tc>
          <w:tcPr>
            <w:tcW w:w="5490" w:type="dxa"/>
            <w:gridSpan w:val="3"/>
            <w:tcBorders>
              <w:left w:val="single" w:sz="4" w:space="0" w:color="auto"/>
            </w:tcBorders>
          </w:tcPr>
          <w:p w:rsidR="00210F4A" w:rsidRPr="00415021" w:rsidRDefault="00210F4A" w:rsidP="00305DDA">
            <w:pPr>
              <w:numPr>
                <w:ilvl w:val="0"/>
                <w:numId w:val="48"/>
              </w:numPr>
            </w:pPr>
            <w:r w:rsidRPr="00415021">
              <w:t xml:space="preserve">Soft </w:t>
            </w:r>
            <w:r w:rsidRPr="00415021">
              <w:tab/>
            </w:r>
            <w:r w:rsidR="0054392B">
              <w:sym w:font="Wingdings" w:char="F071"/>
            </w:r>
            <w:r w:rsidR="0054392B">
              <w:t xml:space="preserve"> </w:t>
            </w:r>
            <w:r w:rsidRPr="00415021">
              <w:t>Ragged</w:t>
            </w:r>
          </w:p>
        </w:tc>
      </w:tr>
      <w:tr w:rsidR="00210F4A" w:rsidRPr="00415021">
        <w:tc>
          <w:tcPr>
            <w:tcW w:w="5490" w:type="dxa"/>
            <w:gridSpan w:val="7"/>
            <w:tcBorders>
              <w:right w:val="single" w:sz="4" w:space="0" w:color="auto"/>
            </w:tcBorders>
          </w:tcPr>
          <w:p w:rsidR="00210F4A" w:rsidRPr="00415021" w:rsidRDefault="00210F4A" w:rsidP="00415021">
            <w:r w:rsidRPr="00415021">
              <w:t>3) What does it look like?</w:t>
            </w:r>
          </w:p>
        </w:tc>
        <w:tc>
          <w:tcPr>
            <w:tcW w:w="5490" w:type="dxa"/>
            <w:gridSpan w:val="3"/>
            <w:tcBorders>
              <w:left w:val="single" w:sz="4" w:space="0" w:color="auto"/>
            </w:tcBorders>
          </w:tcPr>
          <w:p w:rsidR="00210F4A" w:rsidRPr="00415021" w:rsidRDefault="00210F4A" w:rsidP="00305DDA">
            <w:pPr>
              <w:numPr>
                <w:ilvl w:val="0"/>
                <w:numId w:val="48"/>
              </w:numPr>
            </w:pPr>
            <w:r w:rsidRPr="00415021">
              <w:t xml:space="preserve">Loud </w:t>
            </w:r>
            <w:r w:rsidRPr="00415021">
              <w:tab/>
            </w:r>
            <w:r w:rsidR="0054392B">
              <w:sym w:font="Wingdings" w:char="F071"/>
            </w:r>
            <w:r w:rsidR="0054392B">
              <w:t xml:space="preserve"> </w:t>
            </w:r>
            <w:r w:rsidRPr="00415021">
              <w:t>Clearing Throat</w:t>
            </w:r>
          </w:p>
        </w:tc>
      </w:tr>
      <w:tr w:rsidR="00210F4A" w:rsidRPr="00415021">
        <w:tc>
          <w:tcPr>
            <w:tcW w:w="5490" w:type="dxa"/>
            <w:gridSpan w:val="7"/>
            <w:tcBorders>
              <w:right w:val="single" w:sz="4" w:space="0" w:color="auto"/>
            </w:tcBorders>
          </w:tcPr>
          <w:p w:rsidR="00210F4A" w:rsidRPr="00415021" w:rsidRDefault="00210F4A" w:rsidP="00415021"/>
        </w:tc>
        <w:tc>
          <w:tcPr>
            <w:tcW w:w="5490" w:type="dxa"/>
            <w:gridSpan w:val="3"/>
            <w:tcBorders>
              <w:left w:val="single" w:sz="4" w:space="0" w:color="auto"/>
            </w:tcBorders>
          </w:tcPr>
          <w:p w:rsidR="00210F4A" w:rsidRPr="00415021" w:rsidRDefault="00210F4A" w:rsidP="00305DDA">
            <w:pPr>
              <w:numPr>
                <w:ilvl w:val="0"/>
                <w:numId w:val="48"/>
              </w:numPr>
            </w:pPr>
            <w:r w:rsidRPr="00415021">
              <w:t xml:space="preserve">Laughter </w:t>
            </w:r>
            <w:r w:rsidRPr="00415021">
              <w:tab/>
            </w:r>
            <w:r w:rsidR="0054392B">
              <w:sym w:font="Wingdings" w:char="F071"/>
            </w:r>
            <w:r w:rsidR="0054392B">
              <w:t xml:space="preserve"> </w:t>
            </w:r>
            <w:r w:rsidRPr="00415021">
              <w:t>Deep Breathing</w:t>
            </w:r>
          </w:p>
        </w:tc>
      </w:tr>
      <w:tr w:rsidR="00210F4A" w:rsidRPr="00415021">
        <w:tc>
          <w:tcPr>
            <w:tcW w:w="5490" w:type="dxa"/>
            <w:gridSpan w:val="7"/>
            <w:tcBorders>
              <w:right w:val="single" w:sz="4" w:space="0" w:color="auto"/>
            </w:tcBorders>
          </w:tcPr>
          <w:p w:rsidR="00210F4A" w:rsidRPr="00415021" w:rsidRDefault="00210F4A" w:rsidP="00415021">
            <w:r w:rsidRPr="00415021">
              <w:t>4) What kind of bomb is it?</w:t>
            </w:r>
          </w:p>
        </w:tc>
        <w:tc>
          <w:tcPr>
            <w:tcW w:w="5490" w:type="dxa"/>
            <w:gridSpan w:val="3"/>
            <w:tcBorders>
              <w:left w:val="single" w:sz="4" w:space="0" w:color="auto"/>
            </w:tcBorders>
          </w:tcPr>
          <w:p w:rsidR="00210F4A" w:rsidRPr="00415021" w:rsidRDefault="00210F4A" w:rsidP="00305DDA">
            <w:pPr>
              <w:numPr>
                <w:ilvl w:val="0"/>
                <w:numId w:val="48"/>
              </w:numPr>
            </w:pPr>
            <w:r w:rsidRPr="00415021">
              <w:t xml:space="preserve">Crying </w:t>
            </w:r>
            <w:r w:rsidRPr="00415021">
              <w:tab/>
            </w:r>
            <w:r w:rsidR="0054392B">
              <w:sym w:font="Wingdings" w:char="F071"/>
            </w:r>
            <w:r w:rsidR="0054392B">
              <w:t xml:space="preserve"> </w:t>
            </w:r>
            <w:r w:rsidRPr="00415021">
              <w:t>Cracked Voice</w:t>
            </w:r>
          </w:p>
        </w:tc>
      </w:tr>
      <w:tr w:rsidR="00210F4A" w:rsidRPr="00415021">
        <w:tc>
          <w:tcPr>
            <w:tcW w:w="5490" w:type="dxa"/>
            <w:gridSpan w:val="7"/>
            <w:tcBorders>
              <w:right w:val="single" w:sz="4" w:space="0" w:color="auto"/>
            </w:tcBorders>
          </w:tcPr>
          <w:p w:rsidR="00210F4A" w:rsidRPr="00415021" w:rsidRDefault="00210F4A" w:rsidP="00415021"/>
        </w:tc>
        <w:tc>
          <w:tcPr>
            <w:tcW w:w="5490" w:type="dxa"/>
            <w:gridSpan w:val="3"/>
            <w:tcBorders>
              <w:left w:val="single" w:sz="4" w:space="0" w:color="auto"/>
            </w:tcBorders>
          </w:tcPr>
          <w:p w:rsidR="00210F4A" w:rsidRPr="00415021" w:rsidRDefault="00210F4A" w:rsidP="00305DDA">
            <w:pPr>
              <w:numPr>
                <w:ilvl w:val="0"/>
                <w:numId w:val="48"/>
              </w:numPr>
            </w:pPr>
            <w:r w:rsidRPr="00415021">
              <w:t xml:space="preserve">Normal </w:t>
            </w:r>
            <w:r w:rsidRPr="00415021">
              <w:tab/>
            </w:r>
            <w:r w:rsidR="0054392B">
              <w:sym w:font="Wingdings" w:char="F071"/>
            </w:r>
            <w:r w:rsidR="0054392B">
              <w:t xml:space="preserve"> </w:t>
            </w:r>
            <w:r w:rsidRPr="00415021">
              <w:t>Disguised</w:t>
            </w:r>
          </w:p>
        </w:tc>
      </w:tr>
      <w:tr w:rsidR="00210F4A" w:rsidRPr="00415021">
        <w:tc>
          <w:tcPr>
            <w:tcW w:w="5490" w:type="dxa"/>
            <w:gridSpan w:val="7"/>
            <w:tcBorders>
              <w:right w:val="single" w:sz="4" w:space="0" w:color="auto"/>
            </w:tcBorders>
          </w:tcPr>
          <w:p w:rsidR="00210F4A" w:rsidRPr="00415021" w:rsidRDefault="00210F4A" w:rsidP="00415021">
            <w:r w:rsidRPr="00415021">
              <w:t>5) What will cause it to explode?</w:t>
            </w:r>
          </w:p>
        </w:tc>
        <w:tc>
          <w:tcPr>
            <w:tcW w:w="5490" w:type="dxa"/>
            <w:gridSpan w:val="3"/>
            <w:tcBorders>
              <w:left w:val="single" w:sz="4" w:space="0" w:color="auto"/>
            </w:tcBorders>
          </w:tcPr>
          <w:p w:rsidR="00210F4A" w:rsidRPr="00415021" w:rsidRDefault="00210F4A" w:rsidP="00305DDA">
            <w:pPr>
              <w:numPr>
                <w:ilvl w:val="0"/>
                <w:numId w:val="48"/>
              </w:numPr>
            </w:pPr>
            <w:r w:rsidRPr="00415021">
              <w:t xml:space="preserve">Distinct </w:t>
            </w:r>
            <w:r w:rsidRPr="00415021">
              <w:tab/>
            </w:r>
            <w:r w:rsidR="0054392B">
              <w:sym w:font="Wingdings" w:char="F071"/>
            </w:r>
            <w:r w:rsidR="0054392B">
              <w:t xml:space="preserve"> </w:t>
            </w:r>
            <w:r w:rsidRPr="00415021">
              <w:t>Accent</w:t>
            </w:r>
          </w:p>
        </w:tc>
      </w:tr>
      <w:tr w:rsidR="00210F4A" w:rsidRPr="00415021">
        <w:tc>
          <w:tcPr>
            <w:tcW w:w="5490" w:type="dxa"/>
            <w:gridSpan w:val="7"/>
            <w:tcBorders>
              <w:right w:val="single" w:sz="4" w:space="0" w:color="auto"/>
            </w:tcBorders>
          </w:tcPr>
          <w:p w:rsidR="00210F4A" w:rsidRPr="00415021" w:rsidRDefault="00210F4A" w:rsidP="00415021"/>
        </w:tc>
        <w:tc>
          <w:tcPr>
            <w:tcW w:w="5490" w:type="dxa"/>
            <w:gridSpan w:val="3"/>
            <w:tcBorders>
              <w:left w:val="single" w:sz="4" w:space="0" w:color="auto"/>
            </w:tcBorders>
          </w:tcPr>
          <w:p w:rsidR="00210F4A" w:rsidRPr="00415021" w:rsidRDefault="00210F4A" w:rsidP="00305DDA">
            <w:pPr>
              <w:numPr>
                <w:ilvl w:val="0"/>
                <w:numId w:val="48"/>
              </w:numPr>
            </w:pPr>
            <w:r w:rsidRPr="00415021">
              <w:t xml:space="preserve">Slurred </w:t>
            </w:r>
            <w:r w:rsidRPr="00415021">
              <w:tab/>
            </w:r>
            <w:r w:rsidR="0054392B">
              <w:sym w:font="Wingdings" w:char="F071"/>
            </w:r>
            <w:r w:rsidR="0054392B">
              <w:t xml:space="preserve"> </w:t>
            </w:r>
            <w:r w:rsidRPr="00415021">
              <w:t>Familiar</w:t>
            </w:r>
          </w:p>
        </w:tc>
      </w:tr>
      <w:tr w:rsidR="00210F4A" w:rsidRPr="00415021">
        <w:tc>
          <w:tcPr>
            <w:tcW w:w="5490" w:type="dxa"/>
            <w:gridSpan w:val="7"/>
            <w:tcBorders>
              <w:right w:val="single" w:sz="4" w:space="0" w:color="auto"/>
            </w:tcBorders>
          </w:tcPr>
          <w:p w:rsidR="00210F4A" w:rsidRPr="00415021" w:rsidRDefault="00210F4A" w:rsidP="00415021">
            <w:r w:rsidRPr="00415021">
              <w:t>6) Did you place the bomb?</w:t>
            </w:r>
          </w:p>
        </w:tc>
        <w:tc>
          <w:tcPr>
            <w:tcW w:w="5490" w:type="dxa"/>
            <w:gridSpan w:val="3"/>
            <w:tcBorders>
              <w:left w:val="single" w:sz="4" w:space="0" w:color="auto"/>
            </w:tcBorders>
          </w:tcPr>
          <w:p w:rsidR="00210F4A" w:rsidRPr="00415021" w:rsidRDefault="00210F4A" w:rsidP="00415021"/>
        </w:tc>
      </w:tr>
      <w:tr w:rsidR="00210F4A" w:rsidRPr="00415021">
        <w:tc>
          <w:tcPr>
            <w:tcW w:w="5490" w:type="dxa"/>
            <w:gridSpan w:val="7"/>
            <w:tcBorders>
              <w:right w:val="single" w:sz="4" w:space="0" w:color="auto"/>
            </w:tcBorders>
          </w:tcPr>
          <w:p w:rsidR="00210F4A" w:rsidRPr="0054392B" w:rsidRDefault="00210F4A" w:rsidP="00415021">
            <w:pPr>
              <w:rPr>
                <w:b/>
              </w:rPr>
            </w:pPr>
          </w:p>
        </w:tc>
        <w:tc>
          <w:tcPr>
            <w:tcW w:w="5490" w:type="dxa"/>
            <w:gridSpan w:val="3"/>
            <w:tcBorders>
              <w:left w:val="single" w:sz="4" w:space="0" w:color="auto"/>
            </w:tcBorders>
          </w:tcPr>
          <w:p w:rsidR="00210F4A" w:rsidRPr="0054392B" w:rsidRDefault="00210F4A" w:rsidP="00415021">
            <w:pPr>
              <w:rPr>
                <w:b/>
              </w:rPr>
            </w:pPr>
            <w:r w:rsidRPr="0054392B">
              <w:rPr>
                <w:b/>
              </w:rPr>
              <w:t>If voice is familiar, whom did it sound like?</w:t>
            </w:r>
          </w:p>
        </w:tc>
      </w:tr>
      <w:tr w:rsidR="00210F4A" w:rsidRPr="00415021">
        <w:tc>
          <w:tcPr>
            <w:tcW w:w="5490" w:type="dxa"/>
            <w:gridSpan w:val="7"/>
            <w:tcBorders>
              <w:right w:val="single" w:sz="4" w:space="0" w:color="auto"/>
            </w:tcBorders>
          </w:tcPr>
          <w:p w:rsidR="00210F4A" w:rsidRPr="00415021" w:rsidRDefault="00210F4A" w:rsidP="00415021">
            <w:r w:rsidRPr="00415021">
              <w:t>7) Why?</w:t>
            </w:r>
          </w:p>
        </w:tc>
        <w:tc>
          <w:tcPr>
            <w:tcW w:w="5490" w:type="dxa"/>
            <w:gridSpan w:val="3"/>
            <w:tcBorders>
              <w:left w:val="single" w:sz="4" w:space="0" w:color="auto"/>
            </w:tcBorders>
          </w:tcPr>
          <w:p w:rsidR="00210F4A" w:rsidRPr="00415021" w:rsidRDefault="00210F4A" w:rsidP="00415021"/>
        </w:tc>
      </w:tr>
      <w:tr w:rsidR="00210F4A" w:rsidRPr="00415021">
        <w:tc>
          <w:tcPr>
            <w:tcW w:w="5490" w:type="dxa"/>
            <w:gridSpan w:val="7"/>
            <w:tcBorders>
              <w:right w:val="single" w:sz="4" w:space="0" w:color="auto"/>
            </w:tcBorders>
          </w:tcPr>
          <w:p w:rsidR="00210F4A" w:rsidRPr="00415021" w:rsidRDefault="00210F4A" w:rsidP="00415021"/>
        </w:tc>
        <w:tc>
          <w:tcPr>
            <w:tcW w:w="5490" w:type="dxa"/>
            <w:gridSpan w:val="3"/>
            <w:tcBorders>
              <w:left w:val="single" w:sz="4" w:space="0" w:color="auto"/>
              <w:bottom w:val="single" w:sz="4" w:space="0" w:color="auto"/>
            </w:tcBorders>
          </w:tcPr>
          <w:p w:rsidR="00210F4A" w:rsidRPr="00415021" w:rsidRDefault="00210F4A" w:rsidP="00415021"/>
        </w:tc>
      </w:tr>
      <w:tr w:rsidR="00210F4A" w:rsidRPr="00415021">
        <w:tc>
          <w:tcPr>
            <w:tcW w:w="5490" w:type="dxa"/>
            <w:gridSpan w:val="7"/>
            <w:tcBorders>
              <w:right w:val="single" w:sz="4" w:space="0" w:color="auto"/>
            </w:tcBorders>
          </w:tcPr>
          <w:p w:rsidR="00210F4A" w:rsidRPr="00415021" w:rsidRDefault="00210F4A" w:rsidP="00415021">
            <w:r w:rsidRPr="00415021">
              <w:t>8) What is your address?</w:t>
            </w:r>
          </w:p>
        </w:tc>
        <w:tc>
          <w:tcPr>
            <w:tcW w:w="5490" w:type="dxa"/>
            <w:gridSpan w:val="3"/>
            <w:tcBorders>
              <w:top w:val="single" w:sz="4" w:space="0" w:color="auto"/>
              <w:left w:val="single" w:sz="4" w:space="0" w:color="auto"/>
            </w:tcBorders>
          </w:tcPr>
          <w:p w:rsidR="00210F4A" w:rsidRPr="00415021" w:rsidRDefault="00210F4A" w:rsidP="00415021"/>
        </w:tc>
      </w:tr>
      <w:tr w:rsidR="00210F4A" w:rsidRPr="00415021">
        <w:tc>
          <w:tcPr>
            <w:tcW w:w="5490" w:type="dxa"/>
            <w:gridSpan w:val="7"/>
            <w:tcBorders>
              <w:right w:val="single" w:sz="4" w:space="0" w:color="auto"/>
            </w:tcBorders>
          </w:tcPr>
          <w:p w:rsidR="00210F4A" w:rsidRPr="00415021" w:rsidRDefault="00210F4A" w:rsidP="00415021"/>
        </w:tc>
        <w:tc>
          <w:tcPr>
            <w:tcW w:w="5490" w:type="dxa"/>
            <w:gridSpan w:val="3"/>
            <w:tcBorders>
              <w:left w:val="single" w:sz="4" w:space="0" w:color="auto"/>
            </w:tcBorders>
          </w:tcPr>
          <w:p w:rsidR="00210F4A" w:rsidRPr="0054392B" w:rsidRDefault="00210F4A" w:rsidP="00415021">
            <w:pPr>
              <w:rPr>
                <w:b/>
              </w:rPr>
            </w:pPr>
            <w:r w:rsidRPr="0054392B">
              <w:rPr>
                <w:b/>
              </w:rPr>
              <w:t>Background Sounds:</w:t>
            </w:r>
          </w:p>
        </w:tc>
      </w:tr>
      <w:tr w:rsidR="00210F4A" w:rsidRPr="00415021">
        <w:tc>
          <w:tcPr>
            <w:tcW w:w="5490" w:type="dxa"/>
            <w:gridSpan w:val="7"/>
            <w:tcBorders>
              <w:right w:val="single" w:sz="4" w:space="0" w:color="auto"/>
            </w:tcBorders>
          </w:tcPr>
          <w:p w:rsidR="00210F4A" w:rsidRPr="00415021" w:rsidRDefault="00210F4A" w:rsidP="00415021">
            <w:r w:rsidRPr="00415021">
              <w:t>9) What is your name?</w:t>
            </w:r>
          </w:p>
        </w:tc>
        <w:tc>
          <w:tcPr>
            <w:tcW w:w="5490" w:type="dxa"/>
            <w:gridSpan w:val="3"/>
            <w:tcBorders>
              <w:left w:val="single" w:sz="4" w:space="0" w:color="auto"/>
            </w:tcBorders>
          </w:tcPr>
          <w:p w:rsidR="00210F4A" w:rsidRPr="00415021" w:rsidRDefault="00210F4A" w:rsidP="00415021"/>
        </w:tc>
      </w:tr>
      <w:tr w:rsidR="0054392B" w:rsidRPr="00415021" w:rsidTr="00851B60">
        <w:tc>
          <w:tcPr>
            <w:tcW w:w="5490" w:type="dxa"/>
            <w:gridSpan w:val="7"/>
            <w:tcBorders>
              <w:right w:val="single" w:sz="4" w:space="0" w:color="auto"/>
            </w:tcBorders>
          </w:tcPr>
          <w:p w:rsidR="0054392B" w:rsidRPr="00415021" w:rsidRDefault="0054392B" w:rsidP="00415021"/>
        </w:tc>
        <w:tc>
          <w:tcPr>
            <w:tcW w:w="2745" w:type="dxa"/>
            <w:gridSpan w:val="2"/>
            <w:tcBorders>
              <w:left w:val="single" w:sz="4" w:space="0" w:color="auto"/>
            </w:tcBorders>
          </w:tcPr>
          <w:p w:rsidR="0054392B" w:rsidRPr="00415021" w:rsidRDefault="0054392B" w:rsidP="0054392B">
            <w:pPr>
              <w:numPr>
                <w:ilvl w:val="0"/>
                <w:numId w:val="49"/>
              </w:numPr>
            </w:pPr>
            <w:r w:rsidRPr="00415021">
              <w:t xml:space="preserve">Street Noises </w:t>
            </w:r>
          </w:p>
        </w:tc>
        <w:tc>
          <w:tcPr>
            <w:tcW w:w="2745" w:type="dxa"/>
            <w:tcBorders>
              <w:left w:val="single" w:sz="4" w:space="0" w:color="auto"/>
            </w:tcBorders>
          </w:tcPr>
          <w:p w:rsidR="0054392B" w:rsidRPr="00415021" w:rsidRDefault="0054392B" w:rsidP="0054392B">
            <w:pPr>
              <w:numPr>
                <w:ilvl w:val="0"/>
                <w:numId w:val="49"/>
              </w:numPr>
            </w:pPr>
            <w:r w:rsidRPr="00415021">
              <w:t>Factory Machinery</w:t>
            </w:r>
          </w:p>
        </w:tc>
      </w:tr>
      <w:tr w:rsidR="0054392B" w:rsidRPr="00415021" w:rsidTr="00851B60">
        <w:tc>
          <w:tcPr>
            <w:tcW w:w="2909" w:type="dxa"/>
            <w:gridSpan w:val="3"/>
          </w:tcPr>
          <w:p w:rsidR="0054392B" w:rsidRPr="00415021" w:rsidRDefault="0054392B" w:rsidP="00415021">
            <w:r w:rsidRPr="00415021">
              <w:t>Exact wording of the threat:</w:t>
            </w:r>
          </w:p>
        </w:tc>
        <w:tc>
          <w:tcPr>
            <w:tcW w:w="2581" w:type="dxa"/>
            <w:gridSpan w:val="4"/>
            <w:tcBorders>
              <w:bottom w:val="single" w:sz="4" w:space="0" w:color="auto"/>
              <w:right w:val="single" w:sz="4" w:space="0" w:color="auto"/>
            </w:tcBorders>
          </w:tcPr>
          <w:p w:rsidR="0054392B" w:rsidRPr="00415021" w:rsidRDefault="0054392B" w:rsidP="00415021"/>
        </w:tc>
        <w:tc>
          <w:tcPr>
            <w:tcW w:w="2745" w:type="dxa"/>
            <w:gridSpan w:val="2"/>
            <w:tcBorders>
              <w:left w:val="single" w:sz="4" w:space="0" w:color="auto"/>
            </w:tcBorders>
          </w:tcPr>
          <w:p w:rsidR="0054392B" w:rsidRPr="00415021" w:rsidRDefault="0054392B" w:rsidP="0054392B">
            <w:pPr>
              <w:numPr>
                <w:ilvl w:val="0"/>
                <w:numId w:val="49"/>
              </w:numPr>
            </w:pPr>
            <w:r w:rsidRPr="00415021">
              <w:t xml:space="preserve">Animal Noises </w:t>
            </w:r>
            <w:r w:rsidRPr="00415021">
              <w:tab/>
            </w:r>
          </w:p>
        </w:tc>
        <w:tc>
          <w:tcPr>
            <w:tcW w:w="2745" w:type="dxa"/>
            <w:tcBorders>
              <w:left w:val="single" w:sz="4" w:space="0" w:color="auto"/>
            </w:tcBorders>
          </w:tcPr>
          <w:p w:rsidR="0054392B" w:rsidRPr="00415021" w:rsidRDefault="0054392B" w:rsidP="0054392B">
            <w:pPr>
              <w:numPr>
                <w:ilvl w:val="0"/>
                <w:numId w:val="49"/>
              </w:numPr>
            </w:pPr>
            <w:r w:rsidRPr="00415021">
              <w:t>Voices</w:t>
            </w:r>
          </w:p>
        </w:tc>
      </w:tr>
      <w:tr w:rsidR="0054392B" w:rsidRPr="00415021" w:rsidTr="00851B60">
        <w:tc>
          <w:tcPr>
            <w:tcW w:w="5490" w:type="dxa"/>
            <w:gridSpan w:val="7"/>
            <w:tcBorders>
              <w:bottom w:val="single" w:sz="4" w:space="0" w:color="auto"/>
              <w:right w:val="single" w:sz="4" w:space="0" w:color="auto"/>
            </w:tcBorders>
          </w:tcPr>
          <w:p w:rsidR="0054392B" w:rsidRPr="00415021" w:rsidRDefault="0054392B" w:rsidP="00415021"/>
        </w:tc>
        <w:tc>
          <w:tcPr>
            <w:tcW w:w="2745" w:type="dxa"/>
            <w:gridSpan w:val="2"/>
            <w:tcBorders>
              <w:left w:val="single" w:sz="4" w:space="0" w:color="auto"/>
            </w:tcBorders>
          </w:tcPr>
          <w:p w:rsidR="0054392B" w:rsidRPr="00415021" w:rsidRDefault="0054392B" w:rsidP="0054392B">
            <w:pPr>
              <w:numPr>
                <w:ilvl w:val="0"/>
                <w:numId w:val="49"/>
              </w:numPr>
            </w:pPr>
            <w:r w:rsidRPr="00415021">
              <w:t xml:space="preserve">Clear </w:t>
            </w:r>
          </w:p>
        </w:tc>
        <w:tc>
          <w:tcPr>
            <w:tcW w:w="2745" w:type="dxa"/>
            <w:tcBorders>
              <w:left w:val="single" w:sz="4" w:space="0" w:color="auto"/>
            </w:tcBorders>
          </w:tcPr>
          <w:p w:rsidR="0054392B" w:rsidRPr="00415021" w:rsidRDefault="0054392B" w:rsidP="0054392B">
            <w:pPr>
              <w:numPr>
                <w:ilvl w:val="0"/>
                <w:numId w:val="49"/>
              </w:numPr>
            </w:pPr>
            <w:r w:rsidRPr="00415021">
              <w:t>PA System</w:t>
            </w:r>
          </w:p>
        </w:tc>
      </w:tr>
      <w:tr w:rsidR="0054392B" w:rsidRPr="00415021" w:rsidTr="00851B60">
        <w:tc>
          <w:tcPr>
            <w:tcW w:w="5490" w:type="dxa"/>
            <w:gridSpan w:val="7"/>
            <w:tcBorders>
              <w:top w:val="single" w:sz="4" w:space="0" w:color="auto"/>
              <w:bottom w:val="single" w:sz="4" w:space="0" w:color="auto"/>
              <w:right w:val="single" w:sz="4" w:space="0" w:color="auto"/>
            </w:tcBorders>
          </w:tcPr>
          <w:p w:rsidR="0054392B" w:rsidRPr="00415021" w:rsidRDefault="0054392B" w:rsidP="00415021"/>
        </w:tc>
        <w:tc>
          <w:tcPr>
            <w:tcW w:w="2745" w:type="dxa"/>
            <w:gridSpan w:val="2"/>
            <w:tcBorders>
              <w:left w:val="single" w:sz="4" w:space="0" w:color="auto"/>
            </w:tcBorders>
          </w:tcPr>
          <w:p w:rsidR="0054392B" w:rsidRPr="00415021" w:rsidRDefault="0054392B" w:rsidP="0054392B">
            <w:pPr>
              <w:numPr>
                <w:ilvl w:val="0"/>
                <w:numId w:val="49"/>
              </w:numPr>
            </w:pPr>
            <w:r w:rsidRPr="00415021">
              <w:t xml:space="preserve">Static </w:t>
            </w:r>
            <w:r w:rsidRPr="00415021">
              <w:tab/>
              <w:t xml:space="preserve"> </w:t>
            </w:r>
          </w:p>
        </w:tc>
        <w:tc>
          <w:tcPr>
            <w:tcW w:w="2745" w:type="dxa"/>
            <w:tcBorders>
              <w:left w:val="single" w:sz="4" w:space="0" w:color="auto"/>
            </w:tcBorders>
          </w:tcPr>
          <w:p w:rsidR="0054392B" w:rsidRPr="00415021" w:rsidRDefault="0054392B" w:rsidP="0054392B">
            <w:pPr>
              <w:numPr>
                <w:ilvl w:val="0"/>
                <w:numId w:val="49"/>
              </w:numPr>
            </w:pPr>
            <w:r w:rsidRPr="00415021">
              <w:t>Local Call</w:t>
            </w:r>
          </w:p>
        </w:tc>
      </w:tr>
      <w:tr w:rsidR="0054392B" w:rsidRPr="00415021" w:rsidTr="00851B60">
        <w:tc>
          <w:tcPr>
            <w:tcW w:w="5490" w:type="dxa"/>
            <w:gridSpan w:val="7"/>
            <w:tcBorders>
              <w:top w:val="single" w:sz="4" w:space="0" w:color="auto"/>
              <w:bottom w:val="single" w:sz="4" w:space="0" w:color="auto"/>
              <w:right w:val="single" w:sz="4" w:space="0" w:color="auto"/>
            </w:tcBorders>
          </w:tcPr>
          <w:p w:rsidR="0054392B" w:rsidRPr="00415021" w:rsidRDefault="0054392B" w:rsidP="00415021"/>
        </w:tc>
        <w:tc>
          <w:tcPr>
            <w:tcW w:w="2745" w:type="dxa"/>
            <w:gridSpan w:val="2"/>
            <w:tcBorders>
              <w:left w:val="single" w:sz="4" w:space="0" w:color="auto"/>
            </w:tcBorders>
          </w:tcPr>
          <w:p w:rsidR="0054392B" w:rsidRPr="00415021" w:rsidRDefault="0054392B" w:rsidP="0054392B">
            <w:pPr>
              <w:numPr>
                <w:ilvl w:val="0"/>
                <w:numId w:val="49"/>
              </w:numPr>
            </w:pPr>
            <w:r w:rsidRPr="00415021">
              <w:t xml:space="preserve">Music </w:t>
            </w:r>
            <w:r w:rsidRPr="00415021">
              <w:tab/>
              <w:t xml:space="preserve"> </w:t>
            </w:r>
          </w:p>
        </w:tc>
        <w:tc>
          <w:tcPr>
            <w:tcW w:w="2745" w:type="dxa"/>
            <w:tcBorders>
              <w:left w:val="single" w:sz="4" w:space="0" w:color="auto"/>
            </w:tcBorders>
          </w:tcPr>
          <w:p w:rsidR="0054392B" w:rsidRPr="00415021" w:rsidRDefault="0054392B" w:rsidP="0054392B">
            <w:pPr>
              <w:numPr>
                <w:ilvl w:val="0"/>
                <w:numId w:val="49"/>
              </w:numPr>
            </w:pPr>
            <w:r w:rsidRPr="00415021">
              <w:t>Long Distance</w:t>
            </w:r>
          </w:p>
        </w:tc>
      </w:tr>
      <w:tr w:rsidR="0054392B" w:rsidRPr="00415021" w:rsidTr="00851B60">
        <w:tc>
          <w:tcPr>
            <w:tcW w:w="5490" w:type="dxa"/>
            <w:gridSpan w:val="7"/>
            <w:tcBorders>
              <w:top w:val="single" w:sz="4" w:space="0" w:color="auto"/>
              <w:bottom w:val="single" w:sz="4" w:space="0" w:color="auto"/>
              <w:right w:val="single" w:sz="4" w:space="0" w:color="auto"/>
            </w:tcBorders>
          </w:tcPr>
          <w:p w:rsidR="0054392B" w:rsidRPr="00415021" w:rsidRDefault="0054392B" w:rsidP="00415021"/>
        </w:tc>
        <w:tc>
          <w:tcPr>
            <w:tcW w:w="2745" w:type="dxa"/>
            <w:gridSpan w:val="2"/>
            <w:tcBorders>
              <w:left w:val="single" w:sz="4" w:space="0" w:color="auto"/>
            </w:tcBorders>
          </w:tcPr>
          <w:p w:rsidR="0054392B" w:rsidRPr="00415021" w:rsidRDefault="0054392B" w:rsidP="0054392B">
            <w:pPr>
              <w:numPr>
                <w:ilvl w:val="0"/>
                <w:numId w:val="49"/>
              </w:numPr>
            </w:pPr>
            <w:r w:rsidRPr="00415021">
              <w:t xml:space="preserve">House Noises </w:t>
            </w:r>
          </w:p>
        </w:tc>
        <w:tc>
          <w:tcPr>
            <w:tcW w:w="2745" w:type="dxa"/>
            <w:tcBorders>
              <w:left w:val="single" w:sz="4" w:space="0" w:color="auto"/>
            </w:tcBorders>
          </w:tcPr>
          <w:p w:rsidR="0054392B" w:rsidRPr="00415021" w:rsidRDefault="0054392B" w:rsidP="0054392B">
            <w:pPr>
              <w:numPr>
                <w:ilvl w:val="0"/>
                <w:numId w:val="49"/>
              </w:numPr>
            </w:pPr>
            <w:r w:rsidRPr="00415021">
              <w:t>Phone Booth</w:t>
            </w:r>
          </w:p>
        </w:tc>
      </w:tr>
      <w:tr w:rsidR="0054392B" w:rsidRPr="00415021" w:rsidTr="00851B60">
        <w:tc>
          <w:tcPr>
            <w:tcW w:w="5490" w:type="dxa"/>
            <w:gridSpan w:val="7"/>
            <w:tcBorders>
              <w:top w:val="single" w:sz="4" w:space="0" w:color="auto"/>
              <w:bottom w:val="single" w:sz="4" w:space="0" w:color="auto"/>
              <w:right w:val="single" w:sz="4" w:space="0" w:color="auto"/>
            </w:tcBorders>
          </w:tcPr>
          <w:p w:rsidR="0054392B" w:rsidRPr="00415021" w:rsidRDefault="0054392B" w:rsidP="00415021"/>
        </w:tc>
        <w:tc>
          <w:tcPr>
            <w:tcW w:w="2745" w:type="dxa"/>
            <w:gridSpan w:val="2"/>
            <w:tcBorders>
              <w:left w:val="single" w:sz="4" w:space="0" w:color="auto"/>
            </w:tcBorders>
          </w:tcPr>
          <w:p w:rsidR="0054392B" w:rsidRPr="00415021" w:rsidRDefault="0054392B" w:rsidP="0054392B">
            <w:pPr>
              <w:numPr>
                <w:ilvl w:val="0"/>
                <w:numId w:val="49"/>
              </w:numPr>
            </w:pPr>
            <w:r w:rsidRPr="00415021">
              <w:t xml:space="preserve">Motor </w:t>
            </w:r>
          </w:p>
        </w:tc>
        <w:tc>
          <w:tcPr>
            <w:tcW w:w="2745" w:type="dxa"/>
            <w:tcBorders>
              <w:left w:val="single" w:sz="4" w:space="0" w:color="auto"/>
            </w:tcBorders>
          </w:tcPr>
          <w:p w:rsidR="0054392B" w:rsidRPr="00415021" w:rsidRDefault="0054392B" w:rsidP="0054392B">
            <w:pPr>
              <w:numPr>
                <w:ilvl w:val="0"/>
                <w:numId w:val="49"/>
              </w:numPr>
            </w:pPr>
            <w:r w:rsidRPr="00415021">
              <w:t>Office Machinery</w:t>
            </w:r>
          </w:p>
        </w:tc>
      </w:tr>
      <w:tr w:rsidR="00210F4A" w:rsidRPr="00415021">
        <w:tc>
          <w:tcPr>
            <w:tcW w:w="5490" w:type="dxa"/>
            <w:gridSpan w:val="7"/>
            <w:tcBorders>
              <w:top w:val="single" w:sz="4" w:space="0" w:color="auto"/>
              <w:right w:val="single" w:sz="4" w:space="0" w:color="auto"/>
            </w:tcBorders>
          </w:tcPr>
          <w:p w:rsidR="00210F4A" w:rsidRPr="00415021" w:rsidRDefault="00210F4A" w:rsidP="00415021"/>
        </w:tc>
        <w:tc>
          <w:tcPr>
            <w:tcW w:w="5490" w:type="dxa"/>
            <w:gridSpan w:val="3"/>
            <w:tcBorders>
              <w:left w:val="single" w:sz="4" w:space="0" w:color="auto"/>
            </w:tcBorders>
          </w:tcPr>
          <w:p w:rsidR="00210F4A" w:rsidRPr="00415021" w:rsidRDefault="00210F4A" w:rsidP="00415021"/>
        </w:tc>
      </w:tr>
      <w:tr w:rsidR="00210F4A" w:rsidRPr="00415021">
        <w:tc>
          <w:tcPr>
            <w:tcW w:w="1609" w:type="dxa"/>
            <w:gridSpan w:val="2"/>
          </w:tcPr>
          <w:p w:rsidR="00210F4A" w:rsidRPr="00415021" w:rsidRDefault="00210F4A" w:rsidP="00415021">
            <w:r w:rsidRPr="00415021">
              <w:t>Sex of Caller:</w:t>
            </w:r>
          </w:p>
        </w:tc>
        <w:tc>
          <w:tcPr>
            <w:tcW w:w="1441" w:type="dxa"/>
            <w:gridSpan w:val="2"/>
            <w:tcBorders>
              <w:bottom w:val="single" w:sz="4" w:space="0" w:color="auto"/>
            </w:tcBorders>
          </w:tcPr>
          <w:p w:rsidR="00210F4A" w:rsidRPr="00415021" w:rsidRDefault="00210F4A" w:rsidP="00415021"/>
        </w:tc>
        <w:tc>
          <w:tcPr>
            <w:tcW w:w="938" w:type="dxa"/>
            <w:tcBorders>
              <w:left w:val="nil"/>
            </w:tcBorders>
          </w:tcPr>
          <w:p w:rsidR="00210F4A" w:rsidRPr="00415021" w:rsidRDefault="00210F4A" w:rsidP="00415021">
            <w:r w:rsidRPr="00415021">
              <w:t xml:space="preserve">Race: </w:t>
            </w:r>
          </w:p>
        </w:tc>
        <w:tc>
          <w:tcPr>
            <w:tcW w:w="1502" w:type="dxa"/>
            <w:gridSpan w:val="2"/>
            <w:tcBorders>
              <w:bottom w:val="single" w:sz="4" w:space="0" w:color="auto"/>
              <w:right w:val="single" w:sz="4" w:space="0" w:color="auto"/>
            </w:tcBorders>
          </w:tcPr>
          <w:p w:rsidR="00210F4A" w:rsidRPr="00415021" w:rsidRDefault="00210F4A" w:rsidP="00415021"/>
        </w:tc>
        <w:tc>
          <w:tcPr>
            <w:tcW w:w="1506" w:type="dxa"/>
            <w:tcBorders>
              <w:left w:val="single" w:sz="4" w:space="0" w:color="auto"/>
            </w:tcBorders>
          </w:tcPr>
          <w:p w:rsidR="00210F4A" w:rsidRPr="00415021" w:rsidRDefault="00210F4A" w:rsidP="0054392B">
            <w:pPr>
              <w:numPr>
                <w:ilvl w:val="0"/>
                <w:numId w:val="50"/>
              </w:numPr>
            </w:pPr>
            <w:r w:rsidRPr="00415021">
              <w:t xml:space="preserve">Other </w:t>
            </w:r>
          </w:p>
        </w:tc>
        <w:tc>
          <w:tcPr>
            <w:tcW w:w="3984" w:type="dxa"/>
            <w:gridSpan w:val="2"/>
            <w:tcBorders>
              <w:bottom w:val="single" w:sz="4" w:space="0" w:color="auto"/>
            </w:tcBorders>
          </w:tcPr>
          <w:p w:rsidR="00210F4A" w:rsidRPr="00415021" w:rsidRDefault="00210F4A" w:rsidP="00415021"/>
        </w:tc>
      </w:tr>
      <w:tr w:rsidR="00210F4A" w:rsidRPr="00415021">
        <w:tc>
          <w:tcPr>
            <w:tcW w:w="5490" w:type="dxa"/>
            <w:gridSpan w:val="7"/>
            <w:tcBorders>
              <w:right w:val="single" w:sz="4" w:space="0" w:color="auto"/>
            </w:tcBorders>
          </w:tcPr>
          <w:p w:rsidR="00210F4A" w:rsidRPr="00415021" w:rsidRDefault="00210F4A" w:rsidP="00415021"/>
        </w:tc>
        <w:tc>
          <w:tcPr>
            <w:tcW w:w="5490" w:type="dxa"/>
            <w:gridSpan w:val="3"/>
            <w:tcBorders>
              <w:left w:val="single" w:sz="4" w:space="0" w:color="auto"/>
              <w:bottom w:val="single" w:sz="4" w:space="0" w:color="auto"/>
            </w:tcBorders>
          </w:tcPr>
          <w:p w:rsidR="00210F4A" w:rsidRPr="00415021" w:rsidRDefault="00210F4A" w:rsidP="00415021"/>
        </w:tc>
      </w:tr>
      <w:tr w:rsidR="00210F4A" w:rsidRPr="00415021">
        <w:tc>
          <w:tcPr>
            <w:tcW w:w="1597" w:type="dxa"/>
          </w:tcPr>
          <w:p w:rsidR="00210F4A" w:rsidRPr="00415021" w:rsidRDefault="00210F4A" w:rsidP="00415021">
            <w:r w:rsidRPr="00415021">
              <w:t>Length of call:</w:t>
            </w:r>
          </w:p>
        </w:tc>
        <w:tc>
          <w:tcPr>
            <w:tcW w:w="1453" w:type="dxa"/>
            <w:gridSpan w:val="3"/>
            <w:tcBorders>
              <w:bottom w:val="single" w:sz="4" w:space="0" w:color="auto"/>
            </w:tcBorders>
          </w:tcPr>
          <w:p w:rsidR="00210F4A" w:rsidRPr="00415021" w:rsidRDefault="00210F4A" w:rsidP="00415021"/>
        </w:tc>
        <w:tc>
          <w:tcPr>
            <w:tcW w:w="965" w:type="dxa"/>
            <w:gridSpan w:val="2"/>
            <w:tcBorders>
              <w:left w:val="nil"/>
            </w:tcBorders>
          </w:tcPr>
          <w:p w:rsidR="00210F4A" w:rsidRPr="00415021" w:rsidRDefault="00210F4A" w:rsidP="00415021">
            <w:r w:rsidRPr="00415021">
              <w:t xml:space="preserve">  Age:</w:t>
            </w:r>
          </w:p>
        </w:tc>
        <w:tc>
          <w:tcPr>
            <w:tcW w:w="1475" w:type="dxa"/>
            <w:tcBorders>
              <w:bottom w:val="single" w:sz="4" w:space="0" w:color="auto"/>
              <w:right w:val="single" w:sz="4" w:space="0" w:color="auto"/>
            </w:tcBorders>
          </w:tcPr>
          <w:p w:rsidR="00210F4A" w:rsidRPr="00415021" w:rsidRDefault="00210F4A" w:rsidP="00415021"/>
        </w:tc>
        <w:tc>
          <w:tcPr>
            <w:tcW w:w="5490" w:type="dxa"/>
            <w:gridSpan w:val="3"/>
            <w:tcBorders>
              <w:top w:val="single" w:sz="4" w:space="0" w:color="auto"/>
              <w:left w:val="single" w:sz="4" w:space="0" w:color="auto"/>
              <w:bottom w:val="single" w:sz="4" w:space="0" w:color="auto"/>
            </w:tcBorders>
          </w:tcPr>
          <w:p w:rsidR="00210F4A" w:rsidRPr="00415021" w:rsidRDefault="00210F4A" w:rsidP="00415021"/>
        </w:tc>
      </w:tr>
      <w:tr w:rsidR="00210F4A" w:rsidRPr="00415021">
        <w:tc>
          <w:tcPr>
            <w:tcW w:w="4015" w:type="dxa"/>
            <w:gridSpan w:val="6"/>
          </w:tcPr>
          <w:p w:rsidR="00210F4A" w:rsidRPr="00415021" w:rsidRDefault="00210F4A" w:rsidP="00415021"/>
        </w:tc>
        <w:tc>
          <w:tcPr>
            <w:tcW w:w="1475" w:type="dxa"/>
            <w:tcBorders>
              <w:right w:val="single" w:sz="4" w:space="0" w:color="auto"/>
            </w:tcBorders>
          </w:tcPr>
          <w:p w:rsidR="00210F4A" w:rsidRPr="00415021" w:rsidRDefault="00210F4A" w:rsidP="00415021"/>
        </w:tc>
        <w:tc>
          <w:tcPr>
            <w:tcW w:w="5490" w:type="dxa"/>
            <w:gridSpan w:val="3"/>
            <w:tcBorders>
              <w:top w:val="single" w:sz="4" w:space="0" w:color="auto"/>
              <w:left w:val="single" w:sz="4" w:space="0" w:color="auto"/>
            </w:tcBorders>
          </w:tcPr>
          <w:p w:rsidR="00210F4A" w:rsidRPr="00415021" w:rsidRDefault="00210F4A" w:rsidP="00415021"/>
        </w:tc>
      </w:tr>
      <w:tr w:rsidR="00210F4A" w:rsidRPr="00415021">
        <w:tc>
          <w:tcPr>
            <w:tcW w:w="1597" w:type="dxa"/>
          </w:tcPr>
          <w:p w:rsidR="00210F4A" w:rsidRPr="00415021" w:rsidRDefault="00210F4A" w:rsidP="00415021">
            <w:r w:rsidRPr="00415021">
              <w:t>Date:</w:t>
            </w:r>
          </w:p>
        </w:tc>
        <w:tc>
          <w:tcPr>
            <w:tcW w:w="1453" w:type="dxa"/>
            <w:gridSpan w:val="3"/>
            <w:tcBorders>
              <w:bottom w:val="single" w:sz="4" w:space="0" w:color="auto"/>
            </w:tcBorders>
          </w:tcPr>
          <w:p w:rsidR="00210F4A" w:rsidRPr="00415021" w:rsidRDefault="00210F4A" w:rsidP="00415021"/>
        </w:tc>
        <w:tc>
          <w:tcPr>
            <w:tcW w:w="965" w:type="dxa"/>
            <w:gridSpan w:val="2"/>
            <w:tcBorders>
              <w:left w:val="nil"/>
            </w:tcBorders>
          </w:tcPr>
          <w:p w:rsidR="00210F4A" w:rsidRPr="00415021" w:rsidRDefault="00210F4A" w:rsidP="00415021">
            <w:r w:rsidRPr="00415021">
              <w:t xml:space="preserve">  Time:</w:t>
            </w:r>
          </w:p>
        </w:tc>
        <w:tc>
          <w:tcPr>
            <w:tcW w:w="1475" w:type="dxa"/>
            <w:tcBorders>
              <w:bottom w:val="single" w:sz="4" w:space="0" w:color="auto"/>
              <w:right w:val="single" w:sz="4" w:space="0" w:color="auto"/>
            </w:tcBorders>
          </w:tcPr>
          <w:p w:rsidR="00210F4A" w:rsidRPr="00415021" w:rsidRDefault="00210F4A" w:rsidP="00415021"/>
        </w:tc>
        <w:tc>
          <w:tcPr>
            <w:tcW w:w="5490" w:type="dxa"/>
            <w:gridSpan w:val="3"/>
            <w:tcBorders>
              <w:left w:val="single" w:sz="4" w:space="0" w:color="auto"/>
            </w:tcBorders>
          </w:tcPr>
          <w:p w:rsidR="00210F4A" w:rsidRPr="0054392B" w:rsidRDefault="00210F4A" w:rsidP="00415021">
            <w:pPr>
              <w:rPr>
                <w:b/>
              </w:rPr>
            </w:pPr>
            <w:r w:rsidRPr="0054392B">
              <w:rPr>
                <w:b/>
              </w:rPr>
              <w:t>Threat Language:</w:t>
            </w:r>
          </w:p>
        </w:tc>
      </w:tr>
      <w:tr w:rsidR="00210F4A" w:rsidRPr="00415021">
        <w:tc>
          <w:tcPr>
            <w:tcW w:w="5490" w:type="dxa"/>
            <w:gridSpan w:val="7"/>
            <w:tcBorders>
              <w:right w:val="single" w:sz="4" w:space="0" w:color="auto"/>
            </w:tcBorders>
          </w:tcPr>
          <w:p w:rsidR="00210F4A" w:rsidRPr="00415021" w:rsidRDefault="00210F4A" w:rsidP="00415021"/>
        </w:tc>
        <w:tc>
          <w:tcPr>
            <w:tcW w:w="5490" w:type="dxa"/>
            <w:gridSpan w:val="3"/>
            <w:tcBorders>
              <w:left w:val="single" w:sz="4" w:space="0" w:color="auto"/>
            </w:tcBorders>
          </w:tcPr>
          <w:p w:rsidR="00210F4A" w:rsidRPr="00415021" w:rsidRDefault="00210F4A" w:rsidP="00415021"/>
        </w:tc>
      </w:tr>
      <w:tr w:rsidR="00210F4A" w:rsidRPr="00415021">
        <w:tc>
          <w:tcPr>
            <w:tcW w:w="5490" w:type="dxa"/>
            <w:gridSpan w:val="7"/>
            <w:tcBorders>
              <w:right w:val="single" w:sz="4" w:space="0" w:color="auto"/>
            </w:tcBorders>
          </w:tcPr>
          <w:p w:rsidR="00210F4A" w:rsidRPr="00415021" w:rsidRDefault="00210F4A" w:rsidP="00415021">
            <w:r w:rsidRPr="00415021">
              <w:t>Number at which call was received:</w:t>
            </w:r>
          </w:p>
        </w:tc>
        <w:tc>
          <w:tcPr>
            <w:tcW w:w="5490" w:type="dxa"/>
            <w:gridSpan w:val="3"/>
            <w:tcBorders>
              <w:left w:val="single" w:sz="4" w:space="0" w:color="auto"/>
            </w:tcBorders>
          </w:tcPr>
          <w:p w:rsidR="00210F4A" w:rsidRPr="00415021" w:rsidRDefault="00210F4A" w:rsidP="0054392B">
            <w:pPr>
              <w:numPr>
                <w:ilvl w:val="0"/>
                <w:numId w:val="50"/>
              </w:numPr>
            </w:pPr>
            <w:r w:rsidRPr="00415021">
              <w:t>Well Spoken (educated)</w:t>
            </w:r>
            <w:r w:rsidRPr="00415021">
              <w:tab/>
            </w:r>
          </w:p>
        </w:tc>
      </w:tr>
      <w:tr w:rsidR="0054392B" w:rsidRPr="00415021" w:rsidTr="00851B60">
        <w:tc>
          <w:tcPr>
            <w:tcW w:w="5490" w:type="dxa"/>
            <w:gridSpan w:val="7"/>
            <w:tcBorders>
              <w:bottom w:val="single" w:sz="4" w:space="0" w:color="auto"/>
              <w:right w:val="single" w:sz="4" w:space="0" w:color="auto"/>
            </w:tcBorders>
          </w:tcPr>
          <w:p w:rsidR="0054392B" w:rsidRPr="00415021" w:rsidRDefault="0054392B" w:rsidP="00415021"/>
        </w:tc>
        <w:tc>
          <w:tcPr>
            <w:tcW w:w="2745" w:type="dxa"/>
            <w:gridSpan w:val="2"/>
            <w:tcBorders>
              <w:left w:val="single" w:sz="4" w:space="0" w:color="auto"/>
            </w:tcBorders>
          </w:tcPr>
          <w:p w:rsidR="0054392B" w:rsidRPr="00415021" w:rsidRDefault="0054392B" w:rsidP="0054392B">
            <w:pPr>
              <w:numPr>
                <w:ilvl w:val="0"/>
                <w:numId w:val="50"/>
              </w:numPr>
            </w:pPr>
            <w:r w:rsidRPr="00415021">
              <w:t>Incoherent</w:t>
            </w:r>
            <w:r w:rsidRPr="00415021">
              <w:tab/>
              <w:t xml:space="preserve"> </w:t>
            </w:r>
          </w:p>
        </w:tc>
        <w:tc>
          <w:tcPr>
            <w:tcW w:w="2745" w:type="dxa"/>
            <w:tcBorders>
              <w:left w:val="single" w:sz="4" w:space="0" w:color="auto"/>
            </w:tcBorders>
          </w:tcPr>
          <w:p w:rsidR="0054392B" w:rsidRPr="00415021" w:rsidRDefault="0054392B" w:rsidP="0054392B">
            <w:pPr>
              <w:numPr>
                <w:ilvl w:val="0"/>
                <w:numId w:val="50"/>
              </w:numPr>
            </w:pPr>
            <w:r w:rsidRPr="00415021">
              <w:t>Taped</w:t>
            </w:r>
          </w:p>
        </w:tc>
      </w:tr>
      <w:tr w:rsidR="0054392B" w:rsidRPr="00415021" w:rsidTr="00851B60">
        <w:trPr>
          <w:cantSplit/>
        </w:trPr>
        <w:tc>
          <w:tcPr>
            <w:tcW w:w="5490" w:type="dxa"/>
            <w:gridSpan w:val="7"/>
            <w:tcBorders>
              <w:top w:val="single" w:sz="4" w:space="0" w:color="auto"/>
              <w:right w:val="single" w:sz="4" w:space="0" w:color="auto"/>
            </w:tcBorders>
          </w:tcPr>
          <w:p w:rsidR="0054392B" w:rsidRPr="00415021" w:rsidRDefault="0054392B" w:rsidP="00415021">
            <w:r w:rsidRPr="00415021">
              <w:t xml:space="preserve"> Notes:</w:t>
            </w:r>
          </w:p>
        </w:tc>
        <w:tc>
          <w:tcPr>
            <w:tcW w:w="2745" w:type="dxa"/>
            <w:gridSpan w:val="2"/>
            <w:tcBorders>
              <w:left w:val="single" w:sz="4" w:space="0" w:color="auto"/>
            </w:tcBorders>
          </w:tcPr>
          <w:p w:rsidR="0054392B" w:rsidRPr="00415021" w:rsidRDefault="0054392B" w:rsidP="0054392B">
            <w:pPr>
              <w:numPr>
                <w:ilvl w:val="0"/>
                <w:numId w:val="50"/>
              </w:numPr>
            </w:pPr>
            <w:r w:rsidRPr="00415021">
              <w:t xml:space="preserve">Foul </w:t>
            </w:r>
            <w:r w:rsidRPr="00415021">
              <w:tab/>
              <w:t xml:space="preserve"> </w:t>
            </w:r>
          </w:p>
        </w:tc>
        <w:tc>
          <w:tcPr>
            <w:tcW w:w="2745" w:type="dxa"/>
            <w:tcBorders>
              <w:left w:val="single" w:sz="4" w:space="0" w:color="auto"/>
            </w:tcBorders>
          </w:tcPr>
          <w:p w:rsidR="0054392B" w:rsidRPr="00415021" w:rsidRDefault="0054392B" w:rsidP="0054392B">
            <w:pPr>
              <w:numPr>
                <w:ilvl w:val="0"/>
                <w:numId w:val="50"/>
              </w:numPr>
            </w:pPr>
            <w:r w:rsidRPr="00415021">
              <w:t>Message read</w:t>
            </w:r>
          </w:p>
        </w:tc>
      </w:tr>
      <w:tr w:rsidR="00210F4A" w:rsidRPr="00415021">
        <w:tc>
          <w:tcPr>
            <w:tcW w:w="5490" w:type="dxa"/>
            <w:gridSpan w:val="7"/>
            <w:tcBorders>
              <w:right w:val="single" w:sz="4" w:space="0" w:color="auto"/>
            </w:tcBorders>
          </w:tcPr>
          <w:p w:rsidR="00210F4A" w:rsidRPr="00415021" w:rsidRDefault="00210F4A" w:rsidP="00415021"/>
        </w:tc>
        <w:tc>
          <w:tcPr>
            <w:tcW w:w="5490" w:type="dxa"/>
            <w:gridSpan w:val="3"/>
            <w:tcBorders>
              <w:left w:val="single" w:sz="4" w:space="0" w:color="auto"/>
            </w:tcBorders>
          </w:tcPr>
          <w:p w:rsidR="00210F4A" w:rsidRPr="00415021" w:rsidRDefault="00210F4A" w:rsidP="0054392B">
            <w:pPr>
              <w:numPr>
                <w:ilvl w:val="0"/>
                <w:numId w:val="50"/>
              </w:numPr>
            </w:pPr>
            <w:r w:rsidRPr="00415021">
              <w:t>Irrational by threat maker</w:t>
            </w:r>
          </w:p>
        </w:tc>
      </w:tr>
      <w:tr w:rsidR="00210F4A" w:rsidRPr="00415021">
        <w:tc>
          <w:tcPr>
            <w:tcW w:w="5490" w:type="dxa"/>
            <w:gridSpan w:val="7"/>
            <w:tcBorders>
              <w:right w:val="single" w:sz="4" w:space="0" w:color="auto"/>
            </w:tcBorders>
          </w:tcPr>
          <w:p w:rsidR="00210F4A" w:rsidRPr="00415021" w:rsidRDefault="00210F4A" w:rsidP="00415021"/>
        </w:tc>
        <w:tc>
          <w:tcPr>
            <w:tcW w:w="5490" w:type="dxa"/>
            <w:gridSpan w:val="3"/>
            <w:tcBorders>
              <w:left w:val="single" w:sz="4" w:space="0" w:color="auto"/>
            </w:tcBorders>
          </w:tcPr>
          <w:p w:rsidR="00210F4A" w:rsidRPr="00415021" w:rsidRDefault="00210F4A" w:rsidP="00415021"/>
        </w:tc>
      </w:tr>
      <w:tr w:rsidR="00210F4A" w:rsidRPr="00415021">
        <w:tc>
          <w:tcPr>
            <w:tcW w:w="5490" w:type="dxa"/>
            <w:gridSpan w:val="7"/>
            <w:tcBorders>
              <w:right w:val="single" w:sz="4" w:space="0" w:color="auto"/>
            </w:tcBorders>
          </w:tcPr>
          <w:p w:rsidR="00210F4A" w:rsidRPr="00415021" w:rsidRDefault="00210F4A" w:rsidP="00415021"/>
        </w:tc>
        <w:tc>
          <w:tcPr>
            <w:tcW w:w="5490" w:type="dxa"/>
            <w:gridSpan w:val="3"/>
            <w:tcBorders>
              <w:left w:val="single" w:sz="4" w:space="0" w:color="auto"/>
              <w:bottom w:val="single" w:sz="4" w:space="0" w:color="auto"/>
            </w:tcBorders>
          </w:tcPr>
          <w:p w:rsidR="00210F4A" w:rsidRPr="00415021" w:rsidRDefault="00210F4A" w:rsidP="00415021">
            <w:r w:rsidRPr="00415021">
              <w:t xml:space="preserve">Remarks: </w:t>
            </w:r>
          </w:p>
        </w:tc>
      </w:tr>
      <w:tr w:rsidR="00210F4A" w:rsidRPr="00415021">
        <w:tc>
          <w:tcPr>
            <w:tcW w:w="5490" w:type="dxa"/>
            <w:gridSpan w:val="7"/>
            <w:tcBorders>
              <w:right w:val="single" w:sz="4" w:space="0" w:color="auto"/>
            </w:tcBorders>
          </w:tcPr>
          <w:p w:rsidR="00210F4A" w:rsidRPr="00415021" w:rsidRDefault="00210F4A" w:rsidP="00415021"/>
        </w:tc>
        <w:tc>
          <w:tcPr>
            <w:tcW w:w="5490" w:type="dxa"/>
            <w:gridSpan w:val="3"/>
            <w:tcBorders>
              <w:top w:val="single" w:sz="4" w:space="0" w:color="auto"/>
              <w:left w:val="single" w:sz="4" w:space="0" w:color="auto"/>
              <w:bottom w:val="single" w:sz="4" w:space="0" w:color="auto"/>
            </w:tcBorders>
          </w:tcPr>
          <w:p w:rsidR="00210F4A" w:rsidRPr="00415021" w:rsidRDefault="00210F4A" w:rsidP="00415021"/>
        </w:tc>
      </w:tr>
      <w:tr w:rsidR="00210F4A" w:rsidRPr="00415021">
        <w:tc>
          <w:tcPr>
            <w:tcW w:w="5490" w:type="dxa"/>
            <w:gridSpan w:val="7"/>
            <w:tcBorders>
              <w:right w:val="single" w:sz="4" w:space="0" w:color="auto"/>
            </w:tcBorders>
          </w:tcPr>
          <w:p w:rsidR="00210F4A" w:rsidRPr="00415021" w:rsidRDefault="00210F4A" w:rsidP="00415021"/>
        </w:tc>
        <w:tc>
          <w:tcPr>
            <w:tcW w:w="5490" w:type="dxa"/>
            <w:gridSpan w:val="3"/>
            <w:tcBorders>
              <w:top w:val="single" w:sz="4" w:space="0" w:color="auto"/>
              <w:left w:val="single" w:sz="4" w:space="0" w:color="auto"/>
              <w:bottom w:val="single" w:sz="4" w:space="0" w:color="auto"/>
            </w:tcBorders>
          </w:tcPr>
          <w:p w:rsidR="00210F4A" w:rsidRPr="00415021" w:rsidRDefault="00210F4A" w:rsidP="00415021"/>
        </w:tc>
      </w:tr>
    </w:tbl>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5B269D" w:rsidRDefault="005B269D" w:rsidP="005B269D">
      <w:pPr>
        <w:pStyle w:val="Heading2"/>
        <w:ind w:left="0"/>
        <w:jc w:val="center"/>
        <w:rPr>
          <w:b/>
        </w:rPr>
      </w:pPr>
      <w:bookmarkStart w:id="168" w:name="_Toc461458969"/>
      <w:r w:rsidRPr="005B269D">
        <w:rPr>
          <w:b/>
        </w:rPr>
        <w:t>FIRE</w:t>
      </w:r>
      <w:bookmarkEnd w:id="168"/>
    </w:p>
    <w:tbl>
      <w:tblPr>
        <w:tblpPr w:leftFromText="180" w:rightFromText="180" w:vertAnchor="text" w:horzAnchor="page" w:tblpX="1" w:tblpY="108"/>
        <w:tblW w:w="2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48"/>
      </w:tblGrid>
      <w:tr w:rsidR="005B269D" w:rsidRPr="00415021" w:rsidTr="005B269D">
        <w:trPr>
          <w:cantSplit/>
          <w:trHeight w:val="11403"/>
        </w:trPr>
        <w:tc>
          <w:tcPr>
            <w:tcW w:w="20448" w:type="dxa"/>
            <w:tcBorders>
              <w:top w:val="nil"/>
              <w:left w:val="nil"/>
              <w:bottom w:val="nil"/>
              <w:right w:val="nil"/>
            </w:tcBorders>
          </w:tcPr>
          <w:p w:rsidR="005B269D" w:rsidRPr="00415021" w:rsidRDefault="005B269D" w:rsidP="005B269D">
            <w:pPr>
              <w:ind w:left="360"/>
            </w:pPr>
            <w:r>
              <w:t xml:space="preserve">     </w:t>
            </w:r>
          </w:p>
          <w:tbl>
            <w:tblPr>
              <w:tblW w:w="10484" w:type="dxa"/>
              <w:tblInd w:w="1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4"/>
            </w:tblGrid>
            <w:tr w:rsidR="005B269D" w:rsidRPr="004A128F" w:rsidTr="0021262C">
              <w:trPr>
                <w:cantSplit/>
                <w:trHeight w:val="475"/>
              </w:trPr>
              <w:tc>
                <w:tcPr>
                  <w:tcW w:w="10484" w:type="dxa"/>
                  <w:tcBorders>
                    <w:top w:val="nil"/>
                    <w:left w:val="nil"/>
                    <w:bottom w:val="nil"/>
                    <w:right w:val="nil"/>
                  </w:tcBorders>
                  <w:vAlign w:val="center"/>
                </w:tcPr>
                <w:p w:rsidR="005B269D" w:rsidRPr="004A128F" w:rsidRDefault="005B269D" w:rsidP="00206931">
                  <w:pPr>
                    <w:pStyle w:val="Heading2"/>
                    <w:framePr w:hSpace="180" w:wrap="around" w:vAnchor="text" w:hAnchor="page" w:x="1" w:y="108"/>
                    <w:ind w:left="180"/>
                    <w:jc w:val="center"/>
                    <w:rPr>
                      <w:b/>
                      <w:bCs/>
                    </w:rPr>
                  </w:pPr>
                  <w:r w:rsidRPr="00415021">
                    <w:br w:type="page"/>
                  </w:r>
                  <w:r w:rsidRPr="00415021">
                    <w:br w:type="page"/>
                  </w:r>
                </w:p>
              </w:tc>
            </w:tr>
            <w:tr w:rsidR="005B269D" w:rsidRPr="00415021" w:rsidTr="0021262C">
              <w:trPr>
                <w:cantSplit/>
                <w:trHeight w:val="6021"/>
              </w:trPr>
              <w:tc>
                <w:tcPr>
                  <w:tcW w:w="10484" w:type="dxa"/>
                  <w:tcBorders>
                    <w:top w:val="nil"/>
                    <w:left w:val="nil"/>
                    <w:bottom w:val="nil"/>
                    <w:right w:val="nil"/>
                  </w:tcBorders>
                </w:tcPr>
                <w:p w:rsidR="005B269D" w:rsidRPr="0036727E" w:rsidRDefault="005B269D" w:rsidP="00206931">
                  <w:pPr>
                    <w:framePr w:hSpace="180" w:wrap="around" w:vAnchor="text" w:hAnchor="page" w:x="1" w:y="108"/>
                    <w:rPr>
                      <w:b/>
                      <w:i/>
                      <w:u w:val="single"/>
                    </w:rPr>
                  </w:pPr>
                  <w:r w:rsidRPr="0036727E">
                    <w:rPr>
                      <w:b/>
                      <w:i/>
                      <w:u w:val="single"/>
                    </w:rPr>
                    <w:t>In the event a fire or smoke from a fire has been detected:</w:t>
                  </w:r>
                </w:p>
                <w:p w:rsidR="005B269D" w:rsidRPr="00415021" w:rsidRDefault="005B269D" w:rsidP="00206931">
                  <w:pPr>
                    <w:framePr w:hSpace="180" w:wrap="around" w:vAnchor="text" w:hAnchor="page" w:x="1" w:y="108"/>
                  </w:pPr>
                </w:p>
                <w:p w:rsidR="005B269D" w:rsidRPr="00415021" w:rsidRDefault="005B269D" w:rsidP="00206931">
                  <w:pPr>
                    <w:framePr w:hSpace="180" w:wrap="around" w:vAnchor="text" w:hAnchor="page" w:x="1" w:y="108"/>
                    <w:numPr>
                      <w:ilvl w:val="0"/>
                      <w:numId w:val="18"/>
                    </w:numPr>
                  </w:pPr>
                  <w:r w:rsidRPr="00415021">
                    <w:t>Activate fire alarm.</w:t>
                  </w:r>
                </w:p>
                <w:p w:rsidR="005B269D" w:rsidRPr="00415021" w:rsidRDefault="005B269D" w:rsidP="00206931">
                  <w:pPr>
                    <w:framePr w:hSpace="180" w:wrap="around" w:vAnchor="text" w:hAnchor="page" w:x="1" w:y="108"/>
                  </w:pPr>
                </w:p>
                <w:p w:rsidR="005B269D" w:rsidRPr="00415021" w:rsidRDefault="005B269D" w:rsidP="00206931">
                  <w:pPr>
                    <w:framePr w:hSpace="180" w:wrap="around" w:vAnchor="text" w:hAnchor="page" w:x="1" w:y="108"/>
                    <w:numPr>
                      <w:ilvl w:val="0"/>
                      <w:numId w:val="18"/>
                    </w:numPr>
                  </w:pPr>
                  <w:r>
                    <w:t>Evacuate students and staff using</w:t>
                  </w:r>
                  <w:r w:rsidRPr="00415021">
                    <w:t xml:space="preserve"> normal fire drill </w:t>
                  </w:r>
                  <w:r>
                    <w:t>procedures</w:t>
                  </w:r>
                  <w:r w:rsidRPr="00415021">
                    <w:t>.  Follow alternate route if normal route is too dangerous.</w:t>
                  </w:r>
                </w:p>
                <w:p w:rsidR="005B269D" w:rsidRPr="00415021" w:rsidRDefault="005B269D" w:rsidP="00206931">
                  <w:pPr>
                    <w:framePr w:hSpace="180" w:wrap="around" w:vAnchor="text" w:hAnchor="page" w:x="1" w:y="108"/>
                  </w:pPr>
                </w:p>
                <w:p w:rsidR="005B269D" w:rsidRDefault="005B269D" w:rsidP="00206931">
                  <w:pPr>
                    <w:framePr w:hSpace="180" w:wrap="around" w:vAnchor="text" w:hAnchor="page" w:x="1" w:y="108"/>
                    <w:numPr>
                      <w:ilvl w:val="0"/>
                      <w:numId w:val="18"/>
                    </w:numPr>
                  </w:pPr>
                  <w:r>
                    <w:t xml:space="preserve">Site Administrator notifies calls </w:t>
                  </w:r>
                  <w:r w:rsidRPr="00415021">
                    <w:t xml:space="preserve">911 and Superintendent.   </w:t>
                  </w:r>
                </w:p>
                <w:p w:rsidR="005B269D" w:rsidRPr="00415021" w:rsidRDefault="005B269D" w:rsidP="00206931">
                  <w:pPr>
                    <w:framePr w:hSpace="180" w:wrap="around" w:vAnchor="text" w:hAnchor="page" w:x="1" w:y="108"/>
                  </w:pPr>
                </w:p>
                <w:p w:rsidR="005B269D" w:rsidRDefault="005B269D" w:rsidP="00206931">
                  <w:pPr>
                    <w:framePr w:hSpace="180" w:wrap="around" w:vAnchor="text" w:hAnchor="page" w:x="1" w:y="108"/>
                    <w:numPr>
                      <w:ilvl w:val="0"/>
                      <w:numId w:val="18"/>
                    </w:numPr>
                  </w:pPr>
                  <w:r w:rsidRPr="00415021">
                    <w:t>Students and staff evacuate</w:t>
                  </w:r>
                  <w:r>
                    <w:t xml:space="preserve"> to primary or secondary evacuation location.</w:t>
                  </w:r>
                </w:p>
                <w:p w:rsidR="005B269D" w:rsidRDefault="005B269D" w:rsidP="00206931">
                  <w:pPr>
                    <w:pStyle w:val="ListParagraph"/>
                    <w:framePr w:hSpace="180" w:wrap="around" w:vAnchor="text" w:hAnchor="page" w:x="1" w:y="108"/>
                  </w:pPr>
                </w:p>
                <w:p w:rsidR="005B269D" w:rsidRDefault="005B269D" w:rsidP="00206931">
                  <w:pPr>
                    <w:framePr w:hSpace="180" w:wrap="around" w:vAnchor="text" w:hAnchor="page" w:x="1" w:y="108"/>
                    <w:numPr>
                      <w:ilvl w:val="0"/>
                      <w:numId w:val="18"/>
                    </w:numPr>
                  </w:pPr>
                  <w:r>
                    <w:t>Teachers bring class roster with them during evacuation</w:t>
                  </w:r>
                </w:p>
                <w:p w:rsidR="005B269D" w:rsidRDefault="005B269D" w:rsidP="00206931">
                  <w:pPr>
                    <w:pStyle w:val="ListParagraph"/>
                    <w:framePr w:hSpace="180" w:wrap="around" w:vAnchor="text" w:hAnchor="page" w:x="1" w:y="108"/>
                  </w:pPr>
                </w:p>
                <w:p w:rsidR="005B269D" w:rsidRDefault="005B269D" w:rsidP="00206931">
                  <w:pPr>
                    <w:framePr w:hSpace="180" w:wrap="around" w:vAnchor="text" w:hAnchor="page" w:x="1" w:y="108"/>
                    <w:numPr>
                      <w:ilvl w:val="0"/>
                      <w:numId w:val="18"/>
                    </w:numPr>
                  </w:pPr>
                  <w:r>
                    <w:t>Activate Incident Command System</w:t>
                  </w:r>
                </w:p>
                <w:p w:rsidR="005B269D" w:rsidRDefault="005B269D" w:rsidP="00206931">
                  <w:pPr>
                    <w:pStyle w:val="ListParagraph"/>
                    <w:framePr w:hSpace="180" w:wrap="around" w:vAnchor="text" w:hAnchor="page" w:x="1" w:y="108"/>
                  </w:pPr>
                </w:p>
                <w:p w:rsidR="005B269D" w:rsidRDefault="005B269D" w:rsidP="00206931">
                  <w:pPr>
                    <w:framePr w:hSpace="180" w:wrap="around" w:vAnchor="text" w:hAnchor="page" w:x="1" w:y="108"/>
                    <w:numPr>
                      <w:ilvl w:val="0"/>
                      <w:numId w:val="18"/>
                    </w:numPr>
                  </w:pPr>
                  <w:r w:rsidRPr="00415021">
                    <w:t>Teachers take roll after being evacuated.</w:t>
                  </w:r>
                </w:p>
                <w:p w:rsidR="005B269D" w:rsidRDefault="005B269D" w:rsidP="00206931">
                  <w:pPr>
                    <w:pStyle w:val="ListParagraph"/>
                    <w:framePr w:hSpace="180" w:wrap="around" w:vAnchor="text" w:hAnchor="page" w:x="1" w:y="108"/>
                  </w:pPr>
                </w:p>
                <w:p w:rsidR="005B269D" w:rsidRPr="00415021" w:rsidRDefault="005B269D" w:rsidP="00206931">
                  <w:pPr>
                    <w:framePr w:hSpace="180" w:wrap="around" w:vAnchor="text" w:hAnchor="page" w:x="1" w:y="108"/>
                    <w:numPr>
                      <w:ilvl w:val="0"/>
                      <w:numId w:val="18"/>
                    </w:numPr>
                  </w:pPr>
                  <w:r>
                    <w:t>Establish student-parent reunion system.</w:t>
                  </w:r>
                </w:p>
                <w:p w:rsidR="005B269D" w:rsidRPr="00415021" w:rsidRDefault="005B269D" w:rsidP="00206931">
                  <w:pPr>
                    <w:framePr w:hSpace="180" w:wrap="around" w:vAnchor="text" w:hAnchor="page" w:x="1" w:y="108"/>
                  </w:pPr>
                </w:p>
                <w:p w:rsidR="005B269D" w:rsidRPr="00415021" w:rsidRDefault="005B269D" w:rsidP="00206931">
                  <w:pPr>
                    <w:framePr w:hSpace="180" w:wrap="around" w:vAnchor="text" w:hAnchor="page" w:x="1" w:y="108"/>
                    <w:numPr>
                      <w:ilvl w:val="0"/>
                      <w:numId w:val="18"/>
                    </w:numPr>
                  </w:pPr>
                  <w:r w:rsidRPr="00415021">
                    <w:t>No one may re-enter building(s) until entire building(s) is declared safe by fire or police personnel.</w:t>
                  </w:r>
                </w:p>
                <w:p w:rsidR="005B269D" w:rsidRPr="00415021" w:rsidRDefault="005B269D" w:rsidP="00206931">
                  <w:pPr>
                    <w:framePr w:hSpace="180" w:wrap="around" w:vAnchor="text" w:hAnchor="page" w:x="1" w:y="108"/>
                  </w:pPr>
                </w:p>
                <w:p w:rsidR="005B269D" w:rsidRPr="00415021" w:rsidRDefault="005B269D" w:rsidP="00206931">
                  <w:pPr>
                    <w:framePr w:hSpace="180" w:wrap="around" w:vAnchor="text" w:hAnchor="page" w:x="1" w:y="108"/>
                    <w:numPr>
                      <w:ilvl w:val="0"/>
                      <w:numId w:val="18"/>
                    </w:numPr>
                  </w:pPr>
                  <w:r w:rsidRPr="00415021">
                    <w:t>Incident Commander notifies students and staff of termination of emergency.  Resume normal operations.</w:t>
                  </w:r>
                </w:p>
                <w:p w:rsidR="005B269D" w:rsidRPr="00415021" w:rsidRDefault="005B269D" w:rsidP="00206931">
                  <w:pPr>
                    <w:framePr w:hSpace="180" w:wrap="around" w:vAnchor="text" w:hAnchor="page" w:x="1" w:y="108"/>
                  </w:pPr>
                </w:p>
                <w:p w:rsidR="005B269D" w:rsidRPr="00415021" w:rsidRDefault="005B269D" w:rsidP="00206931">
                  <w:pPr>
                    <w:framePr w:hSpace="180" w:wrap="around" w:vAnchor="text" w:hAnchor="page" w:x="1" w:y="108"/>
                  </w:pPr>
                </w:p>
              </w:tc>
            </w:tr>
          </w:tbl>
          <w:p w:rsidR="005B269D" w:rsidRPr="00415021" w:rsidRDefault="005B269D" w:rsidP="005B269D">
            <w:pPr>
              <w:ind w:left="360"/>
            </w:pPr>
          </w:p>
        </w:tc>
      </w:tr>
    </w:tbl>
    <w:p w:rsidR="005B269D" w:rsidRPr="005B269D" w:rsidRDefault="005B269D" w:rsidP="005B269D"/>
    <w:p w:rsidR="005B269D" w:rsidRPr="005B269D" w:rsidRDefault="005B269D" w:rsidP="005B269D"/>
    <w:p w:rsidR="0021262C" w:rsidRDefault="005B269D" w:rsidP="0021262C">
      <w:pPr>
        <w:pStyle w:val="Heading2"/>
        <w:ind w:left="0"/>
        <w:jc w:val="center"/>
        <w:rPr>
          <w:b/>
          <w:bCs/>
        </w:rPr>
      </w:pPr>
      <w:r>
        <w:rPr>
          <w:bCs/>
        </w:rPr>
        <w:br w:type="page"/>
      </w:r>
      <w:bookmarkStart w:id="169" w:name="_Toc461458970"/>
      <w:r w:rsidR="0021262C" w:rsidRPr="0021262C">
        <w:rPr>
          <w:b/>
          <w:bCs/>
        </w:rPr>
        <w:lastRenderedPageBreak/>
        <w:t>GAS LEAK</w:t>
      </w:r>
      <w:bookmarkEnd w:id="169"/>
    </w:p>
    <w:p w:rsidR="002B4BF0" w:rsidRPr="002B4BF0" w:rsidRDefault="002B4BF0" w:rsidP="002B4BF0"/>
    <w:tbl>
      <w:tblPr>
        <w:tblW w:w="10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4"/>
      </w:tblGrid>
      <w:tr w:rsidR="0021262C" w:rsidRPr="00415021" w:rsidTr="00AC74EC">
        <w:trPr>
          <w:cantSplit/>
          <w:trHeight w:val="6048"/>
        </w:trPr>
        <w:tc>
          <w:tcPr>
            <w:tcW w:w="10544" w:type="dxa"/>
            <w:tcBorders>
              <w:top w:val="nil"/>
              <w:left w:val="nil"/>
              <w:bottom w:val="nil"/>
              <w:right w:val="nil"/>
            </w:tcBorders>
          </w:tcPr>
          <w:p w:rsidR="0021262C" w:rsidRPr="00A53189" w:rsidRDefault="0021262C" w:rsidP="0021262C">
            <w:pPr>
              <w:pStyle w:val="Heading2"/>
              <w:ind w:left="0"/>
              <w:rPr>
                <w:b/>
                <w:i/>
                <w:sz w:val="22"/>
                <w:szCs w:val="22"/>
                <w:u w:val="single"/>
              </w:rPr>
            </w:pPr>
            <w:bookmarkStart w:id="170" w:name="_Toc461458925"/>
            <w:bookmarkStart w:id="171" w:name="_Toc461458971"/>
            <w:r w:rsidRPr="00A53189">
              <w:rPr>
                <w:b/>
                <w:i/>
                <w:sz w:val="22"/>
                <w:szCs w:val="22"/>
                <w:u w:val="single"/>
              </w:rPr>
              <w:t>If gas odor has been detected in the building:</w:t>
            </w:r>
            <w:bookmarkEnd w:id="170"/>
            <w:bookmarkEnd w:id="171"/>
          </w:p>
          <w:p w:rsidR="0021262C" w:rsidRPr="00A53189" w:rsidRDefault="0021262C" w:rsidP="0021262C">
            <w:pPr>
              <w:pStyle w:val="Heading2"/>
              <w:ind w:left="180"/>
              <w:jc w:val="center"/>
              <w:rPr>
                <w:sz w:val="22"/>
                <w:szCs w:val="22"/>
              </w:rPr>
            </w:pPr>
          </w:p>
          <w:p w:rsidR="0021262C" w:rsidRPr="00A53189" w:rsidRDefault="0021262C" w:rsidP="0021262C">
            <w:pPr>
              <w:numPr>
                <w:ilvl w:val="0"/>
                <w:numId w:val="19"/>
              </w:numPr>
              <w:rPr>
                <w:szCs w:val="22"/>
              </w:rPr>
            </w:pPr>
            <w:r w:rsidRPr="00A53189">
              <w:rPr>
                <w:szCs w:val="22"/>
              </w:rPr>
              <w:t>Evacuate students and staff to a safe distance outside of building, upwind of building.</w:t>
            </w:r>
          </w:p>
          <w:p w:rsidR="0021262C" w:rsidRPr="00A53189" w:rsidRDefault="0021262C" w:rsidP="0021262C">
            <w:pPr>
              <w:pStyle w:val="Heading2"/>
              <w:ind w:left="180"/>
              <w:jc w:val="center"/>
              <w:rPr>
                <w:sz w:val="22"/>
                <w:szCs w:val="22"/>
              </w:rPr>
            </w:pPr>
          </w:p>
          <w:p w:rsidR="0021262C" w:rsidRPr="00A53189" w:rsidRDefault="0021262C" w:rsidP="0021262C">
            <w:pPr>
              <w:numPr>
                <w:ilvl w:val="0"/>
                <w:numId w:val="19"/>
              </w:numPr>
              <w:rPr>
                <w:szCs w:val="22"/>
              </w:rPr>
            </w:pPr>
            <w:r w:rsidRPr="00A53189">
              <w:rPr>
                <w:szCs w:val="22"/>
              </w:rPr>
              <w:t>Follow normal fire drill route to primary or secondary evacuation location.  Follow alternate route if normal route is too dangerous.</w:t>
            </w:r>
          </w:p>
          <w:p w:rsidR="0021262C" w:rsidRPr="00A53189" w:rsidRDefault="0021262C" w:rsidP="0021262C">
            <w:pPr>
              <w:pStyle w:val="Heading2"/>
              <w:ind w:left="180"/>
              <w:jc w:val="center"/>
              <w:rPr>
                <w:sz w:val="22"/>
                <w:szCs w:val="22"/>
              </w:rPr>
            </w:pPr>
          </w:p>
          <w:p w:rsidR="0021262C" w:rsidRPr="00A53189" w:rsidRDefault="0021262C" w:rsidP="0021262C">
            <w:pPr>
              <w:numPr>
                <w:ilvl w:val="0"/>
                <w:numId w:val="19"/>
              </w:numPr>
              <w:rPr>
                <w:szCs w:val="22"/>
              </w:rPr>
            </w:pPr>
            <w:r w:rsidRPr="00A53189">
              <w:rPr>
                <w:szCs w:val="22"/>
              </w:rPr>
              <w:t xml:space="preserve">Site Administrator calls 911 and Superintendent.  </w:t>
            </w:r>
          </w:p>
          <w:p w:rsidR="0021262C" w:rsidRPr="00A53189" w:rsidRDefault="0021262C" w:rsidP="0021262C">
            <w:pPr>
              <w:pStyle w:val="Heading2"/>
              <w:ind w:left="180"/>
              <w:jc w:val="center"/>
              <w:rPr>
                <w:sz w:val="22"/>
                <w:szCs w:val="22"/>
              </w:rPr>
            </w:pPr>
          </w:p>
          <w:p w:rsidR="0021262C" w:rsidRPr="00A53189" w:rsidRDefault="0021262C" w:rsidP="0021262C">
            <w:pPr>
              <w:numPr>
                <w:ilvl w:val="0"/>
                <w:numId w:val="19"/>
              </w:numPr>
              <w:rPr>
                <w:szCs w:val="22"/>
              </w:rPr>
            </w:pPr>
            <w:r w:rsidRPr="00A53189">
              <w:rPr>
                <w:szCs w:val="22"/>
              </w:rPr>
              <w:t>Teachers take roll after being evacuated.</w:t>
            </w:r>
          </w:p>
          <w:p w:rsidR="0021262C" w:rsidRPr="00A53189" w:rsidRDefault="0021262C" w:rsidP="0021262C">
            <w:pPr>
              <w:pStyle w:val="Heading2"/>
              <w:ind w:left="180"/>
              <w:jc w:val="center"/>
              <w:rPr>
                <w:sz w:val="22"/>
                <w:szCs w:val="22"/>
              </w:rPr>
            </w:pPr>
          </w:p>
          <w:p w:rsidR="0021262C" w:rsidRPr="00A53189" w:rsidRDefault="0021262C" w:rsidP="0021262C">
            <w:pPr>
              <w:numPr>
                <w:ilvl w:val="0"/>
                <w:numId w:val="19"/>
              </w:numPr>
              <w:rPr>
                <w:szCs w:val="22"/>
              </w:rPr>
            </w:pPr>
            <w:r w:rsidRPr="00A53189">
              <w:rPr>
                <w:szCs w:val="22"/>
              </w:rPr>
              <w:t>No one may re-enter building(s) until fire or police personnel declare entire building(s) safe.</w:t>
            </w:r>
          </w:p>
          <w:p w:rsidR="0021262C" w:rsidRPr="00A53189" w:rsidRDefault="0021262C" w:rsidP="0021262C">
            <w:pPr>
              <w:pStyle w:val="Heading2"/>
              <w:ind w:left="180"/>
              <w:jc w:val="center"/>
              <w:rPr>
                <w:sz w:val="22"/>
                <w:szCs w:val="22"/>
              </w:rPr>
            </w:pPr>
          </w:p>
          <w:p w:rsidR="0021262C" w:rsidRPr="00A53189" w:rsidRDefault="0021262C" w:rsidP="0021262C">
            <w:pPr>
              <w:numPr>
                <w:ilvl w:val="0"/>
                <w:numId w:val="19"/>
              </w:numPr>
              <w:rPr>
                <w:szCs w:val="22"/>
              </w:rPr>
            </w:pPr>
            <w:r w:rsidRPr="00A53189">
              <w:rPr>
                <w:szCs w:val="22"/>
              </w:rPr>
              <w:t xml:space="preserve">Site Administrator notifies students and staff of termination of emergency.  </w:t>
            </w:r>
          </w:p>
          <w:p w:rsidR="0021262C" w:rsidRPr="00A53189" w:rsidRDefault="0021262C" w:rsidP="0021262C">
            <w:pPr>
              <w:pStyle w:val="Heading2"/>
              <w:ind w:left="180"/>
              <w:jc w:val="center"/>
              <w:rPr>
                <w:sz w:val="22"/>
                <w:szCs w:val="22"/>
              </w:rPr>
            </w:pPr>
          </w:p>
          <w:p w:rsidR="0021262C" w:rsidRPr="00A53189" w:rsidRDefault="0021262C" w:rsidP="0021262C">
            <w:pPr>
              <w:numPr>
                <w:ilvl w:val="0"/>
                <w:numId w:val="19"/>
              </w:numPr>
              <w:rPr>
                <w:szCs w:val="22"/>
              </w:rPr>
            </w:pPr>
            <w:r w:rsidRPr="00A53189">
              <w:rPr>
                <w:szCs w:val="22"/>
              </w:rPr>
              <w:t>Resume normal operations.</w:t>
            </w:r>
          </w:p>
          <w:p w:rsidR="0021262C" w:rsidRPr="00A53189" w:rsidRDefault="0021262C" w:rsidP="0021262C">
            <w:pPr>
              <w:pStyle w:val="Heading2"/>
              <w:ind w:left="180"/>
              <w:jc w:val="center"/>
              <w:rPr>
                <w:sz w:val="22"/>
                <w:szCs w:val="22"/>
              </w:rPr>
            </w:pPr>
          </w:p>
          <w:p w:rsidR="0021262C" w:rsidRPr="00A53189" w:rsidRDefault="0021262C" w:rsidP="0021262C">
            <w:pPr>
              <w:pStyle w:val="Heading2"/>
              <w:ind w:left="180"/>
              <w:jc w:val="center"/>
              <w:rPr>
                <w:sz w:val="22"/>
                <w:szCs w:val="22"/>
              </w:rPr>
            </w:pPr>
          </w:p>
          <w:p w:rsidR="0021262C" w:rsidRPr="00A53189" w:rsidRDefault="0021262C" w:rsidP="0021262C">
            <w:pPr>
              <w:pStyle w:val="Heading2"/>
              <w:ind w:left="0"/>
              <w:rPr>
                <w:b/>
                <w:i/>
                <w:sz w:val="22"/>
                <w:szCs w:val="22"/>
                <w:u w:val="single"/>
              </w:rPr>
            </w:pPr>
            <w:bookmarkStart w:id="172" w:name="_Toc461458926"/>
            <w:bookmarkStart w:id="173" w:name="_Toc461458972"/>
            <w:r w:rsidRPr="00A53189">
              <w:rPr>
                <w:b/>
                <w:i/>
                <w:sz w:val="22"/>
                <w:szCs w:val="22"/>
                <w:u w:val="single"/>
              </w:rPr>
              <w:t>If gas odor has been detected outside the building:</w:t>
            </w:r>
            <w:bookmarkEnd w:id="172"/>
            <w:bookmarkEnd w:id="173"/>
          </w:p>
          <w:p w:rsidR="0021262C" w:rsidRPr="00A53189" w:rsidRDefault="0021262C" w:rsidP="0021262C">
            <w:pPr>
              <w:pStyle w:val="Heading2"/>
              <w:ind w:left="180"/>
              <w:jc w:val="center"/>
              <w:rPr>
                <w:sz w:val="22"/>
                <w:szCs w:val="22"/>
              </w:rPr>
            </w:pPr>
          </w:p>
          <w:p w:rsidR="0021262C" w:rsidRPr="00A53189" w:rsidRDefault="0021262C" w:rsidP="0021262C">
            <w:pPr>
              <w:numPr>
                <w:ilvl w:val="0"/>
                <w:numId w:val="20"/>
              </w:numPr>
              <w:rPr>
                <w:szCs w:val="22"/>
              </w:rPr>
            </w:pPr>
            <w:r w:rsidRPr="00A53189">
              <w:rPr>
                <w:szCs w:val="22"/>
              </w:rPr>
              <w:t>Site Administrator calls 911 and Superintendent</w:t>
            </w:r>
          </w:p>
          <w:p w:rsidR="0021262C" w:rsidRPr="00A53189" w:rsidRDefault="0021262C" w:rsidP="0021262C">
            <w:pPr>
              <w:pStyle w:val="Heading2"/>
              <w:ind w:left="180"/>
              <w:jc w:val="center"/>
              <w:rPr>
                <w:sz w:val="22"/>
                <w:szCs w:val="22"/>
              </w:rPr>
            </w:pPr>
          </w:p>
          <w:p w:rsidR="0021262C" w:rsidRPr="00A53189" w:rsidRDefault="0021262C" w:rsidP="0021262C">
            <w:pPr>
              <w:numPr>
                <w:ilvl w:val="0"/>
                <w:numId w:val="20"/>
              </w:numPr>
              <w:rPr>
                <w:szCs w:val="22"/>
              </w:rPr>
            </w:pPr>
            <w:r w:rsidRPr="00A53189">
              <w:rPr>
                <w:szCs w:val="22"/>
              </w:rPr>
              <w:t>Site Administrator determines whether to shelter in place or evacuate.  Fire personnel may assist with decision.</w:t>
            </w:r>
          </w:p>
          <w:p w:rsidR="0021262C" w:rsidRPr="00A53189" w:rsidRDefault="0021262C" w:rsidP="0021262C">
            <w:pPr>
              <w:pStyle w:val="Heading2"/>
              <w:ind w:left="180"/>
              <w:jc w:val="center"/>
              <w:rPr>
                <w:sz w:val="22"/>
                <w:szCs w:val="22"/>
              </w:rPr>
            </w:pPr>
          </w:p>
          <w:p w:rsidR="0021262C" w:rsidRPr="00A53189" w:rsidRDefault="0021262C" w:rsidP="0021262C">
            <w:pPr>
              <w:numPr>
                <w:ilvl w:val="0"/>
                <w:numId w:val="20"/>
              </w:numPr>
              <w:rPr>
                <w:szCs w:val="22"/>
              </w:rPr>
            </w:pPr>
            <w:r w:rsidRPr="00A53189">
              <w:rPr>
                <w:szCs w:val="22"/>
              </w:rPr>
              <w:t>Use above evacuation procedure to evacuate if necessary.</w:t>
            </w:r>
          </w:p>
          <w:p w:rsidR="0021262C" w:rsidRPr="00415021" w:rsidRDefault="0021262C" w:rsidP="00AC74EC"/>
          <w:p w:rsidR="0021262C" w:rsidRPr="00415021" w:rsidRDefault="0021262C" w:rsidP="00AC74EC"/>
        </w:tc>
      </w:tr>
    </w:tbl>
    <w:p w:rsidR="0021262C" w:rsidRDefault="0021262C" w:rsidP="0021262C"/>
    <w:p w:rsidR="0021262C" w:rsidRPr="0021262C" w:rsidRDefault="0021262C" w:rsidP="0021262C">
      <w:r>
        <w:br w:type="page"/>
      </w:r>
    </w:p>
    <w:p w:rsidR="0021262C" w:rsidRDefault="0021262C" w:rsidP="0021262C">
      <w:pPr>
        <w:pStyle w:val="Heading2"/>
        <w:ind w:left="0"/>
        <w:jc w:val="center"/>
        <w:rPr>
          <w:b/>
          <w:bCs/>
        </w:rPr>
      </w:pPr>
      <w:bookmarkStart w:id="174" w:name="_Toc461458973"/>
      <w:r w:rsidRPr="004A128F">
        <w:rPr>
          <w:b/>
          <w:bCs/>
        </w:rPr>
        <w:lastRenderedPageBreak/>
        <w:t>HAZARDOUS MATERIALS EVENT</w:t>
      </w:r>
      <w:bookmarkEnd w:id="174"/>
    </w:p>
    <w:p w:rsidR="0021262C" w:rsidRPr="0021262C" w:rsidRDefault="0021262C" w:rsidP="0021262C"/>
    <w:tbl>
      <w:tblPr>
        <w:tblW w:w="10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4"/>
      </w:tblGrid>
      <w:tr w:rsidR="002B4BF0" w:rsidRPr="00415021" w:rsidTr="00AC74EC">
        <w:trPr>
          <w:cantSplit/>
          <w:trHeight w:val="6048"/>
        </w:trPr>
        <w:tc>
          <w:tcPr>
            <w:tcW w:w="10544" w:type="dxa"/>
            <w:tcBorders>
              <w:top w:val="nil"/>
              <w:left w:val="nil"/>
              <w:bottom w:val="nil"/>
              <w:right w:val="nil"/>
            </w:tcBorders>
          </w:tcPr>
          <w:p w:rsidR="002B4BF0" w:rsidRPr="00642863" w:rsidRDefault="002B4BF0" w:rsidP="002B4BF0">
            <w:pPr>
              <w:rPr>
                <w:b/>
                <w:i/>
                <w:u w:val="single"/>
              </w:rPr>
            </w:pPr>
            <w:r w:rsidRPr="00642863">
              <w:rPr>
                <w:b/>
                <w:i/>
                <w:u w:val="single"/>
              </w:rPr>
              <w:t>Incident occurred in school:</w:t>
            </w:r>
          </w:p>
          <w:p w:rsidR="002B4BF0" w:rsidRPr="00415021" w:rsidRDefault="002B4BF0" w:rsidP="002B4BF0"/>
          <w:p w:rsidR="002B4BF0" w:rsidRPr="00415021" w:rsidRDefault="002B4BF0" w:rsidP="002B4BF0">
            <w:pPr>
              <w:numPr>
                <w:ilvl w:val="0"/>
                <w:numId w:val="22"/>
              </w:numPr>
            </w:pPr>
            <w:r>
              <w:t xml:space="preserve">Call </w:t>
            </w:r>
            <w:r w:rsidRPr="00415021">
              <w:t xml:space="preserve">911. </w:t>
            </w:r>
          </w:p>
          <w:p w:rsidR="002B4BF0" w:rsidRPr="00415021" w:rsidRDefault="002B4BF0" w:rsidP="002B4BF0"/>
          <w:p w:rsidR="002B4BF0" w:rsidRPr="00415021" w:rsidRDefault="002B4BF0" w:rsidP="002B4BF0">
            <w:pPr>
              <w:numPr>
                <w:ilvl w:val="0"/>
                <w:numId w:val="22"/>
              </w:numPr>
            </w:pPr>
            <w:r w:rsidRPr="00415021">
              <w:t xml:space="preserve">Notify </w:t>
            </w:r>
            <w:r>
              <w:t>Site Administrator</w:t>
            </w:r>
            <w:r w:rsidRPr="00415021">
              <w:t>.</w:t>
            </w:r>
          </w:p>
          <w:p w:rsidR="002B4BF0" w:rsidRPr="00415021" w:rsidRDefault="002B4BF0" w:rsidP="002B4BF0"/>
          <w:p w:rsidR="002B4BF0" w:rsidRPr="00415021" w:rsidRDefault="002B4BF0" w:rsidP="002B4BF0">
            <w:pPr>
              <w:numPr>
                <w:ilvl w:val="0"/>
                <w:numId w:val="22"/>
              </w:numPr>
            </w:pPr>
            <w:r>
              <w:t>Site Administrator</w:t>
            </w:r>
            <w:r w:rsidRPr="00415021">
              <w:t xml:space="preserve"> notifies Superintendent.</w:t>
            </w:r>
          </w:p>
          <w:p w:rsidR="002B4BF0" w:rsidRPr="00415021" w:rsidRDefault="002B4BF0" w:rsidP="002B4BF0"/>
          <w:p w:rsidR="002B4BF0" w:rsidRDefault="002B4BF0" w:rsidP="002B4BF0">
            <w:pPr>
              <w:numPr>
                <w:ilvl w:val="0"/>
                <w:numId w:val="22"/>
              </w:numPr>
            </w:pPr>
            <w:r>
              <w:t>Evacuate and isolate</w:t>
            </w:r>
            <w:r w:rsidRPr="00415021">
              <w:t xml:space="preserve"> area of leak/spill until fire personnel contain incident.</w:t>
            </w:r>
          </w:p>
          <w:p w:rsidR="002B4BF0" w:rsidRDefault="002B4BF0" w:rsidP="002B4BF0">
            <w:pPr>
              <w:pStyle w:val="ListParagraph"/>
            </w:pPr>
          </w:p>
          <w:p w:rsidR="002B4BF0" w:rsidRPr="00415021" w:rsidRDefault="002B4BF0" w:rsidP="002B4BF0">
            <w:pPr>
              <w:numPr>
                <w:ilvl w:val="0"/>
                <w:numId w:val="22"/>
              </w:numPr>
            </w:pPr>
            <w:r>
              <w:t>Ensure immediate decontamination and isolation protocols are followed.</w:t>
            </w:r>
          </w:p>
          <w:p w:rsidR="002B4BF0" w:rsidRPr="00415021" w:rsidRDefault="002B4BF0" w:rsidP="002B4BF0"/>
          <w:p w:rsidR="002B4BF0" w:rsidRPr="00415021" w:rsidRDefault="002B4BF0" w:rsidP="002B4BF0">
            <w:pPr>
              <w:numPr>
                <w:ilvl w:val="0"/>
                <w:numId w:val="22"/>
              </w:numPr>
            </w:pPr>
            <w:r>
              <w:t>Site Administrator will determine</w:t>
            </w:r>
            <w:r w:rsidRPr="00415021">
              <w:t xml:space="preserve"> shelter or evacuation actions.</w:t>
            </w:r>
          </w:p>
          <w:p w:rsidR="002B4BF0" w:rsidRPr="00415021" w:rsidRDefault="002B4BF0" w:rsidP="002B4BF0"/>
          <w:p w:rsidR="002B4BF0" w:rsidRPr="00415021" w:rsidRDefault="002B4BF0" w:rsidP="002B4BF0">
            <w:pPr>
              <w:numPr>
                <w:ilvl w:val="0"/>
                <w:numId w:val="22"/>
              </w:numPr>
            </w:pPr>
            <w:r w:rsidRPr="00415021">
              <w:t xml:space="preserve">Follow </w:t>
            </w:r>
            <w:r>
              <w:t xml:space="preserve">appropriate </w:t>
            </w:r>
            <w:r w:rsidRPr="00415021">
              <w:t>procedures for sheltering or evacuation.</w:t>
            </w:r>
          </w:p>
          <w:p w:rsidR="002B4BF0" w:rsidRPr="00415021" w:rsidRDefault="002B4BF0" w:rsidP="002B4BF0"/>
          <w:p w:rsidR="002B4BF0" w:rsidRPr="00415021" w:rsidRDefault="002B4BF0" w:rsidP="002B4BF0">
            <w:pPr>
              <w:numPr>
                <w:ilvl w:val="0"/>
                <w:numId w:val="22"/>
              </w:numPr>
            </w:pPr>
            <w:r w:rsidRPr="00415021">
              <w:t>Notify parents if students are evacuated.</w:t>
            </w:r>
            <w:r>
              <w:t xml:space="preserve"> Establish student-parent reunion system.</w:t>
            </w:r>
          </w:p>
          <w:p w:rsidR="002B4BF0" w:rsidRPr="00415021" w:rsidRDefault="002B4BF0" w:rsidP="002B4BF0"/>
          <w:p w:rsidR="002B4BF0" w:rsidRPr="00415021" w:rsidRDefault="002B4BF0" w:rsidP="002B4BF0">
            <w:pPr>
              <w:numPr>
                <w:ilvl w:val="0"/>
                <w:numId w:val="22"/>
              </w:numPr>
            </w:pPr>
            <w:r w:rsidRPr="00415021">
              <w:t>Resume normal operations after consulting with fire officials.</w:t>
            </w:r>
          </w:p>
          <w:p w:rsidR="002B4BF0" w:rsidRPr="00415021" w:rsidRDefault="002B4BF0" w:rsidP="002B4BF0"/>
          <w:p w:rsidR="002B4BF0" w:rsidRPr="00415021" w:rsidRDefault="002B4BF0" w:rsidP="002B4BF0"/>
          <w:p w:rsidR="002B4BF0" w:rsidRPr="00642863" w:rsidRDefault="002B4BF0" w:rsidP="002B4BF0">
            <w:pPr>
              <w:rPr>
                <w:b/>
                <w:i/>
                <w:u w:val="single"/>
              </w:rPr>
            </w:pPr>
            <w:r w:rsidRPr="00642863">
              <w:rPr>
                <w:b/>
                <w:i/>
                <w:u w:val="single"/>
              </w:rPr>
              <w:t>Incident occurred near school property:</w:t>
            </w:r>
          </w:p>
          <w:p w:rsidR="002B4BF0" w:rsidRPr="00415021" w:rsidRDefault="002B4BF0" w:rsidP="002B4BF0"/>
          <w:p w:rsidR="002B4BF0" w:rsidRDefault="002B4BF0" w:rsidP="002B4BF0">
            <w:pPr>
              <w:numPr>
                <w:ilvl w:val="0"/>
                <w:numId w:val="23"/>
              </w:numPr>
            </w:pPr>
            <w:r w:rsidRPr="00415021">
              <w:t>Fire or police will notify Superintendent.</w:t>
            </w:r>
          </w:p>
          <w:p w:rsidR="002B4BF0" w:rsidRDefault="002B4BF0" w:rsidP="002B4BF0">
            <w:pPr>
              <w:ind w:left="360"/>
            </w:pPr>
          </w:p>
          <w:p w:rsidR="002B4BF0" w:rsidRPr="00415021" w:rsidRDefault="002B4BF0" w:rsidP="002B4BF0">
            <w:pPr>
              <w:numPr>
                <w:ilvl w:val="0"/>
                <w:numId w:val="23"/>
              </w:numPr>
            </w:pPr>
            <w:r>
              <w:t>Superintendent will notify affected site(s).</w:t>
            </w:r>
          </w:p>
          <w:p w:rsidR="002B4BF0" w:rsidRPr="00415021" w:rsidRDefault="002B4BF0" w:rsidP="002B4BF0"/>
          <w:p w:rsidR="002B4BF0" w:rsidRPr="00415021" w:rsidRDefault="002B4BF0" w:rsidP="002B4BF0">
            <w:pPr>
              <w:numPr>
                <w:ilvl w:val="0"/>
                <w:numId w:val="23"/>
              </w:numPr>
            </w:pPr>
            <w:r>
              <w:t>Site Administrator will determine whether to sh</w:t>
            </w:r>
            <w:r w:rsidRPr="00415021">
              <w:t xml:space="preserve">elter </w:t>
            </w:r>
            <w:r w:rsidRPr="00642863">
              <w:rPr>
                <w:b/>
                <w:u w:val="single"/>
              </w:rPr>
              <w:t>OR</w:t>
            </w:r>
            <w:r w:rsidRPr="00415021">
              <w:t xml:space="preserve"> evacuat</w:t>
            </w:r>
            <w:r>
              <w:t>e.</w:t>
            </w:r>
          </w:p>
          <w:p w:rsidR="002B4BF0" w:rsidRPr="00415021" w:rsidRDefault="002B4BF0" w:rsidP="002B4BF0"/>
          <w:p w:rsidR="002B4BF0" w:rsidRPr="00415021" w:rsidRDefault="002B4BF0" w:rsidP="002B4BF0">
            <w:pPr>
              <w:numPr>
                <w:ilvl w:val="0"/>
                <w:numId w:val="23"/>
              </w:numPr>
            </w:pPr>
            <w:r w:rsidRPr="00415021">
              <w:t>Follow procedures for sheltering or evacuation.</w:t>
            </w:r>
          </w:p>
          <w:p w:rsidR="002B4BF0" w:rsidRPr="00415021" w:rsidRDefault="002B4BF0" w:rsidP="002B4BF0"/>
          <w:p w:rsidR="002B4BF0" w:rsidRPr="00415021" w:rsidRDefault="002B4BF0" w:rsidP="002B4BF0">
            <w:pPr>
              <w:numPr>
                <w:ilvl w:val="0"/>
                <w:numId w:val="23"/>
              </w:numPr>
            </w:pPr>
            <w:r w:rsidRPr="00415021">
              <w:t>Notify parents if students are evacuated.</w:t>
            </w:r>
            <w:r>
              <w:t xml:space="preserve"> Establish student-parent reunion system.</w:t>
            </w:r>
          </w:p>
          <w:p w:rsidR="002B4BF0" w:rsidRPr="00415021" w:rsidRDefault="002B4BF0" w:rsidP="002B4BF0"/>
          <w:p w:rsidR="002B4BF0" w:rsidRPr="00415021" w:rsidRDefault="002B4BF0" w:rsidP="002B4BF0">
            <w:pPr>
              <w:numPr>
                <w:ilvl w:val="0"/>
                <w:numId w:val="23"/>
              </w:numPr>
            </w:pPr>
            <w:r w:rsidRPr="00415021">
              <w:t>Resume normal operations after consulting with fire officials.</w:t>
            </w:r>
          </w:p>
          <w:p w:rsidR="002B4BF0" w:rsidRPr="00415021" w:rsidRDefault="002B4BF0" w:rsidP="00AC74EC"/>
          <w:p w:rsidR="002B4BF0" w:rsidRPr="00415021" w:rsidRDefault="002B4BF0" w:rsidP="00AC74EC"/>
        </w:tc>
      </w:tr>
    </w:tbl>
    <w:p w:rsidR="0021262C" w:rsidRPr="0021262C" w:rsidRDefault="0021262C" w:rsidP="0021262C"/>
    <w:p w:rsidR="002B4BF0" w:rsidRDefault="002B4BF0" w:rsidP="002B4BF0">
      <w:pPr>
        <w:pStyle w:val="Heading2"/>
        <w:ind w:left="0"/>
        <w:jc w:val="center"/>
        <w:rPr>
          <w:b/>
          <w:bCs/>
        </w:rPr>
      </w:pPr>
      <w:r>
        <w:rPr>
          <w:bCs/>
        </w:rPr>
        <w:br w:type="page"/>
      </w:r>
      <w:bookmarkStart w:id="175" w:name="_Toc461458974"/>
      <w:r w:rsidRPr="004A128F">
        <w:rPr>
          <w:b/>
          <w:bCs/>
        </w:rPr>
        <w:lastRenderedPageBreak/>
        <w:t>INTRUDER/HOSTAGE</w:t>
      </w:r>
      <w:bookmarkEnd w:id="175"/>
    </w:p>
    <w:p w:rsidR="002B4BF0" w:rsidRPr="002B4BF0" w:rsidRDefault="002B4BF0" w:rsidP="002B4BF0"/>
    <w:p w:rsidR="00494080" w:rsidRDefault="00494080" w:rsidP="00494080">
      <w:pPr>
        <w:rPr>
          <w:b/>
          <w:i/>
          <w:u w:val="single"/>
        </w:rPr>
      </w:pPr>
      <w:r w:rsidRPr="00DA33CA">
        <w:rPr>
          <w:b/>
          <w:i/>
          <w:u w:val="single"/>
        </w:rPr>
        <w:t>Intruder- An unauthorized person who enters school property:</w:t>
      </w:r>
    </w:p>
    <w:p w:rsidR="00494080" w:rsidRPr="00415021" w:rsidRDefault="00494080" w:rsidP="00494080"/>
    <w:p w:rsidR="00494080" w:rsidRPr="00415021" w:rsidRDefault="00494080" w:rsidP="00494080">
      <w:pPr>
        <w:numPr>
          <w:ilvl w:val="0"/>
          <w:numId w:val="24"/>
        </w:numPr>
      </w:pPr>
      <w:r w:rsidRPr="00415021">
        <w:t xml:space="preserve">Notify </w:t>
      </w:r>
      <w:r>
        <w:t>Site Administrator</w:t>
      </w:r>
      <w:r w:rsidRPr="00415021">
        <w:t>.</w:t>
      </w:r>
    </w:p>
    <w:p w:rsidR="00494080" w:rsidRPr="00415021" w:rsidRDefault="00494080" w:rsidP="00494080"/>
    <w:p w:rsidR="00494080" w:rsidRPr="00415021" w:rsidRDefault="00494080" w:rsidP="00494080">
      <w:pPr>
        <w:numPr>
          <w:ilvl w:val="0"/>
          <w:numId w:val="24"/>
        </w:numPr>
      </w:pPr>
      <w:r w:rsidRPr="00415021">
        <w:t>Ask another staff person to accompany you before approaching guest/intruder.</w:t>
      </w:r>
    </w:p>
    <w:p w:rsidR="00494080" w:rsidRPr="00415021" w:rsidRDefault="00494080" w:rsidP="00494080"/>
    <w:p w:rsidR="00494080" w:rsidRPr="00415021" w:rsidRDefault="00494080" w:rsidP="00494080">
      <w:pPr>
        <w:numPr>
          <w:ilvl w:val="0"/>
          <w:numId w:val="24"/>
        </w:numPr>
      </w:pPr>
      <w:r w:rsidRPr="00415021">
        <w:t>Politely greet guest/intruder and identify yourself.</w:t>
      </w:r>
    </w:p>
    <w:p w:rsidR="00494080" w:rsidRPr="00415021" w:rsidRDefault="00494080" w:rsidP="00494080"/>
    <w:p w:rsidR="00494080" w:rsidRPr="00415021" w:rsidRDefault="00494080" w:rsidP="00494080">
      <w:pPr>
        <w:numPr>
          <w:ilvl w:val="0"/>
          <w:numId w:val="24"/>
        </w:numPr>
      </w:pPr>
      <w:r w:rsidRPr="00415021">
        <w:t>Ask guest/intruder the purpose of his/her visit.</w:t>
      </w:r>
    </w:p>
    <w:p w:rsidR="00494080" w:rsidRPr="00415021" w:rsidRDefault="00494080" w:rsidP="00494080"/>
    <w:p w:rsidR="00494080" w:rsidRPr="00415021" w:rsidRDefault="00494080" w:rsidP="00494080">
      <w:pPr>
        <w:numPr>
          <w:ilvl w:val="0"/>
          <w:numId w:val="24"/>
        </w:numPr>
      </w:pPr>
      <w:r w:rsidRPr="00415021">
        <w:t>Inform guest/intruder that all visitors must register at the main office.</w:t>
      </w:r>
    </w:p>
    <w:p w:rsidR="00494080" w:rsidRPr="00415021" w:rsidRDefault="00494080" w:rsidP="00494080"/>
    <w:p w:rsidR="00494080" w:rsidRPr="00415021" w:rsidRDefault="00494080" w:rsidP="00494080">
      <w:pPr>
        <w:numPr>
          <w:ilvl w:val="0"/>
          <w:numId w:val="24"/>
        </w:numPr>
      </w:pPr>
      <w:r w:rsidRPr="00415021">
        <w:t>If intruder’s purpose is not legitimate, ask him/her to leave.  Accompany intruder to exit.</w:t>
      </w:r>
    </w:p>
    <w:p w:rsidR="00494080" w:rsidRPr="00415021" w:rsidRDefault="00494080" w:rsidP="00494080"/>
    <w:p w:rsidR="00494080" w:rsidRPr="00DA33CA" w:rsidRDefault="00494080" w:rsidP="00494080">
      <w:pPr>
        <w:rPr>
          <w:b/>
          <w:i/>
          <w:u w:val="single"/>
        </w:rPr>
      </w:pPr>
      <w:r w:rsidRPr="00DA33CA">
        <w:rPr>
          <w:b/>
          <w:i/>
          <w:u w:val="single"/>
        </w:rPr>
        <w:t>If intruder refuses to leave:</w:t>
      </w:r>
    </w:p>
    <w:p w:rsidR="00494080" w:rsidRPr="00415021" w:rsidRDefault="00494080" w:rsidP="00494080"/>
    <w:p w:rsidR="00494080" w:rsidRPr="00415021" w:rsidRDefault="00494080" w:rsidP="00494080">
      <w:pPr>
        <w:numPr>
          <w:ilvl w:val="0"/>
          <w:numId w:val="25"/>
        </w:numPr>
      </w:pPr>
      <w:r>
        <w:t>Activate Shelter In Place</w:t>
      </w:r>
      <w:r w:rsidRPr="00415021">
        <w:t xml:space="preserve">  </w:t>
      </w:r>
    </w:p>
    <w:p w:rsidR="00494080" w:rsidRPr="00415021" w:rsidRDefault="00494080" w:rsidP="00494080"/>
    <w:p w:rsidR="00494080" w:rsidRDefault="00494080" w:rsidP="00494080">
      <w:pPr>
        <w:numPr>
          <w:ilvl w:val="0"/>
          <w:numId w:val="25"/>
        </w:numPr>
      </w:pPr>
      <w:r w:rsidRPr="00415021">
        <w:t xml:space="preserve">Notify security or </w:t>
      </w:r>
      <w:r>
        <w:t xml:space="preserve">police </w:t>
      </w:r>
      <w:r w:rsidRPr="00415021">
        <w:t>if intruder still refuses to leave.  Give police full description of intruder. (Keep intruder unaware of call for help if possible)</w:t>
      </w:r>
    </w:p>
    <w:p w:rsidR="00494080" w:rsidRDefault="00494080" w:rsidP="00494080">
      <w:pPr>
        <w:ind w:left="360"/>
      </w:pPr>
    </w:p>
    <w:p w:rsidR="00494080" w:rsidRPr="00415021" w:rsidRDefault="00494080" w:rsidP="00494080">
      <w:pPr>
        <w:numPr>
          <w:ilvl w:val="0"/>
          <w:numId w:val="25"/>
        </w:numPr>
      </w:pPr>
      <w:r w:rsidRPr="00415021">
        <w:t>Warn intruder of consequences for staying on school property.</w:t>
      </w:r>
    </w:p>
    <w:p w:rsidR="00494080" w:rsidRPr="00415021" w:rsidRDefault="00494080" w:rsidP="00494080"/>
    <w:p w:rsidR="00494080" w:rsidRPr="00415021" w:rsidRDefault="00494080" w:rsidP="00494080">
      <w:pPr>
        <w:numPr>
          <w:ilvl w:val="0"/>
          <w:numId w:val="25"/>
        </w:numPr>
      </w:pPr>
      <w:r w:rsidRPr="00415021">
        <w:t>Walk away from intruder if he/she indicates a potential for violence.  Be aware of intruder’s actions at this time (where he/she is located in school, whether he/she is carrying a weapon or package, etc</w:t>
      </w:r>
      <w:r>
        <w:t>.</w:t>
      </w:r>
      <w:r w:rsidRPr="00415021">
        <w:t>).</w:t>
      </w:r>
    </w:p>
    <w:p w:rsidR="00494080" w:rsidRPr="00415021" w:rsidRDefault="00494080" w:rsidP="00494080"/>
    <w:p w:rsidR="00494080" w:rsidRPr="00415021" w:rsidRDefault="00494080" w:rsidP="00494080">
      <w:pPr>
        <w:numPr>
          <w:ilvl w:val="0"/>
          <w:numId w:val="25"/>
        </w:numPr>
      </w:pPr>
      <w:r w:rsidRPr="00DA33CA">
        <w:rPr>
          <w:i/>
        </w:rPr>
        <w:t>If possible,</w:t>
      </w:r>
      <w:r>
        <w:t xml:space="preserve"> m</w:t>
      </w:r>
      <w:r w:rsidRPr="00415021">
        <w:t>aintain visual contact with intruder from a safe distance.</w:t>
      </w:r>
    </w:p>
    <w:p w:rsidR="00494080" w:rsidRPr="00415021" w:rsidRDefault="00494080" w:rsidP="00494080"/>
    <w:p w:rsidR="00494080" w:rsidRPr="00415021" w:rsidRDefault="00494080" w:rsidP="00494080">
      <w:pPr>
        <w:numPr>
          <w:ilvl w:val="0"/>
          <w:numId w:val="25"/>
        </w:numPr>
      </w:pPr>
      <w:r>
        <w:t>Site Administrator notifies superintendent.</w:t>
      </w:r>
    </w:p>
    <w:p w:rsidR="002B4BF0" w:rsidRPr="00415021" w:rsidRDefault="002B4BF0" w:rsidP="00494080">
      <w:pPr>
        <w:ind w:left="360"/>
      </w:pPr>
    </w:p>
    <w:p w:rsidR="002B4BF0" w:rsidRPr="00415021" w:rsidRDefault="002B4BF0" w:rsidP="002B4BF0"/>
    <w:p w:rsidR="004C0C5C" w:rsidRDefault="004C0C5C" w:rsidP="004C0C5C">
      <w:pPr>
        <w:rPr>
          <w:b/>
          <w:i/>
          <w:u w:val="single"/>
        </w:rPr>
      </w:pPr>
      <w:r>
        <w:rPr>
          <w:b/>
          <w:i/>
          <w:u w:val="single"/>
        </w:rPr>
        <w:t>Hostage situation:</w:t>
      </w:r>
    </w:p>
    <w:p w:rsidR="004C0C5C" w:rsidRDefault="004C0C5C" w:rsidP="004C0C5C"/>
    <w:p w:rsidR="004C0C5C" w:rsidRDefault="004C0C5C" w:rsidP="004C0C5C">
      <w:pPr>
        <w:numPr>
          <w:ilvl w:val="0"/>
          <w:numId w:val="116"/>
        </w:numPr>
      </w:pPr>
      <w:r>
        <w:t>If hostage taker is unaware of your presence, do not intervene.</w:t>
      </w:r>
    </w:p>
    <w:p w:rsidR="004C0C5C" w:rsidRDefault="004C0C5C" w:rsidP="004C0C5C"/>
    <w:p w:rsidR="004C0C5C" w:rsidRDefault="004C0C5C" w:rsidP="004C0C5C">
      <w:pPr>
        <w:numPr>
          <w:ilvl w:val="0"/>
          <w:numId w:val="116"/>
        </w:numPr>
      </w:pPr>
      <w:r>
        <w:t xml:space="preserve">Call 911 immediately.  Give dispatcher details of situation; ask for assistance from hostage negotiation team. </w:t>
      </w:r>
    </w:p>
    <w:p w:rsidR="004C0C5C" w:rsidRDefault="004C0C5C" w:rsidP="004C0C5C"/>
    <w:p w:rsidR="004C0C5C" w:rsidRDefault="004C0C5C" w:rsidP="004C0C5C">
      <w:pPr>
        <w:numPr>
          <w:ilvl w:val="0"/>
          <w:numId w:val="116"/>
        </w:numPr>
      </w:pPr>
      <w:r>
        <w:t>Lockdown site.</w:t>
      </w:r>
    </w:p>
    <w:p w:rsidR="004C0C5C" w:rsidRDefault="004C0C5C" w:rsidP="004C0C5C"/>
    <w:p w:rsidR="004C0C5C" w:rsidRDefault="004C0C5C" w:rsidP="004C0C5C">
      <w:pPr>
        <w:numPr>
          <w:ilvl w:val="0"/>
          <w:numId w:val="116"/>
        </w:numPr>
      </w:pPr>
      <w:r>
        <w:t>Notify Site Administrator.</w:t>
      </w:r>
    </w:p>
    <w:p w:rsidR="004C0C5C" w:rsidRDefault="004C0C5C" w:rsidP="004C0C5C"/>
    <w:p w:rsidR="004C0C5C" w:rsidRDefault="004C0C5C" w:rsidP="004C0C5C">
      <w:pPr>
        <w:numPr>
          <w:ilvl w:val="0"/>
          <w:numId w:val="116"/>
        </w:numPr>
      </w:pPr>
      <w:r>
        <w:t>Site Administrator notifies Superintendent.</w:t>
      </w:r>
    </w:p>
    <w:p w:rsidR="004C0C5C" w:rsidRDefault="004C0C5C" w:rsidP="004C0C5C"/>
    <w:p w:rsidR="004C0C5C" w:rsidRDefault="004C0C5C" w:rsidP="004C0C5C">
      <w:pPr>
        <w:numPr>
          <w:ilvl w:val="0"/>
          <w:numId w:val="116"/>
        </w:numPr>
      </w:pPr>
      <w:r>
        <w:t>Give control of scene to police and hostage negotiation team.</w:t>
      </w:r>
    </w:p>
    <w:p w:rsidR="004C0C5C" w:rsidRDefault="004C0C5C" w:rsidP="004C0C5C">
      <w:pPr>
        <w:pStyle w:val="ListParagraph"/>
      </w:pPr>
    </w:p>
    <w:p w:rsidR="002B4BF0" w:rsidRPr="00415021" w:rsidRDefault="004C0C5C" w:rsidP="004C0C5C">
      <w:pPr>
        <w:numPr>
          <w:ilvl w:val="0"/>
          <w:numId w:val="116"/>
        </w:numPr>
      </w:pPr>
      <w:r>
        <w:t>Keep detailed notes of events.</w:t>
      </w:r>
    </w:p>
    <w:p w:rsidR="002B4BF0" w:rsidRDefault="002B4BF0" w:rsidP="002B4BF0"/>
    <w:p w:rsidR="002B4BF0" w:rsidRPr="002B4BF0" w:rsidRDefault="002B4BF0" w:rsidP="002B4BF0"/>
    <w:p w:rsidR="001B7A42" w:rsidRDefault="00494080" w:rsidP="001B7A42">
      <w:pPr>
        <w:pStyle w:val="Heading2"/>
        <w:ind w:left="0"/>
        <w:jc w:val="center"/>
        <w:rPr>
          <w:b/>
          <w:bCs/>
        </w:rPr>
      </w:pPr>
      <w:r>
        <w:rPr>
          <w:bCs/>
        </w:rPr>
        <w:br w:type="page"/>
      </w:r>
      <w:bookmarkStart w:id="176" w:name="_Toc461458975"/>
      <w:r w:rsidR="001B7A42" w:rsidRPr="001B7A42">
        <w:rPr>
          <w:b/>
          <w:bCs/>
        </w:rPr>
        <w:lastRenderedPageBreak/>
        <w:t>MEDIA</w:t>
      </w:r>
      <w:bookmarkEnd w:id="176"/>
    </w:p>
    <w:p w:rsidR="001B7A42" w:rsidRDefault="001B7A42" w:rsidP="001B7A42"/>
    <w:tbl>
      <w:tblPr>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3"/>
      </w:tblGrid>
      <w:tr w:rsidR="001B7A42" w:rsidRPr="00415021" w:rsidTr="00AC74EC">
        <w:trPr>
          <w:cantSplit/>
          <w:trHeight w:val="11110"/>
        </w:trPr>
        <w:tc>
          <w:tcPr>
            <w:tcW w:w="10573" w:type="dxa"/>
            <w:tcBorders>
              <w:top w:val="nil"/>
              <w:left w:val="nil"/>
              <w:bottom w:val="nil"/>
              <w:right w:val="nil"/>
            </w:tcBorders>
          </w:tcPr>
          <w:p w:rsidR="001B7A42" w:rsidRPr="004A128F" w:rsidRDefault="001B7A42" w:rsidP="00AC74EC">
            <w:pPr>
              <w:numPr>
                <w:ilvl w:val="0"/>
                <w:numId w:val="28"/>
              </w:numPr>
              <w:rPr>
                <w:sz w:val="20"/>
              </w:rPr>
            </w:pPr>
            <w:r w:rsidRPr="004A128F">
              <w:rPr>
                <w:sz w:val="20"/>
              </w:rPr>
              <w:t>All staff must refer media to site or district spokesperson.</w:t>
            </w:r>
          </w:p>
          <w:p w:rsidR="001B7A42" w:rsidRPr="004A128F" w:rsidRDefault="001B7A42" w:rsidP="00AC74EC">
            <w:pPr>
              <w:rPr>
                <w:sz w:val="20"/>
              </w:rPr>
            </w:pPr>
          </w:p>
          <w:p w:rsidR="001B7A42" w:rsidRPr="004A128F" w:rsidRDefault="001B7A42" w:rsidP="00AC74EC">
            <w:pPr>
              <w:numPr>
                <w:ilvl w:val="0"/>
                <w:numId w:val="28"/>
              </w:numPr>
              <w:rPr>
                <w:sz w:val="20"/>
              </w:rPr>
            </w:pPr>
            <w:r w:rsidRPr="004A128F">
              <w:rPr>
                <w:sz w:val="20"/>
              </w:rPr>
              <w:t>The School District, Law Enforcement and Fire assume responsibility for issuing public statements during an emergency.  (This responsibility shall be pre-determined during the planning process)</w:t>
            </w:r>
          </w:p>
          <w:p w:rsidR="001B7A42" w:rsidRPr="004A128F" w:rsidRDefault="001B7A42" w:rsidP="00AC74EC">
            <w:pPr>
              <w:rPr>
                <w:sz w:val="20"/>
              </w:rPr>
            </w:pPr>
          </w:p>
          <w:p w:rsidR="001B7A42" w:rsidRPr="004A128F" w:rsidRDefault="001B7A42" w:rsidP="00AC74EC">
            <w:pPr>
              <w:numPr>
                <w:ilvl w:val="0"/>
                <w:numId w:val="28"/>
              </w:numPr>
              <w:rPr>
                <w:sz w:val="20"/>
              </w:rPr>
            </w:pPr>
            <w:r w:rsidRPr="004A128F">
              <w:rPr>
                <w:sz w:val="20"/>
              </w:rPr>
              <w:t>Superintendent serves as district spokesperson unless he/she designates a spokesperson.  If spokesperson is unavailable, an alternate assumes responsibilities.</w:t>
            </w:r>
          </w:p>
          <w:p w:rsidR="001B7A42" w:rsidRPr="004A128F" w:rsidRDefault="001B7A42" w:rsidP="00AC74EC">
            <w:pPr>
              <w:rPr>
                <w:sz w:val="20"/>
              </w:rPr>
            </w:pPr>
            <w:r w:rsidRPr="004A128F">
              <w:rPr>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7"/>
              <w:gridCol w:w="3447"/>
              <w:gridCol w:w="3448"/>
            </w:tblGrid>
            <w:tr w:rsidR="001B7A42" w:rsidRPr="00337A6A" w:rsidTr="00AC74EC">
              <w:trPr>
                <w:trHeight w:val="468"/>
              </w:trPr>
              <w:tc>
                <w:tcPr>
                  <w:tcW w:w="3447" w:type="dxa"/>
                  <w:shd w:val="clear" w:color="auto" w:fill="auto"/>
                </w:tcPr>
                <w:p w:rsidR="001B7A42" w:rsidRPr="00337A6A" w:rsidRDefault="001B7A42" w:rsidP="00AC74EC">
                  <w:pPr>
                    <w:rPr>
                      <w:sz w:val="20"/>
                    </w:rPr>
                  </w:pPr>
                </w:p>
              </w:tc>
              <w:tc>
                <w:tcPr>
                  <w:tcW w:w="3447" w:type="dxa"/>
                  <w:shd w:val="clear" w:color="auto" w:fill="auto"/>
                </w:tcPr>
                <w:p w:rsidR="001B7A42" w:rsidRPr="00337A6A" w:rsidRDefault="001B7A42" w:rsidP="00AC74EC">
                  <w:pPr>
                    <w:rPr>
                      <w:sz w:val="20"/>
                    </w:rPr>
                  </w:pPr>
                  <w:r w:rsidRPr="00337A6A">
                    <w:rPr>
                      <w:sz w:val="20"/>
                    </w:rPr>
                    <w:t>Name</w:t>
                  </w:r>
                </w:p>
              </w:tc>
              <w:tc>
                <w:tcPr>
                  <w:tcW w:w="3448" w:type="dxa"/>
                  <w:shd w:val="clear" w:color="auto" w:fill="auto"/>
                </w:tcPr>
                <w:p w:rsidR="001B7A42" w:rsidRPr="00337A6A" w:rsidRDefault="001B7A42" w:rsidP="00AC74EC">
                  <w:pPr>
                    <w:rPr>
                      <w:sz w:val="20"/>
                    </w:rPr>
                  </w:pPr>
                  <w:r w:rsidRPr="00337A6A">
                    <w:rPr>
                      <w:sz w:val="20"/>
                    </w:rPr>
                    <w:t>Telephone Numbers (home, work, mobile)</w:t>
                  </w:r>
                </w:p>
              </w:tc>
            </w:tr>
            <w:tr w:rsidR="001B7A42" w:rsidRPr="00337A6A" w:rsidTr="00AC74EC">
              <w:trPr>
                <w:trHeight w:val="273"/>
              </w:trPr>
              <w:tc>
                <w:tcPr>
                  <w:tcW w:w="3447" w:type="dxa"/>
                  <w:shd w:val="clear" w:color="auto" w:fill="auto"/>
                  <w:vAlign w:val="center"/>
                </w:tcPr>
                <w:p w:rsidR="001B7A42" w:rsidRPr="00337A6A" w:rsidRDefault="001B7A42" w:rsidP="00AC74EC">
                  <w:pPr>
                    <w:rPr>
                      <w:sz w:val="20"/>
                    </w:rPr>
                  </w:pPr>
                  <w:r w:rsidRPr="00337A6A">
                    <w:rPr>
                      <w:sz w:val="20"/>
                    </w:rPr>
                    <w:t>District spokesperson</w:t>
                  </w:r>
                </w:p>
              </w:tc>
              <w:tc>
                <w:tcPr>
                  <w:tcW w:w="3447" w:type="dxa"/>
                  <w:shd w:val="clear" w:color="auto" w:fill="auto"/>
                </w:tcPr>
                <w:p w:rsidR="001B7A42" w:rsidRPr="00337A6A" w:rsidRDefault="001B7A42" w:rsidP="00AC74EC">
                  <w:pPr>
                    <w:rPr>
                      <w:sz w:val="20"/>
                    </w:rPr>
                  </w:pPr>
                  <w:r w:rsidRPr="00337A6A">
                    <w:rPr>
                      <w:sz w:val="20"/>
                    </w:rPr>
                    <w:fldChar w:fldCharType="begin">
                      <w:ffData>
                        <w:name w:val="Text148"/>
                        <w:enabled/>
                        <w:calcOnExit w:val="0"/>
                        <w:textInput/>
                      </w:ffData>
                    </w:fldChar>
                  </w:r>
                  <w:r w:rsidRPr="00337A6A">
                    <w:rPr>
                      <w:sz w:val="20"/>
                    </w:rPr>
                    <w:instrText xml:space="preserve"> FORMTEXT </w:instrText>
                  </w:r>
                  <w:r w:rsidRPr="00337A6A">
                    <w:rPr>
                      <w:sz w:val="20"/>
                    </w:rPr>
                  </w:r>
                  <w:r w:rsidRPr="00337A6A">
                    <w:rPr>
                      <w:sz w:val="20"/>
                    </w:rPr>
                    <w:fldChar w:fldCharType="separate"/>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sz w:val="20"/>
                    </w:rPr>
                    <w:fldChar w:fldCharType="end"/>
                  </w:r>
                  <w:r w:rsidRPr="00337A6A">
                    <w:rPr>
                      <w:sz w:val="20"/>
                    </w:rPr>
                    <w:t xml:space="preserve">   </w:t>
                  </w:r>
                </w:p>
              </w:tc>
              <w:tc>
                <w:tcPr>
                  <w:tcW w:w="3448" w:type="dxa"/>
                  <w:shd w:val="clear" w:color="auto" w:fill="auto"/>
                </w:tcPr>
                <w:p w:rsidR="001B7A42" w:rsidRPr="00337A6A" w:rsidRDefault="001B7A42" w:rsidP="00AC74EC">
                  <w:pPr>
                    <w:rPr>
                      <w:sz w:val="20"/>
                    </w:rPr>
                  </w:pPr>
                  <w:r w:rsidRPr="00337A6A">
                    <w:rPr>
                      <w:sz w:val="20"/>
                    </w:rPr>
                    <w:fldChar w:fldCharType="begin">
                      <w:ffData>
                        <w:name w:val="Text149"/>
                        <w:enabled/>
                        <w:calcOnExit w:val="0"/>
                        <w:textInput/>
                      </w:ffData>
                    </w:fldChar>
                  </w:r>
                  <w:r w:rsidRPr="00337A6A">
                    <w:rPr>
                      <w:sz w:val="20"/>
                    </w:rPr>
                    <w:instrText xml:space="preserve"> FORMTEXT </w:instrText>
                  </w:r>
                  <w:r w:rsidRPr="00337A6A">
                    <w:rPr>
                      <w:sz w:val="20"/>
                    </w:rPr>
                  </w:r>
                  <w:r w:rsidRPr="00337A6A">
                    <w:rPr>
                      <w:sz w:val="20"/>
                    </w:rPr>
                    <w:fldChar w:fldCharType="separate"/>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sz w:val="20"/>
                    </w:rPr>
                    <w:fldChar w:fldCharType="end"/>
                  </w:r>
                </w:p>
              </w:tc>
            </w:tr>
            <w:tr w:rsidR="001B7A42" w:rsidRPr="00337A6A" w:rsidTr="00AC74EC">
              <w:trPr>
                <w:trHeight w:val="292"/>
              </w:trPr>
              <w:tc>
                <w:tcPr>
                  <w:tcW w:w="3447" w:type="dxa"/>
                  <w:shd w:val="clear" w:color="auto" w:fill="auto"/>
                  <w:vAlign w:val="center"/>
                </w:tcPr>
                <w:p w:rsidR="001B7A42" w:rsidRPr="00337A6A" w:rsidRDefault="001B7A42" w:rsidP="00AC74EC">
                  <w:pPr>
                    <w:rPr>
                      <w:sz w:val="20"/>
                    </w:rPr>
                  </w:pPr>
                  <w:r w:rsidRPr="00337A6A">
                    <w:rPr>
                      <w:sz w:val="20"/>
                    </w:rPr>
                    <w:t>Alternate spokesperson</w:t>
                  </w:r>
                </w:p>
              </w:tc>
              <w:tc>
                <w:tcPr>
                  <w:tcW w:w="3447" w:type="dxa"/>
                  <w:shd w:val="clear" w:color="auto" w:fill="auto"/>
                </w:tcPr>
                <w:p w:rsidR="001B7A42" w:rsidRPr="00337A6A" w:rsidRDefault="001B7A42" w:rsidP="00AC74EC">
                  <w:pPr>
                    <w:rPr>
                      <w:sz w:val="20"/>
                    </w:rPr>
                  </w:pPr>
                  <w:r w:rsidRPr="00337A6A">
                    <w:rPr>
                      <w:sz w:val="20"/>
                    </w:rPr>
                    <w:fldChar w:fldCharType="begin">
                      <w:ffData>
                        <w:name w:val="Text150"/>
                        <w:enabled/>
                        <w:calcOnExit w:val="0"/>
                        <w:textInput/>
                      </w:ffData>
                    </w:fldChar>
                  </w:r>
                  <w:r w:rsidRPr="00337A6A">
                    <w:rPr>
                      <w:sz w:val="20"/>
                    </w:rPr>
                    <w:instrText xml:space="preserve"> FORMTEXT </w:instrText>
                  </w:r>
                  <w:r w:rsidRPr="00337A6A">
                    <w:rPr>
                      <w:sz w:val="20"/>
                    </w:rPr>
                  </w:r>
                  <w:r w:rsidRPr="00337A6A">
                    <w:rPr>
                      <w:sz w:val="20"/>
                    </w:rPr>
                    <w:fldChar w:fldCharType="separate"/>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sz w:val="20"/>
                    </w:rPr>
                    <w:fldChar w:fldCharType="end"/>
                  </w:r>
                  <w:r w:rsidRPr="00337A6A">
                    <w:rPr>
                      <w:sz w:val="20"/>
                    </w:rPr>
                    <w:t xml:space="preserve">   </w:t>
                  </w:r>
                </w:p>
              </w:tc>
              <w:tc>
                <w:tcPr>
                  <w:tcW w:w="3448" w:type="dxa"/>
                  <w:shd w:val="clear" w:color="auto" w:fill="auto"/>
                </w:tcPr>
                <w:p w:rsidR="001B7A42" w:rsidRPr="00337A6A" w:rsidRDefault="001B7A42" w:rsidP="00AC74EC">
                  <w:pPr>
                    <w:rPr>
                      <w:sz w:val="20"/>
                    </w:rPr>
                  </w:pPr>
                  <w:r w:rsidRPr="00337A6A">
                    <w:rPr>
                      <w:sz w:val="20"/>
                    </w:rPr>
                    <w:fldChar w:fldCharType="begin">
                      <w:ffData>
                        <w:name w:val="Text150"/>
                        <w:enabled/>
                        <w:calcOnExit w:val="0"/>
                        <w:textInput/>
                      </w:ffData>
                    </w:fldChar>
                  </w:r>
                  <w:r w:rsidRPr="00337A6A">
                    <w:rPr>
                      <w:sz w:val="20"/>
                    </w:rPr>
                    <w:instrText xml:space="preserve"> FORMTEXT </w:instrText>
                  </w:r>
                  <w:r w:rsidRPr="00337A6A">
                    <w:rPr>
                      <w:sz w:val="20"/>
                    </w:rPr>
                  </w:r>
                  <w:r w:rsidRPr="00337A6A">
                    <w:rPr>
                      <w:sz w:val="20"/>
                    </w:rPr>
                    <w:fldChar w:fldCharType="separate"/>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sz w:val="20"/>
                    </w:rPr>
                    <w:fldChar w:fldCharType="end"/>
                  </w:r>
                  <w:r w:rsidRPr="00337A6A">
                    <w:rPr>
                      <w:sz w:val="20"/>
                    </w:rPr>
                    <w:t xml:space="preserve">   </w:t>
                  </w:r>
                </w:p>
              </w:tc>
            </w:tr>
          </w:tbl>
          <w:p w:rsidR="001B7A42" w:rsidRPr="004A128F" w:rsidRDefault="001B7A42" w:rsidP="00AC74EC">
            <w:pPr>
              <w:rPr>
                <w:sz w:val="20"/>
              </w:rPr>
            </w:pPr>
            <w:r w:rsidRPr="004A128F">
              <w:rPr>
                <w:sz w:val="20"/>
              </w:rPr>
              <w:t xml:space="preserve">               </w:t>
            </w:r>
            <w:r w:rsidRPr="004A128F">
              <w:rPr>
                <w:sz w:val="20"/>
              </w:rPr>
              <w:tab/>
            </w:r>
            <w:r w:rsidRPr="004A128F">
              <w:rPr>
                <w:sz w:val="20"/>
              </w:rPr>
              <w:tab/>
            </w:r>
            <w:r w:rsidRPr="004A128F">
              <w:rPr>
                <w:sz w:val="20"/>
              </w:rPr>
              <w:tab/>
              <w:t xml:space="preserve"> </w:t>
            </w:r>
          </w:p>
          <w:p w:rsidR="001B7A42" w:rsidRPr="004A128F" w:rsidRDefault="001B7A42" w:rsidP="00AC74EC">
            <w:pPr>
              <w:rPr>
                <w:sz w:val="20"/>
              </w:rPr>
            </w:pPr>
            <w:r w:rsidRPr="004A128F">
              <w:rPr>
                <w:sz w:val="20"/>
              </w:rPr>
              <w:t>School Public Information person acts as contact for emergency responders and assists district spokesperson with coordinating media communications.  If Public Information person is unavailable, an alternate assumes responsibilities.</w:t>
            </w:r>
          </w:p>
          <w:p w:rsidR="001B7A42" w:rsidRPr="004A128F" w:rsidRDefault="001B7A42" w:rsidP="00AC74EC">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7"/>
              <w:gridCol w:w="3447"/>
              <w:gridCol w:w="3448"/>
            </w:tblGrid>
            <w:tr w:rsidR="001B7A42" w:rsidRPr="00337A6A" w:rsidTr="00AC74EC">
              <w:trPr>
                <w:trHeight w:val="487"/>
              </w:trPr>
              <w:tc>
                <w:tcPr>
                  <w:tcW w:w="3447" w:type="dxa"/>
                  <w:shd w:val="clear" w:color="auto" w:fill="auto"/>
                </w:tcPr>
                <w:p w:rsidR="001B7A42" w:rsidRPr="00337A6A" w:rsidRDefault="001B7A42" w:rsidP="00AC74EC">
                  <w:pPr>
                    <w:rPr>
                      <w:sz w:val="20"/>
                    </w:rPr>
                  </w:pPr>
                </w:p>
              </w:tc>
              <w:tc>
                <w:tcPr>
                  <w:tcW w:w="3447" w:type="dxa"/>
                  <w:shd w:val="clear" w:color="auto" w:fill="auto"/>
                </w:tcPr>
                <w:p w:rsidR="001B7A42" w:rsidRPr="00337A6A" w:rsidRDefault="001B7A42" w:rsidP="00AC74EC">
                  <w:pPr>
                    <w:rPr>
                      <w:sz w:val="20"/>
                    </w:rPr>
                  </w:pPr>
                  <w:r w:rsidRPr="00337A6A">
                    <w:rPr>
                      <w:sz w:val="20"/>
                    </w:rPr>
                    <w:t>Name</w:t>
                  </w:r>
                </w:p>
              </w:tc>
              <w:tc>
                <w:tcPr>
                  <w:tcW w:w="3448" w:type="dxa"/>
                  <w:shd w:val="clear" w:color="auto" w:fill="auto"/>
                </w:tcPr>
                <w:p w:rsidR="001B7A42" w:rsidRPr="00337A6A" w:rsidRDefault="001B7A42" w:rsidP="00AC74EC">
                  <w:pPr>
                    <w:rPr>
                      <w:sz w:val="20"/>
                    </w:rPr>
                  </w:pPr>
                  <w:r w:rsidRPr="00337A6A">
                    <w:rPr>
                      <w:sz w:val="20"/>
                    </w:rPr>
                    <w:t>Telephone Numbers (home, work, mobile)</w:t>
                  </w:r>
                </w:p>
              </w:tc>
            </w:tr>
            <w:tr w:rsidR="001B7A42" w:rsidRPr="00337A6A" w:rsidTr="00AC74EC">
              <w:trPr>
                <w:trHeight w:val="273"/>
              </w:trPr>
              <w:tc>
                <w:tcPr>
                  <w:tcW w:w="3447" w:type="dxa"/>
                  <w:shd w:val="clear" w:color="auto" w:fill="auto"/>
                  <w:vAlign w:val="center"/>
                </w:tcPr>
                <w:p w:rsidR="001B7A42" w:rsidRPr="00337A6A" w:rsidRDefault="001B7A42" w:rsidP="00AC74EC">
                  <w:pPr>
                    <w:rPr>
                      <w:sz w:val="20"/>
                    </w:rPr>
                  </w:pPr>
                  <w:r w:rsidRPr="00337A6A">
                    <w:rPr>
                      <w:sz w:val="20"/>
                    </w:rPr>
                    <w:t>School Public Information person</w:t>
                  </w:r>
                </w:p>
              </w:tc>
              <w:tc>
                <w:tcPr>
                  <w:tcW w:w="3447" w:type="dxa"/>
                  <w:shd w:val="clear" w:color="auto" w:fill="auto"/>
                </w:tcPr>
                <w:p w:rsidR="001B7A42" w:rsidRPr="00337A6A" w:rsidRDefault="001B7A42" w:rsidP="00AC74EC">
                  <w:pPr>
                    <w:rPr>
                      <w:sz w:val="20"/>
                    </w:rPr>
                  </w:pPr>
                  <w:r w:rsidRPr="00337A6A">
                    <w:rPr>
                      <w:sz w:val="20"/>
                    </w:rPr>
                    <w:fldChar w:fldCharType="begin">
                      <w:ffData>
                        <w:name w:val="Text148"/>
                        <w:enabled/>
                        <w:calcOnExit w:val="0"/>
                        <w:textInput/>
                      </w:ffData>
                    </w:fldChar>
                  </w:r>
                  <w:r w:rsidRPr="00337A6A">
                    <w:rPr>
                      <w:sz w:val="20"/>
                    </w:rPr>
                    <w:instrText xml:space="preserve"> FORMTEXT </w:instrText>
                  </w:r>
                  <w:r w:rsidRPr="00337A6A">
                    <w:rPr>
                      <w:sz w:val="20"/>
                    </w:rPr>
                  </w:r>
                  <w:r w:rsidRPr="00337A6A">
                    <w:rPr>
                      <w:sz w:val="20"/>
                    </w:rPr>
                    <w:fldChar w:fldCharType="separate"/>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sz w:val="20"/>
                    </w:rPr>
                    <w:fldChar w:fldCharType="end"/>
                  </w:r>
                  <w:r w:rsidRPr="00337A6A">
                    <w:rPr>
                      <w:sz w:val="20"/>
                    </w:rPr>
                    <w:t xml:space="preserve">   </w:t>
                  </w:r>
                </w:p>
              </w:tc>
              <w:tc>
                <w:tcPr>
                  <w:tcW w:w="3448" w:type="dxa"/>
                  <w:shd w:val="clear" w:color="auto" w:fill="auto"/>
                </w:tcPr>
                <w:p w:rsidR="001B7A42" w:rsidRPr="00337A6A" w:rsidRDefault="001B7A42" w:rsidP="00AC74EC">
                  <w:pPr>
                    <w:rPr>
                      <w:sz w:val="20"/>
                    </w:rPr>
                  </w:pPr>
                  <w:r w:rsidRPr="00337A6A">
                    <w:rPr>
                      <w:sz w:val="20"/>
                    </w:rPr>
                    <w:fldChar w:fldCharType="begin">
                      <w:ffData>
                        <w:name w:val="Text149"/>
                        <w:enabled/>
                        <w:calcOnExit w:val="0"/>
                        <w:textInput/>
                      </w:ffData>
                    </w:fldChar>
                  </w:r>
                  <w:r w:rsidRPr="00337A6A">
                    <w:rPr>
                      <w:sz w:val="20"/>
                    </w:rPr>
                    <w:instrText xml:space="preserve"> FORMTEXT </w:instrText>
                  </w:r>
                  <w:r w:rsidRPr="00337A6A">
                    <w:rPr>
                      <w:sz w:val="20"/>
                    </w:rPr>
                  </w:r>
                  <w:r w:rsidRPr="00337A6A">
                    <w:rPr>
                      <w:sz w:val="20"/>
                    </w:rPr>
                    <w:fldChar w:fldCharType="separate"/>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sz w:val="20"/>
                    </w:rPr>
                    <w:fldChar w:fldCharType="end"/>
                  </w:r>
                </w:p>
              </w:tc>
            </w:tr>
            <w:tr w:rsidR="001B7A42" w:rsidRPr="00337A6A" w:rsidTr="00AC74EC">
              <w:trPr>
                <w:trHeight w:val="487"/>
              </w:trPr>
              <w:tc>
                <w:tcPr>
                  <w:tcW w:w="3447" w:type="dxa"/>
                  <w:shd w:val="clear" w:color="auto" w:fill="auto"/>
                  <w:vAlign w:val="center"/>
                </w:tcPr>
                <w:p w:rsidR="001B7A42" w:rsidRPr="00337A6A" w:rsidRDefault="001B7A42" w:rsidP="00AC74EC">
                  <w:pPr>
                    <w:rPr>
                      <w:sz w:val="20"/>
                    </w:rPr>
                  </w:pPr>
                  <w:r w:rsidRPr="00337A6A">
                    <w:rPr>
                      <w:sz w:val="20"/>
                    </w:rPr>
                    <w:t>Alternate Public Information person</w:t>
                  </w:r>
                </w:p>
              </w:tc>
              <w:tc>
                <w:tcPr>
                  <w:tcW w:w="3447" w:type="dxa"/>
                  <w:shd w:val="clear" w:color="auto" w:fill="auto"/>
                </w:tcPr>
                <w:p w:rsidR="001B7A42" w:rsidRPr="00337A6A" w:rsidRDefault="001B7A42" w:rsidP="00AC74EC">
                  <w:pPr>
                    <w:rPr>
                      <w:sz w:val="20"/>
                    </w:rPr>
                  </w:pPr>
                  <w:r w:rsidRPr="00337A6A">
                    <w:rPr>
                      <w:sz w:val="20"/>
                    </w:rPr>
                    <w:fldChar w:fldCharType="begin">
                      <w:ffData>
                        <w:name w:val="Text150"/>
                        <w:enabled/>
                        <w:calcOnExit w:val="0"/>
                        <w:textInput/>
                      </w:ffData>
                    </w:fldChar>
                  </w:r>
                  <w:r w:rsidRPr="00337A6A">
                    <w:rPr>
                      <w:sz w:val="20"/>
                    </w:rPr>
                    <w:instrText xml:space="preserve"> FORMTEXT </w:instrText>
                  </w:r>
                  <w:r w:rsidRPr="00337A6A">
                    <w:rPr>
                      <w:sz w:val="20"/>
                    </w:rPr>
                  </w:r>
                  <w:r w:rsidRPr="00337A6A">
                    <w:rPr>
                      <w:sz w:val="20"/>
                    </w:rPr>
                    <w:fldChar w:fldCharType="separate"/>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sz w:val="20"/>
                    </w:rPr>
                    <w:fldChar w:fldCharType="end"/>
                  </w:r>
                  <w:r w:rsidRPr="00337A6A">
                    <w:rPr>
                      <w:sz w:val="20"/>
                    </w:rPr>
                    <w:t xml:space="preserve">   </w:t>
                  </w:r>
                </w:p>
              </w:tc>
              <w:tc>
                <w:tcPr>
                  <w:tcW w:w="3448" w:type="dxa"/>
                  <w:shd w:val="clear" w:color="auto" w:fill="auto"/>
                </w:tcPr>
                <w:p w:rsidR="001B7A42" w:rsidRPr="00337A6A" w:rsidRDefault="001B7A42" w:rsidP="00AC74EC">
                  <w:pPr>
                    <w:rPr>
                      <w:sz w:val="20"/>
                    </w:rPr>
                  </w:pPr>
                  <w:r w:rsidRPr="00337A6A">
                    <w:rPr>
                      <w:sz w:val="20"/>
                    </w:rPr>
                    <w:fldChar w:fldCharType="begin">
                      <w:ffData>
                        <w:name w:val="Text150"/>
                        <w:enabled/>
                        <w:calcOnExit w:val="0"/>
                        <w:textInput/>
                      </w:ffData>
                    </w:fldChar>
                  </w:r>
                  <w:r w:rsidRPr="00337A6A">
                    <w:rPr>
                      <w:sz w:val="20"/>
                    </w:rPr>
                    <w:instrText xml:space="preserve"> FORMTEXT </w:instrText>
                  </w:r>
                  <w:r w:rsidRPr="00337A6A">
                    <w:rPr>
                      <w:sz w:val="20"/>
                    </w:rPr>
                  </w:r>
                  <w:r w:rsidRPr="00337A6A">
                    <w:rPr>
                      <w:sz w:val="20"/>
                    </w:rPr>
                    <w:fldChar w:fldCharType="separate"/>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rFonts w:eastAsia="MS Mincho" w:hint="eastAsia"/>
                      <w:sz w:val="20"/>
                    </w:rPr>
                    <w:t> </w:t>
                  </w:r>
                  <w:r w:rsidRPr="00337A6A">
                    <w:rPr>
                      <w:sz w:val="20"/>
                    </w:rPr>
                    <w:fldChar w:fldCharType="end"/>
                  </w:r>
                  <w:r w:rsidRPr="00337A6A">
                    <w:rPr>
                      <w:sz w:val="20"/>
                    </w:rPr>
                    <w:t xml:space="preserve">   </w:t>
                  </w:r>
                </w:p>
              </w:tc>
            </w:tr>
          </w:tbl>
          <w:p w:rsidR="001B7A42" w:rsidRPr="004A128F" w:rsidRDefault="001B7A42" w:rsidP="00AC74EC">
            <w:pPr>
              <w:rPr>
                <w:sz w:val="20"/>
              </w:rPr>
            </w:pPr>
          </w:p>
          <w:p w:rsidR="001B7A42" w:rsidRPr="004A128F" w:rsidRDefault="001B7A42" w:rsidP="00AC74EC">
            <w:pPr>
              <w:rPr>
                <w:sz w:val="20"/>
              </w:rPr>
            </w:pPr>
            <w:r w:rsidRPr="004A128F">
              <w:rPr>
                <w:sz w:val="20"/>
              </w:rPr>
              <w:t>During an emergency, adhere to the following procedures:</w:t>
            </w:r>
          </w:p>
          <w:p w:rsidR="001B7A42" w:rsidRPr="004A128F" w:rsidRDefault="001B7A42" w:rsidP="00AC74EC">
            <w:pPr>
              <w:rPr>
                <w:sz w:val="20"/>
              </w:rPr>
            </w:pPr>
          </w:p>
          <w:p w:rsidR="001B7A42" w:rsidRPr="004A128F" w:rsidRDefault="001B7A42" w:rsidP="00AC74EC">
            <w:pPr>
              <w:numPr>
                <w:ilvl w:val="0"/>
                <w:numId w:val="29"/>
              </w:numPr>
              <w:rPr>
                <w:sz w:val="20"/>
              </w:rPr>
            </w:pPr>
            <w:r w:rsidRPr="004A128F">
              <w:rPr>
                <w:sz w:val="20"/>
              </w:rPr>
              <w:t>Incident Commander or designee relays all factual information to Superintendent.</w:t>
            </w:r>
          </w:p>
          <w:p w:rsidR="001B7A42" w:rsidRPr="004A128F" w:rsidRDefault="001B7A42" w:rsidP="00AC74EC">
            <w:pPr>
              <w:rPr>
                <w:sz w:val="20"/>
              </w:rPr>
            </w:pPr>
          </w:p>
          <w:p w:rsidR="001B7A42" w:rsidRPr="004A128F" w:rsidRDefault="001B7A42" w:rsidP="00AC74EC">
            <w:pPr>
              <w:numPr>
                <w:ilvl w:val="0"/>
                <w:numId w:val="29"/>
              </w:numPr>
              <w:rPr>
                <w:sz w:val="20"/>
              </w:rPr>
            </w:pPr>
            <w:r w:rsidRPr="004A128F">
              <w:rPr>
                <w:sz w:val="20"/>
              </w:rPr>
              <w:t>Superintendent notifies other schools in district and may ask school Public Information designee to prepare a written statement to media.</w:t>
            </w:r>
          </w:p>
          <w:p w:rsidR="001B7A42" w:rsidRPr="004A128F" w:rsidRDefault="001B7A42" w:rsidP="00AC74EC">
            <w:pPr>
              <w:rPr>
                <w:sz w:val="20"/>
              </w:rPr>
            </w:pPr>
          </w:p>
          <w:p w:rsidR="001B7A42" w:rsidRPr="004A128F" w:rsidRDefault="001B7A42" w:rsidP="00AC74EC">
            <w:pPr>
              <w:numPr>
                <w:ilvl w:val="0"/>
                <w:numId w:val="29"/>
              </w:numPr>
              <w:rPr>
                <w:sz w:val="20"/>
              </w:rPr>
            </w:pPr>
            <w:r w:rsidRPr="004A128F">
              <w:rPr>
                <w:sz w:val="20"/>
              </w:rPr>
              <w:t>Establish a media information center away from school.</w:t>
            </w:r>
          </w:p>
          <w:p w:rsidR="001B7A42" w:rsidRPr="004A128F" w:rsidRDefault="001B7A42" w:rsidP="00AC74EC">
            <w:pPr>
              <w:rPr>
                <w:sz w:val="20"/>
              </w:rPr>
            </w:pPr>
          </w:p>
          <w:p w:rsidR="001B7A42" w:rsidRPr="004A128F" w:rsidRDefault="001B7A42" w:rsidP="00AC74EC">
            <w:pPr>
              <w:numPr>
                <w:ilvl w:val="0"/>
                <w:numId w:val="29"/>
              </w:numPr>
              <w:rPr>
                <w:sz w:val="20"/>
              </w:rPr>
            </w:pPr>
            <w:r w:rsidRPr="004A128F">
              <w:rPr>
                <w:sz w:val="20"/>
              </w:rPr>
              <w:t>Update media regularly.  Do not say “No comment”.</w:t>
            </w:r>
          </w:p>
          <w:p w:rsidR="001B7A42" w:rsidRPr="004A128F" w:rsidRDefault="001B7A42" w:rsidP="00AC74EC">
            <w:pPr>
              <w:rPr>
                <w:sz w:val="20"/>
              </w:rPr>
            </w:pPr>
          </w:p>
          <w:p w:rsidR="001B7A42" w:rsidRPr="004A128F" w:rsidRDefault="001B7A42" w:rsidP="00AC74EC">
            <w:pPr>
              <w:numPr>
                <w:ilvl w:val="0"/>
                <w:numId w:val="29"/>
              </w:numPr>
              <w:rPr>
                <w:sz w:val="20"/>
              </w:rPr>
            </w:pPr>
            <w:r w:rsidRPr="004A128F">
              <w:rPr>
                <w:sz w:val="20"/>
              </w:rPr>
              <w:t>Do not argue with media.</w:t>
            </w:r>
          </w:p>
          <w:p w:rsidR="001B7A42" w:rsidRPr="004A128F" w:rsidRDefault="001B7A42" w:rsidP="00AC74EC">
            <w:pPr>
              <w:rPr>
                <w:sz w:val="20"/>
              </w:rPr>
            </w:pPr>
          </w:p>
          <w:p w:rsidR="001B7A42" w:rsidRPr="004A128F" w:rsidRDefault="001B7A42" w:rsidP="00AC74EC">
            <w:pPr>
              <w:numPr>
                <w:ilvl w:val="0"/>
                <w:numId w:val="29"/>
              </w:numPr>
              <w:rPr>
                <w:sz w:val="20"/>
              </w:rPr>
            </w:pPr>
            <w:r w:rsidRPr="004A128F">
              <w:rPr>
                <w:sz w:val="20"/>
              </w:rPr>
              <w:t>Maintain log of all telephone inquiries.  Use scripted response to respond to inquiries.</w:t>
            </w:r>
          </w:p>
          <w:p w:rsidR="001B7A42" w:rsidRPr="004A128F" w:rsidRDefault="001B7A42" w:rsidP="00AC74EC">
            <w:pPr>
              <w:rPr>
                <w:sz w:val="20"/>
              </w:rPr>
            </w:pPr>
          </w:p>
          <w:p w:rsidR="001B7A42" w:rsidRPr="004A128F" w:rsidRDefault="001B7A42" w:rsidP="00AC74EC">
            <w:pPr>
              <w:rPr>
                <w:sz w:val="20"/>
              </w:rPr>
            </w:pPr>
            <w:r w:rsidRPr="004A128F">
              <w:rPr>
                <w:sz w:val="20"/>
              </w:rPr>
              <w:t>Media statement</w:t>
            </w:r>
          </w:p>
          <w:p w:rsidR="001B7A42" w:rsidRPr="004A128F" w:rsidRDefault="001B7A42" w:rsidP="00AC74EC">
            <w:pPr>
              <w:rPr>
                <w:sz w:val="20"/>
              </w:rPr>
            </w:pPr>
          </w:p>
          <w:p w:rsidR="001B7A42" w:rsidRPr="004A128F" w:rsidRDefault="001B7A42" w:rsidP="00AC74EC">
            <w:pPr>
              <w:numPr>
                <w:ilvl w:val="0"/>
                <w:numId w:val="30"/>
              </w:numPr>
              <w:rPr>
                <w:sz w:val="20"/>
              </w:rPr>
            </w:pPr>
            <w:r w:rsidRPr="004A128F">
              <w:rPr>
                <w:sz w:val="20"/>
              </w:rPr>
              <w:t>Create a general statement before an incident occurs.  Adapt statement during crisis.</w:t>
            </w:r>
          </w:p>
          <w:p w:rsidR="001B7A42" w:rsidRPr="004A128F" w:rsidRDefault="001B7A42" w:rsidP="00AC74EC">
            <w:pPr>
              <w:rPr>
                <w:sz w:val="20"/>
              </w:rPr>
            </w:pPr>
          </w:p>
          <w:p w:rsidR="001B7A42" w:rsidRPr="004A128F" w:rsidRDefault="001B7A42" w:rsidP="00AC74EC">
            <w:pPr>
              <w:numPr>
                <w:ilvl w:val="0"/>
                <w:numId w:val="30"/>
              </w:numPr>
              <w:rPr>
                <w:sz w:val="20"/>
              </w:rPr>
            </w:pPr>
            <w:r w:rsidRPr="004A128F">
              <w:rPr>
                <w:sz w:val="20"/>
              </w:rPr>
              <w:t>Emphasize safety of students and staff first.</w:t>
            </w:r>
          </w:p>
          <w:p w:rsidR="001B7A42" w:rsidRPr="004A128F" w:rsidRDefault="001B7A42" w:rsidP="00AC74EC">
            <w:pPr>
              <w:rPr>
                <w:sz w:val="20"/>
              </w:rPr>
            </w:pPr>
          </w:p>
          <w:p w:rsidR="001B7A42" w:rsidRPr="004A128F" w:rsidRDefault="001B7A42" w:rsidP="00AC74EC">
            <w:pPr>
              <w:numPr>
                <w:ilvl w:val="0"/>
                <w:numId w:val="30"/>
              </w:numPr>
              <w:rPr>
                <w:sz w:val="20"/>
              </w:rPr>
            </w:pPr>
            <w:r w:rsidRPr="004A128F">
              <w:rPr>
                <w:sz w:val="20"/>
              </w:rPr>
              <w:t>Briefly describe school’s plan for responding to emergency.</w:t>
            </w:r>
          </w:p>
          <w:p w:rsidR="001B7A42" w:rsidRPr="004A128F" w:rsidRDefault="001B7A42" w:rsidP="00AC74EC">
            <w:pPr>
              <w:rPr>
                <w:sz w:val="20"/>
              </w:rPr>
            </w:pPr>
          </w:p>
          <w:p w:rsidR="001B7A42" w:rsidRPr="004A128F" w:rsidRDefault="001B7A42" w:rsidP="00AC74EC">
            <w:pPr>
              <w:numPr>
                <w:ilvl w:val="0"/>
                <w:numId w:val="30"/>
              </w:numPr>
              <w:rPr>
                <w:sz w:val="20"/>
              </w:rPr>
            </w:pPr>
            <w:r w:rsidRPr="004A128F">
              <w:rPr>
                <w:sz w:val="20"/>
              </w:rPr>
              <w:t>Issue brief statement consisting only of the facts.</w:t>
            </w:r>
          </w:p>
          <w:p w:rsidR="001B7A42" w:rsidRPr="004A128F" w:rsidRDefault="001B7A42" w:rsidP="00AC74EC">
            <w:pPr>
              <w:rPr>
                <w:sz w:val="20"/>
              </w:rPr>
            </w:pPr>
          </w:p>
          <w:p w:rsidR="001B7A42" w:rsidRPr="004A128F" w:rsidRDefault="001B7A42" w:rsidP="00AC74EC">
            <w:pPr>
              <w:numPr>
                <w:ilvl w:val="0"/>
                <w:numId w:val="30"/>
              </w:numPr>
              <w:rPr>
                <w:sz w:val="20"/>
              </w:rPr>
            </w:pPr>
            <w:r w:rsidRPr="004A128F">
              <w:rPr>
                <w:sz w:val="20"/>
              </w:rPr>
              <w:t>Respect privacy of victim(s) and family of victim(s).  Do not release names to media.</w:t>
            </w:r>
          </w:p>
          <w:p w:rsidR="001B7A42" w:rsidRPr="004A128F" w:rsidRDefault="001B7A42" w:rsidP="00AC74EC">
            <w:pPr>
              <w:rPr>
                <w:sz w:val="20"/>
              </w:rPr>
            </w:pPr>
          </w:p>
          <w:p w:rsidR="001B7A42" w:rsidRPr="004A128F" w:rsidRDefault="001B7A42" w:rsidP="00AC74EC">
            <w:pPr>
              <w:numPr>
                <w:ilvl w:val="0"/>
                <w:numId w:val="30"/>
              </w:numPr>
              <w:rPr>
                <w:sz w:val="20"/>
              </w:rPr>
            </w:pPr>
            <w:r w:rsidRPr="004A128F">
              <w:rPr>
                <w:sz w:val="20"/>
              </w:rPr>
              <w:t>Refrain from exaggerating or sensationalizing crisis.</w:t>
            </w:r>
          </w:p>
        </w:tc>
      </w:tr>
    </w:tbl>
    <w:p w:rsidR="001B7A42" w:rsidRPr="00415021" w:rsidRDefault="001B7A42" w:rsidP="001B7A42"/>
    <w:p w:rsidR="001B7A42" w:rsidRPr="001B7A42" w:rsidRDefault="001B7A42" w:rsidP="001B7A42"/>
    <w:p w:rsidR="001B7A42" w:rsidRDefault="001B7A42" w:rsidP="001B7A42">
      <w:pPr>
        <w:pStyle w:val="Heading2"/>
        <w:ind w:left="0"/>
        <w:jc w:val="center"/>
        <w:rPr>
          <w:b/>
          <w:bCs/>
        </w:rPr>
      </w:pPr>
      <w:bookmarkStart w:id="177" w:name="_Toc461458976"/>
      <w:r w:rsidRPr="006D074C">
        <w:rPr>
          <w:b/>
          <w:bCs/>
        </w:rPr>
        <w:t>SERIOUS INJURY/DEATH</w:t>
      </w:r>
      <w:bookmarkEnd w:id="177"/>
    </w:p>
    <w:p w:rsidR="001B7A42" w:rsidRDefault="001B7A42" w:rsidP="001B7A42"/>
    <w:tbl>
      <w:tblPr>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3"/>
      </w:tblGrid>
      <w:tr w:rsidR="001B7A42" w:rsidRPr="00415021" w:rsidTr="00AC74EC">
        <w:trPr>
          <w:cantSplit/>
          <w:trHeight w:val="11110"/>
        </w:trPr>
        <w:tc>
          <w:tcPr>
            <w:tcW w:w="10573" w:type="dxa"/>
            <w:tcBorders>
              <w:top w:val="nil"/>
              <w:left w:val="nil"/>
              <w:bottom w:val="nil"/>
              <w:right w:val="nil"/>
            </w:tcBorders>
          </w:tcPr>
          <w:p w:rsidR="001B7A42" w:rsidRPr="006D074C" w:rsidRDefault="001B7A42" w:rsidP="001B7A42">
            <w:pPr>
              <w:rPr>
                <w:b/>
              </w:rPr>
            </w:pPr>
            <w:r w:rsidRPr="006D074C">
              <w:rPr>
                <w:b/>
              </w:rPr>
              <w:t>If incident occurred in school:</w:t>
            </w:r>
          </w:p>
          <w:p w:rsidR="001B7A42" w:rsidRPr="00415021" w:rsidRDefault="001B7A42" w:rsidP="001B7A42"/>
          <w:p w:rsidR="001B7A42" w:rsidRPr="00415021" w:rsidRDefault="001B7A42" w:rsidP="001B7A42">
            <w:pPr>
              <w:numPr>
                <w:ilvl w:val="0"/>
                <w:numId w:val="31"/>
              </w:numPr>
            </w:pPr>
            <w:r w:rsidRPr="00415021">
              <w:t>Call 9-911. (Insert the actual sequence to dial 911 from your phone system)</w:t>
            </w:r>
          </w:p>
          <w:p w:rsidR="001B7A42" w:rsidRPr="00415021" w:rsidRDefault="001B7A42" w:rsidP="001B7A42">
            <w:pPr>
              <w:numPr>
                <w:ilvl w:val="0"/>
                <w:numId w:val="31"/>
              </w:numPr>
            </w:pPr>
            <w:r w:rsidRPr="00415021">
              <w:t>Notify CPR/first aid certified persons in school building of medical emergencies (names of CPR/first aid certified persons are listed in Crisis Team Members section).</w:t>
            </w:r>
          </w:p>
          <w:p w:rsidR="001B7A42" w:rsidRPr="00415021" w:rsidRDefault="001B7A42" w:rsidP="001B7A42">
            <w:pPr>
              <w:numPr>
                <w:ilvl w:val="0"/>
                <w:numId w:val="31"/>
              </w:numPr>
            </w:pPr>
            <w:r w:rsidRPr="00415021">
              <w:t>If possible, isolate affected student/staff member.</w:t>
            </w:r>
          </w:p>
          <w:p w:rsidR="001B7A42" w:rsidRPr="00415021" w:rsidRDefault="001B7A42" w:rsidP="001B7A42">
            <w:pPr>
              <w:numPr>
                <w:ilvl w:val="0"/>
                <w:numId w:val="31"/>
              </w:numPr>
            </w:pPr>
            <w:r w:rsidRPr="00415021">
              <w:t xml:space="preserve">Notify </w:t>
            </w:r>
            <w:r>
              <w:t>Site Administrator</w:t>
            </w:r>
            <w:r w:rsidRPr="00415021">
              <w:t>.</w:t>
            </w:r>
          </w:p>
          <w:p w:rsidR="001B7A42" w:rsidRPr="00415021" w:rsidRDefault="001B7A42" w:rsidP="001B7A42">
            <w:pPr>
              <w:numPr>
                <w:ilvl w:val="0"/>
                <w:numId w:val="31"/>
              </w:numPr>
            </w:pPr>
            <w:r>
              <w:t>Site Administrator</w:t>
            </w:r>
            <w:r w:rsidRPr="00415021">
              <w:t xml:space="preserve"> notifies Superintendent.</w:t>
            </w:r>
          </w:p>
          <w:p w:rsidR="001B7A42" w:rsidRPr="00415021" w:rsidRDefault="001B7A42" w:rsidP="001B7A42">
            <w:pPr>
              <w:numPr>
                <w:ilvl w:val="0"/>
                <w:numId w:val="31"/>
              </w:numPr>
            </w:pPr>
            <w:r w:rsidRPr="00415021">
              <w:t>Activate school crisis team.  Designate staff person to accompany injured/ill person to hospital.</w:t>
            </w:r>
          </w:p>
          <w:p w:rsidR="001B7A42" w:rsidRPr="00415021" w:rsidRDefault="001B7A42" w:rsidP="001B7A42">
            <w:pPr>
              <w:numPr>
                <w:ilvl w:val="0"/>
                <w:numId w:val="31"/>
              </w:numPr>
            </w:pPr>
            <w:r>
              <w:t>Site Administrator</w:t>
            </w:r>
            <w:r w:rsidRPr="00415021">
              <w:t xml:space="preserve"> notifies parent(s) or guardian(s) of affected student.</w:t>
            </w:r>
          </w:p>
          <w:p w:rsidR="001B7A42" w:rsidRPr="00415021" w:rsidRDefault="001B7A42" w:rsidP="001B7A42">
            <w:pPr>
              <w:numPr>
                <w:ilvl w:val="0"/>
                <w:numId w:val="31"/>
              </w:numPr>
            </w:pPr>
            <w:r w:rsidRPr="00415021">
              <w:t xml:space="preserve">Direct </w:t>
            </w:r>
            <w:proofErr w:type="gramStart"/>
            <w:r w:rsidRPr="00415021">
              <w:t>witness(</w:t>
            </w:r>
            <w:proofErr w:type="spellStart"/>
            <w:proofErr w:type="gramEnd"/>
            <w:r w:rsidRPr="00415021">
              <w:t>es</w:t>
            </w:r>
            <w:proofErr w:type="spellEnd"/>
            <w:r w:rsidRPr="00415021">
              <w:t>) to school psychologist/counselor.  Contact parents if students are sent to psychologist/counselor.</w:t>
            </w:r>
          </w:p>
          <w:p w:rsidR="001B7A42" w:rsidRPr="00415021" w:rsidRDefault="001B7A42" w:rsidP="001B7A42">
            <w:pPr>
              <w:numPr>
                <w:ilvl w:val="0"/>
                <w:numId w:val="31"/>
              </w:numPr>
            </w:pPr>
            <w:r w:rsidRPr="00415021">
              <w:t>Determine method of notifying students, staff and parents.</w:t>
            </w:r>
          </w:p>
          <w:p w:rsidR="001B7A42" w:rsidRPr="00415021" w:rsidRDefault="001B7A42" w:rsidP="001B7A42">
            <w:pPr>
              <w:numPr>
                <w:ilvl w:val="0"/>
                <w:numId w:val="31"/>
              </w:numPr>
            </w:pPr>
            <w:r w:rsidRPr="00415021">
              <w:t xml:space="preserve">Refer media to </w:t>
            </w:r>
            <w:r w:rsidRPr="00415021">
              <w:fldChar w:fldCharType="begin">
                <w:ffData>
                  <w:name w:val="Text152"/>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r w:rsidRPr="00415021">
              <w:t xml:space="preserve"> District Spokesperson</w:t>
            </w:r>
            <w:r w:rsidRPr="00415021">
              <w:tab/>
            </w:r>
            <w:r w:rsidRPr="00415021">
              <w:tab/>
              <w:t xml:space="preserve">         </w:t>
            </w:r>
            <w:r w:rsidRPr="00415021">
              <w:fldChar w:fldCharType="begin">
                <w:ffData>
                  <w:name w:val="Text153"/>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r w:rsidRPr="00415021">
              <w:t xml:space="preserve"> Telephone Numbers (home, work, mobile)</w:t>
            </w:r>
          </w:p>
          <w:p w:rsidR="001B7A42" w:rsidRPr="00415021" w:rsidRDefault="001B7A42" w:rsidP="001B7A42"/>
          <w:p w:rsidR="001B7A42" w:rsidRPr="006D074C" w:rsidRDefault="001B7A42" w:rsidP="001B7A42">
            <w:pPr>
              <w:rPr>
                <w:b/>
              </w:rPr>
            </w:pPr>
            <w:r w:rsidRPr="006D074C">
              <w:rPr>
                <w:b/>
              </w:rPr>
              <w:t>If incident occurred outside of school:</w:t>
            </w:r>
          </w:p>
          <w:p w:rsidR="001B7A42" w:rsidRPr="00415021" w:rsidRDefault="001B7A42" w:rsidP="001B7A42"/>
          <w:p w:rsidR="001B7A42" w:rsidRPr="00415021" w:rsidRDefault="001B7A42" w:rsidP="001B7A42">
            <w:pPr>
              <w:numPr>
                <w:ilvl w:val="0"/>
                <w:numId w:val="32"/>
              </w:numPr>
            </w:pPr>
            <w:r w:rsidRPr="00415021">
              <w:t xml:space="preserve">Activate school crisis team.  </w:t>
            </w:r>
          </w:p>
          <w:p w:rsidR="001B7A42" w:rsidRPr="00415021" w:rsidRDefault="001B7A42" w:rsidP="001B7A42">
            <w:pPr>
              <w:numPr>
                <w:ilvl w:val="0"/>
                <w:numId w:val="32"/>
              </w:numPr>
            </w:pPr>
            <w:r w:rsidRPr="00415021">
              <w:t>Notify staff before normal operating hours.</w:t>
            </w:r>
          </w:p>
          <w:p w:rsidR="001B7A42" w:rsidRPr="00415021" w:rsidRDefault="001B7A42" w:rsidP="001B7A42">
            <w:pPr>
              <w:numPr>
                <w:ilvl w:val="0"/>
                <w:numId w:val="32"/>
              </w:numPr>
            </w:pPr>
            <w:r w:rsidRPr="00415021">
              <w:t>Determine method of notifying students and parents.  Announce availability of counseling services for those who need assistance.</w:t>
            </w:r>
          </w:p>
          <w:p w:rsidR="001B7A42" w:rsidRPr="00415021" w:rsidRDefault="001B7A42" w:rsidP="001B7A42">
            <w:pPr>
              <w:numPr>
                <w:ilvl w:val="0"/>
                <w:numId w:val="32"/>
              </w:numPr>
            </w:pPr>
            <w:r w:rsidRPr="00415021">
              <w:t xml:space="preserve">Refer media to </w:t>
            </w:r>
            <w:r w:rsidRPr="00415021">
              <w:fldChar w:fldCharType="begin">
                <w:ffData>
                  <w:name w:val="Text152"/>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r w:rsidRPr="00415021">
              <w:t xml:space="preserve"> District Spokesperson         </w:t>
            </w:r>
            <w:r w:rsidRPr="00415021">
              <w:fldChar w:fldCharType="begin">
                <w:ffData>
                  <w:name w:val="Text153"/>
                  <w:enabled/>
                  <w:calcOnExit w:val="0"/>
                  <w:textInput/>
                </w:ffData>
              </w:fldChar>
            </w:r>
            <w:r w:rsidRPr="00415021">
              <w:instrText xml:space="preserve"> FORMTEXT </w:instrText>
            </w:r>
            <w:r w:rsidRPr="00415021">
              <w:fldChar w:fldCharType="separate"/>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rPr>
                <w:rFonts w:eastAsia="MS Mincho" w:hint="eastAsia"/>
              </w:rPr>
              <w:t> </w:t>
            </w:r>
            <w:r w:rsidRPr="00415021">
              <w:fldChar w:fldCharType="end"/>
            </w:r>
            <w:r w:rsidRPr="00415021">
              <w:t xml:space="preserve"> Telephone Numbers (home, work, mobile)</w:t>
            </w:r>
          </w:p>
          <w:p w:rsidR="001B7A42" w:rsidRPr="00415021" w:rsidRDefault="001B7A42" w:rsidP="001B7A42"/>
          <w:p w:rsidR="001B7A42" w:rsidRPr="006D074C" w:rsidRDefault="001B7A42" w:rsidP="001B7A42">
            <w:pPr>
              <w:rPr>
                <w:b/>
              </w:rPr>
            </w:pPr>
            <w:r w:rsidRPr="006D074C">
              <w:rPr>
                <w:b/>
              </w:rPr>
              <w:t>Post-crisis intervention:</w:t>
            </w:r>
          </w:p>
          <w:p w:rsidR="001B7A42" w:rsidRPr="00415021" w:rsidRDefault="001B7A42" w:rsidP="001B7A42"/>
          <w:p w:rsidR="001B7A42" w:rsidRPr="00415021" w:rsidRDefault="004E0EC4" w:rsidP="001B7A42">
            <w:pPr>
              <w:numPr>
                <w:ilvl w:val="0"/>
                <w:numId w:val="33"/>
              </w:numPr>
            </w:pPr>
            <w:r>
              <w:rPr>
                <w:noProof/>
              </w:rPr>
              <mc:AlternateContent>
                <mc:Choice Requires="wps">
                  <w:drawing>
                    <wp:anchor distT="0" distB="0" distL="114300" distR="114300" simplePos="0" relativeHeight="251660800" behindDoc="0" locked="0" layoutInCell="1" allowOverlap="1">
                      <wp:simplePos x="0" y="0"/>
                      <wp:positionH relativeFrom="column">
                        <wp:posOffset>3777615</wp:posOffset>
                      </wp:positionH>
                      <wp:positionV relativeFrom="paragraph">
                        <wp:posOffset>109220</wp:posOffset>
                      </wp:positionV>
                      <wp:extent cx="2971800" cy="228600"/>
                      <wp:effectExtent l="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AF0" w:rsidRPr="007263CA" w:rsidRDefault="00194AF0" w:rsidP="001B7A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left:0;text-align:left;margin-left:297.45pt;margin-top:8.6pt;width:23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2suQ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" filled="f" stroked="f">
                      <v:textbox>
                        <w:txbxContent>
                          <w:p w:rsidR="00194AF0" w:rsidRPr="007263CA" w:rsidRDefault="00194AF0" w:rsidP="001B7A42"/>
                        </w:txbxContent>
                      </v:textbox>
                    </v:shape>
                  </w:pict>
                </mc:Fallback>
              </mc:AlternateContent>
            </w:r>
            <w:r w:rsidR="001B7A42" w:rsidRPr="00415021">
              <w:t xml:space="preserve">Meet with school counseling staff and </w:t>
            </w:r>
            <w:r w:rsidR="001B7A42" w:rsidRPr="00415021">
              <w:fldChar w:fldCharType="begin">
                <w:ffData>
                  <w:name w:val="Text151"/>
                  <w:enabled/>
                  <w:calcOnExit w:val="0"/>
                  <w:textInput/>
                </w:ffData>
              </w:fldChar>
            </w:r>
            <w:r w:rsidR="001B7A42" w:rsidRPr="00415021">
              <w:instrText xml:space="preserve"> FORMTEXT </w:instrText>
            </w:r>
            <w:r w:rsidR="001B7A42" w:rsidRPr="00415021">
              <w:fldChar w:fldCharType="separate"/>
            </w:r>
            <w:r w:rsidR="001B7A42" w:rsidRPr="00415021">
              <w:rPr>
                <w:rFonts w:ascii="MS Mincho" w:eastAsia="MS Mincho" w:hAnsi="MS Mincho" w:cs="MS Mincho" w:hint="eastAsia"/>
              </w:rPr>
              <w:t> </w:t>
            </w:r>
            <w:r w:rsidR="001B7A42" w:rsidRPr="00415021">
              <w:rPr>
                <w:rFonts w:ascii="MS Mincho" w:eastAsia="MS Mincho" w:hAnsi="MS Mincho" w:cs="MS Mincho" w:hint="eastAsia"/>
              </w:rPr>
              <w:t> </w:t>
            </w:r>
            <w:r w:rsidR="001B7A42" w:rsidRPr="00415021">
              <w:rPr>
                <w:rFonts w:ascii="MS Mincho" w:eastAsia="MS Mincho" w:hAnsi="MS Mincho" w:cs="MS Mincho" w:hint="eastAsia"/>
              </w:rPr>
              <w:t> </w:t>
            </w:r>
            <w:r w:rsidR="001B7A42" w:rsidRPr="00415021">
              <w:rPr>
                <w:rFonts w:ascii="MS Mincho" w:eastAsia="MS Mincho" w:hAnsi="MS Mincho" w:cs="MS Mincho" w:hint="eastAsia"/>
              </w:rPr>
              <w:t> </w:t>
            </w:r>
            <w:r w:rsidR="001B7A42" w:rsidRPr="00415021">
              <w:rPr>
                <w:rFonts w:ascii="MS Mincho" w:eastAsia="MS Mincho" w:hAnsi="MS Mincho" w:cs="MS Mincho" w:hint="eastAsia"/>
              </w:rPr>
              <w:t> </w:t>
            </w:r>
            <w:r w:rsidR="001B7A42" w:rsidRPr="00415021">
              <w:fldChar w:fldCharType="end"/>
            </w:r>
            <w:r w:rsidR="001B7A42" w:rsidRPr="00415021">
              <w:t xml:space="preserve"> (Child Mental Health or other mental health workers) to determine level of intervention for staff and students.</w:t>
            </w:r>
          </w:p>
          <w:p w:rsidR="001B7A42" w:rsidRPr="00415021" w:rsidRDefault="001B7A42" w:rsidP="001B7A42">
            <w:pPr>
              <w:numPr>
                <w:ilvl w:val="0"/>
                <w:numId w:val="33"/>
              </w:numPr>
            </w:pPr>
            <w:r w:rsidRPr="00415021">
              <w:t>Designate rooms as private counseling areas.</w:t>
            </w:r>
          </w:p>
          <w:p w:rsidR="001B7A42" w:rsidRPr="00415021" w:rsidRDefault="001B7A42" w:rsidP="001B7A42">
            <w:pPr>
              <w:numPr>
                <w:ilvl w:val="0"/>
                <w:numId w:val="33"/>
              </w:numPr>
            </w:pPr>
            <w:r w:rsidRPr="00415021">
              <w:t>Escort affected students, siblings, close friends, and other “highly stressed” students to counselors.</w:t>
            </w:r>
          </w:p>
          <w:p w:rsidR="001B7A42" w:rsidRPr="00415021" w:rsidRDefault="001B7A42" w:rsidP="001B7A42">
            <w:pPr>
              <w:numPr>
                <w:ilvl w:val="0"/>
                <w:numId w:val="33"/>
              </w:numPr>
            </w:pPr>
            <w:r w:rsidRPr="00415021">
              <w:t xml:space="preserve">Debrief all students and staff. </w:t>
            </w:r>
          </w:p>
          <w:p w:rsidR="001B7A42" w:rsidRPr="00415021" w:rsidRDefault="001B7A42" w:rsidP="001B7A42">
            <w:pPr>
              <w:numPr>
                <w:ilvl w:val="0"/>
                <w:numId w:val="33"/>
              </w:numPr>
            </w:pPr>
            <w:r w:rsidRPr="00415021">
              <w:t xml:space="preserve">Assess stress level of all students and staff.  </w:t>
            </w:r>
          </w:p>
          <w:p w:rsidR="001B7A42" w:rsidRPr="00415021" w:rsidRDefault="001B7A42" w:rsidP="001B7A42">
            <w:pPr>
              <w:numPr>
                <w:ilvl w:val="0"/>
                <w:numId w:val="33"/>
              </w:numPr>
            </w:pPr>
            <w:r w:rsidRPr="00415021">
              <w:t>Recommend counseling to overly stressed students and staff.</w:t>
            </w:r>
          </w:p>
          <w:p w:rsidR="001B7A42" w:rsidRPr="00415021" w:rsidRDefault="001B7A42" w:rsidP="001B7A42">
            <w:pPr>
              <w:numPr>
                <w:ilvl w:val="0"/>
                <w:numId w:val="33"/>
              </w:numPr>
            </w:pPr>
            <w:r w:rsidRPr="00415021">
              <w:t>Follow-up with students and staff who received counseling.</w:t>
            </w:r>
          </w:p>
          <w:p w:rsidR="001B7A42" w:rsidRPr="00415021" w:rsidRDefault="001B7A42" w:rsidP="001B7A42">
            <w:pPr>
              <w:numPr>
                <w:ilvl w:val="0"/>
                <w:numId w:val="33"/>
              </w:numPr>
            </w:pPr>
            <w:r w:rsidRPr="00415021">
              <w:t>Designate staff person(s) to attend funeral.</w:t>
            </w:r>
          </w:p>
          <w:p w:rsidR="001B7A42" w:rsidRPr="001B7A42" w:rsidRDefault="001B7A42" w:rsidP="001B7A42">
            <w:pPr>
              <w:numPr>
                <w:ilvl w:val="0"/>
                <w:numId w:val="30"/>
              </w:numPr>
              <w:rPr>
                <w:sz w:val="20"/>
              </w:rPr>
            </w:pPr>
            <w:r w:rsidRPr="00415021">
              <w:t>Allow for changes in normal routines or test schedules to address injury or death.</w:t>
            </w:r>
          </w:p>
          <w:p w:rsidR="001B7A42" w:rsidRDefault="001B7A42" w:rsidP="001B7A42">
            <w:pPr>
              <w:ind w:left="360"/>
            </w:pPr>
          </w:p>
          <w:p w:rsidR="001B7A42" w:rsidRPr="004A128F" w:rsidRDefault="001B7A42" w:rsidP="001B7A42">
            <w:pPr>
              <w:ind w:left="360"/>
              <w:rPr>
                <w:sz w:val="20"/>
              </w:rPr>
            </w:pPr>
          </w:p>
        </w:tc>
      </w:tr>
    </w:tbl>
    <w:p w:rsidR="001B7A42" w:rsidRPr="001B7A42" w:rsidRDefault="001B7A42" w:rsidP="001B7A42"/>
    <w:p w:rsidR="001B7A42" w:rsidRDefault="001B7A42" w:rsidP="001B7A42">
      <w:pPr>
        <w:pStyle w:val="Heading2"/>
        <w:ind w:left="0"/>
        <w:jc w:val="center"/>
        <w:rPr>
          <w:b/>
          <w:bCs/>
        </w:rPr>
      </w:pPr>
      <w:r>
        <w:rPr>
          <w:bCs/>
        </w:rPr>
        <w:br w:type="page"/>
      </w:r>
      <w:bookmarkStart w:id="178" w:name="_Toc461458977"/>
      <w:r w:rsidRPr="006D074C">
        <w:rPr>
          <w:b/>
          <w:bCs/>
        </w:rPr>
        <w:lastRenderedPageBreak/>
        <w:t>STAFF RESPONSIBILITIES</w:t>
      </w:r>
      <w:bookmarkEnd w:id="178"/>
    </w:p>
    <w:p w:rsidR="001B7A42" w:rsidRDefault="001B7A42" w:rsidP="001B7A42"/>
    <w:p w:rsidR="001B7A42" w:rsidRPr="006D074C" w:rsidRDefault="001B7A42" w:rsidP="001B7A42">
      <w:pPr>
        <w:rPr>
          <w:b/>
        </w:rPr>
      </w:pPr>
      <w:r w:rsidRPr="006D074C">
        <w:rPr>
          <w:b/>
        </w:rPr>
        <w:t>Incident Commander or designee:</w:t>
      </w:r>
    </w:p>
    <w:p w:rsidR="001B7A42" w:rsidRPr="00415021" w:rsidRDefault="001B7A42" w:rsidP="001B7A42"/>
    <w:p w:rsidR="001B7A42" w:rsidRPr="00415021" w:rsidRDefault="001B7A42" w:rsidP="001B7A42">
      <w:pPr>
        <w:numPr>
          <w:ilvl w:val="0"/>
          <w:numId w:val="35"/>
        </w:numPr>
        <w:spacing w:after="120"/>
      </w:pPr>
      <w:r w:rsidRPr="00415021">
        <w:t>Verify information.</w:t>
      </w:r>
    </w:p>
    <w:p w:rsidR="001B7A42" w:rsidRPr="00415021" w:rsidRDefault="001B7A42" w:rsidP="001B7A42">
      <w:pPr>
        <w:numPr>
          <w:ilvl w:val="0"/>
          <w:numId w:val="35"/>
        </w:numPr>
        <w:spacing w:after="120"/>
      </w:pPr>
      <w:r w:rsidRPr="00415021">
        <w:t>Identify Command Post.</w:t>
      </w:r>
    </w:p>
    <w:p w:rsidR="001B7A42" w:rsidRPr="00415021" w:rsidRDefault="001B7A42" w:rsidP="001B7A42">
      <w:pPr>
        <w:numPr>
          <w:ilvl w:val="0"/>
          <w:numId w:val="35"/>
        </w:numPr>
        <w:spacing w:after="120"/>
      </w:pPr>
      <w:r w:rsidRPr="00415021">
        <w:t>Call 9-911 (if necessary). (Insert the actual sequence to dial 911 from your phone system)</w:t>
      </w:r>
    </w:p>
    <w:p w:rsidR="001B7A42" w:rsidRPr="00415021" w:rsidRDefault="001B7A42" w:rsidP="001B7A42">
      <w:pPr>
        <w:numPr>
          <w:ilvl w:val="0"/>
          <w:numId w:val="35"/>
        </w:numPr>
        <w:spacing w:after="120"/>
      </w:pPr>
      <w:r w:rsidRPr="00415021">
        <w:t>Seal off high-risk area.</w:t>
      </w:r>
    </w:p>
    <w:p w:rsidR="001B7A42" w:rsidRPr="00415021" w:rsidRDefault="001B7A42" w:rsidP="001B7A42">
      <w:pPr>
        <w:numPr>
          <w:ilvl w:val="0"/>
          <w:numId w:val="35"/>
        </w:numPr>
        <w:spacing w:after="120"/>
      </w:pPr>
      <w:r w:rsidRPr="00415021">
        <w:t>Convene crisis team and implement crisis response procedures.</w:t>
      </w:r>
    </w:p>
    <w:p w:rsidR="001B7A42" w:rsidRPr="00415021" w:rsidRDefault="001B7A42" w:rsidP="001B7A42">
      <w:pPr>
        <w:numPr>
          <w:ilvl w:val="0"/>
          <w:numId w:val="35"/>
        </w:numPr>
        <w:spacing w:after="120"/>
      </w:pPr>
      <w:r w:rsidRPr="00415021">
        <w:t>Notify Superintendent.</w:t>
      </w:r>
    </w:p>
    <w:p w:rsidR="001B7A42" w:rsidRPr="00415021" w:rsidRDefault="001B7A42" w:rsidP="001B7A42">
      <w:pPr>
        <w:numPr>
          <w:ilvl w:val="0"/>
          <w:numId w:val="35"/>
        </w:numPr>
        <w:spacing w:after="120"/>
      </w:pPr>
      <w:r w:rsidRPr="00415021">
        <w:t>Notify students and staff (depending on emergency; students may be notified by teachers).</w:t>
      </w:r>
    </w:p>
    <w:p w:rsidR="001B7A42" w:rsidRPr="00415021" w:rsidRDefault="001B7A42" w:rsidP="001B7A42">
      <w:pPr>
        <w:numPr>
          <w:ilvl w:val="0"/>
          <w:numId w:val="35"/>
        </w:numPr>
        <w:spacing w:after="120"/>
      </w:pPr>
      <w:r w:rsidRPr="00415021">
        <w:t>Evacuate students and staff if necessary.</w:t>
      </w:r>
    </w:p>
    <w:p w:rsidR="001B7A42" w:rsidRPr="00415021" w:rsidRDefault="001B7A42" w:rsidP="001B7A42">
      <w:pPr>
        <w:numPr>
          <w:ilvl w:val="0"/>
          <w:numId w:val="35"/>
        </w:numPr>
        <w:spacing w:after="120"/>
      </w:pPr>
      <w:r w:rsidRPr="00415021">
        <w:t>Refer media to district spokesperson (or designee).</w:t>
      </w:r>
    </w:p>
    <w:p w:rsidR="001B7A42" w:rsidRPr="00415021" w:rsidRDefault="001B7A42" w:rsidP="001B7A42">
      <w:pPr>
        <w:numPr>
          <w:ilvl w:val="0"/>
          <w:numId w:val="35"/>
        </w:numPr>
        <w:spacing w:after="120"/>
      </w:pPr>
      <w:r w:rsidRPr="00415021">
        <w:t>Notify community agencies (if necessary).</w:t>
      </w:r>
    </w:p>
    <w:p w:rsidR="001B7A42" w:rsidRPr="00415021" w:rsidRDefault="001B7A42" w:rsidP="001B7A42">
      <w:pPr>
        <w:numPr>
          <w:ilvl w:val="0"/>
          <w:numId w:val="35"/>
        </w:numPr>
        <w:spacing w:after="120"/>
      </w:pPr>
      <w:r w:rsidRPr="00415021">
        <w:t>Implement post-crisis procedures.</w:t>
      </w:r>
    </w:p>
    <w:p w:rsidR="001B7A42" w:rsidRPr="00415021" w:rsidRDefault="001B7A42" w:rsidP="001B7A42">
      <w:pPr>
        <w:numPr>
          <w:ilvl w:val="0"/>
          <w:numId w:val="35"/>
        </w:numPr>
        <w:spacing w:after="120"/>
      </w:pPr>
      <w:r w:rsidRPr="00415021">
        <w:t>Keep detailed notes of crisis event.</w:t>
      </w:r>
    </w:p>
    <w:p w:rsidR="001B7A42" w:rsidRPr="00415021" w:rsidRDefault="001B7A42" w:rsidP="001B7A42"/>
    <w:p w:rsidR="001B7A42" w:rsidRPr="006D074C" w:rsidRDefault="001B7A42" w:rsidP="001B7A42">
      <w:pPr>
        <w:rPr>
          <w:b/>
        </w:rPr>
      </w:pPr>
      <w:r w:rsidRPr="006D074C">
        <w:rPr>
          <w:b/>
        </w:rPr>
        <w:t>Teachers:</w:t>
      </w:r>
    </w:p>
    <w:p w:rsidR="001B7A42" w:rsidRPr="00415021" w:rsidRDefault="001B7A42" w:rsidP="001B7A42"/>
    <w:p w:rsidR="001B7A42" w:rsidRPr="00415021" w:rsidRDefault="001B7A42" w:rsidP="001B7A42">
      <w:pPr>
        <w:numPr>
          <w:ilvl w:val="0"/>
          <w:numId w:val="36"/>
        </w:numPr>
        <w:spacing w:after="120"/>
      </w:pPr>
      <w:r w:rsidRPr="00415021">
        <w:t>Verify information.</w:t>
      </w:r>
    </w:p>
    <w:p w:rsidR="001B7A42" w:rsidRPr="00415021" w:rsidRDefault="001B7A42" w:rsidP="001B7A42">
      <w:pPr>
        <w:numPr>
          <w:ilvl w:val="0"/>
          <w:numId w:val="36"/>
        </w:numPr>
        <w:spacing w:after="120"/>
      </w:pPr>
      <w:r w:rsidRPr="00415021">
        <w:t>Lock classroom doors, unless evacuation orders are issued.</w:t>
      </w:r>
    </w:p>
    <w:p w:rsidR="001B7A42" w:rsidRPr="00415021" w:rsidRDefault="001B7A42" w:rsidP="001B7A42">
      <w:pPr>
        <w:numPr>
          <w:ilvl w:val="0"/>
          <w:numId w:val="36"/>
        </w:numPr>
        <w:spacing w:after="120"/>
      </w:pPr>
      <w:r w:rsidRPr="00415021">
        <w:t>Warn students, if advised.</w:t>
      </w:r>
    </w:p>
    <w:p w:rsidR="001B7A42" w:rsidRPr="00415021" w:rsidRDefault="001B7A42" w:rsidP="001B7A42">
      <w:pPr>
        <w:numPr>
          <w:ilvl w:val="0"/>
          <w:numId w:val="36"/>
        </w:numPr>
        <w:spacing w:after="120"/>
      </w:pPr>
      <w:r w:rsidRPr="00415021">
        <w:t xml:space="preserve">Account for all students.  </w:t>
      </w:r>
    </w:p>
    <w:p w:rsidR="001B7A42" w:rsidRPr="00415021" w:rsidRDefault="001B7A42" w:rsidP="001B7A42">
      <w:pPr>
        <w:numPr>
          <w:ilvl w:val="0"/>
          <w:numId w:val="36"/>
        </w:numPr>
        <w:spacing w:after="120"/>
      </w:pPr>
      <w:r w:rsidRPr="00415021">
        <w:t>Stay with students during an evacuation. Take class roster.</w:t>
      </w:r>
    </w:p>
    <w:p w:rsidR="001B7A42" w:rsidRPr="00415021" w:rsidRDefault="001B7A42" w:rsidP="001B7A42">
      <w:pPr>
        <w:numPr>
          <w:ilvl w:val="0"/>
          <w:numId w:val="36"/>
        </w:numPr>
        <w:spacing w:after="120"/>
      </w:pPr>
      <w:r w:rsidRPr="00415021">
        <w:t>Refer media to district spokesperson (or designee).</w:t>
      </w:r>
    </w:p>
    <w:p w:rsidR="001B7A42" w:rsidRPr="00415021" w:rsidRDefault="001B7A42" w:rsidP="001B7A42">
      <w:pPr>
        <w:numPr>
          <w:ilvl w:val="0"/>
          <w:numId w:val="36"/>
        </w:numPr>
        <w:spacing w:after="120"/>
      </w:pPr>
      <w:r w:rsidRPr="00415021">
        <w:t>Keep detailed notes of crisis event.</w:t>
      </w:r>
    </w:p>
    <w:p w:rsidR="001B7A42" w:rsidRPr="001B7A42" w:rsidRDefault="001B7A42" w:rsidP="001B7A42">
      <w:r>
        <w:br w:type="page"/>
      </w:r>
    </w:p>
    <w:p w:rsidR="001B7A42" w:rsidRDefault="001B7A42" w:rsidP="001B7A42">
      <w:pPr>
        <w:pStyle w:val="Heading2"/>
        <w:ind w:left="0"/>
        <w:jc w:val="center"/>
        <w:rPr>
          <w:b/>
          <w:bCs/>
        </w:rPr>
      </w:pPr>
      <w:bookmarkStart w:id="179" w:name="_Toc461458978"/>
      <w:r w:rsidRPr="006D074C">
        <w:rPr>
          <w:b/>
          <w:bCs/>
        </w:rPr>
        <w:lastRenderedPageBreak/>
        <w:t>STUDENT UNREST</w:t>
      </w:r>
      <w:bookmarkEnd w:id="179"/>
    </w:p>
    <w:p w:rsidR="001B7A42" w:rsidRDefault="001B7A42" w:rsidP="001B7A42"/>
    <w:p w:rsidR="002877C9" w:rsidRPr="00415021" w:rsidRDefault="002877C9" w:rsidP="002877C9">
      <w:pPr>
        <w:numPr>
          <w:ilvl w:val="0"/>
          <w:numId w:val="37"/>
        </w:numPr>
      </w:pPr>
      <w:r w:rsidRPr="00415021">
        <w:t>Ensure the safety of students and staff first.</w:t>
      </w:r>
    </w:p>
    <w:p w:rsidR="002877C9" w:rsidRPr="00415021" w:rsidRDefault="002877C9" w:rsidP="002877C9"/>
    <w:p w:rsidR="002877C9" w:rsidRPr="00415021" w:rsidRDefault="002877C9" w:rsidP="002877C9">
      <w:pPr>
        <w:numPr>
          <w:ilvl w:val="0"/>
          <w:numId w:val="37"/>
        </w:numPr>
      </w:pPr>
      <w:r>
        <w:t>Contain unrest and</w:t>
      </w:r>
      <w:r w:rsidRPr="00415021">
        <w:t xml:space="preserve"> </w:t>
      </w:r>
      <w:r>
        <w:t>isolate</w:t>
      </w:r>
      <w:r w:rsidRPr="00415021">
        <w:t xml:space="preserve"> area of disturbance.</w:t>
      </w:r>
      <w:r>
        <w:t xml:space="preserve">  If possible, move students involved in disturbance to an isolated area.</w:t>
      </w:r>
    </w:p>
    <w:p w:rsidR="002877C9" w:rsidRPr="00415021" w:rsidRDefault="002877C9" w:rsidP="002877C9"/>
    <w:p w:rsidR="002877C9" w:rsidRDefault="002877C9" w:rsidP="002877C9">
      <w:pPr>
        <w:numPr>
          <w:ilvl w:val="0"/>
          <w:numId w:val="37"/>
        </w:numPr>
      </w:pPr>
      <w:r>
        <w:t>Site Administrator</w:t>
      </w:r>
      <w:r w:rsidRPr="00415021">
        <w:t xml:space="preserve"> notifies Superintendent.</w:t>
      </w:r>
    </w:p>
    <w:p w:rsidR="002877C9" w:rsidRDefault="002877C9" w:rsidP="002877C9">
      <w:pPr>
        <w:pStyle w:val="ListParagraph"/>
      </w:pPr>
    </w:p>
    <w:p w:rsidR="002877C9" w:rsidRPr="00415021" w:rsidRDefault="002877C9" w:rsidP="002877C9">
      <w:pPr>
        <w:numPr>
          <w:ilvl w:val="0"/>
          <w:numId w:val="37"/>
        </w:numPr>
      </w:pPr>
      <w:r w:rsidRPr="00FC602C">
        <w:rPr>
          <w:i/>
          <w:u w:val="single"/>
        </w:rPr>
        <w:t>If necessary</w:t>
      </w:r>
      <w:r>
        <w:t>, notify police by calling 911.</w:t>
      </w:r>
    </w:p>
    <w:p w:rsidR="002877C9" w:rsidRPr="00415021" w:rsidRDefault="002877C9" w:rsidP="002877C9"/>
    <w:p w:rsidR="002877C9" w:rsidRPr="00415021" w:rsidRDefault="002877C9" w:rsidP="002877C9">
      <w:pPr>
        <w:numPr>
          <w:ilvl w:val="0"/>
          <w:numId w:val="37"/>
        </w:numPr>
      </w:pPr>
      <w:r>
        <w:t>Make announcement to staff</w:t>
      </w:r>
      <w:r w:rsidRPr="00415021">
        <w:t xml:space="preserve">.  </w:t>
      </w:r>
      <w:r>
        <w:t>Site Administrator</w:t>
      </w:r>
      <w:r w:rsidRPr="00415021">
        <w:t xml:space="preserve"> </w:t>
      </w:r>
      <w:r w:rsidRPr="00FC602C">
        <w:rPr>
          <w:b/>
          <w:i/>
          <w:u w:val="single"/>
        </w:rPr>
        <w:t>may</w:t>
      </w:r>
      <w:r w:rsidRPr="00415021">
        <w:t xml:space="preserve"> issue </w:t>
      </w:r>
      <w:r>
        <w:t>a shelter in place order</w:t>
      </w:r>
      <w:r w:rsidRPr="00415021">
        <w:t xml:space="preserve"> (see </w:t>
      </w:r>
      <w:r>
        <w:t xml:space="preserve">Shelter </w:t>
      </w:r>
      <w:proofErr w:type="gramStart"/>
      <w:r>
        <w:t>In</w:t>
      </w:r>
      <w:proofErr w:type="gramEnd"/>
      <w:r>
        <w:t xml:space="preserve"> Place</w:t>
      </w:r>
      <w:r w:rsidRPr="00415021">
        <w:t xml:space="preserve"> Procedures section).</w:t>
      </w:r>
    </w:p>
    <w:p w:rsidR="002877C9" w:rsidRPr="00415021" w:rsidRDefault="002877C9" w:rsidP="002877C9"/>
    <w:p w:rsidR="002877C9" w:rsidRPr="00415021" w:rsidRDefault="002877C9" w:rsidP="002877C9">
      <w:pPr>
        <w:numPr>
          <w:ilvl w:val="0"/>
          <w:numId w:val="37"/>
        </w:numPr>
      </w:pPr>
      <w:r w:rsidRPr="00415021">
        <w:t>Meet with student representatives to address issues.</w:t>
      </w:r>
    </w:p>
    <w:p w:rsidR="002877C9" w:rsidRPr="00415021" w:rsidRDefault="002877C9" w:rsidP="002877C9"/>
    <w:p w:rsidR="002877C9" w:rsidRPr="00415021" w:rsidRDefault="002877C9" w:rsidP="002877C9">
      <w:pPr>
        <w:numPr>
          <w:ilvl w:val="0"/>
          <w:numId w:val="37"/>
        </w:numPr>
      </w:pPr>
      <w:r w:rsidRPr="00415021">
        <w:t>Document incidents.</w:t>
      </w:r>
    </w:p>
    <w:p w:rsidR="002877C9" w:rsidRPr="00415021" w:rsidRDefault="002877C9" w:rsidP="002877C9"/>
    <w:p w:rsidR="002877C9" w:rsidRPr="00FC602C" w:rsidRDefault="002877C9" w:rsidP="002877C9">
      <w:pPr>
        <w:rPr>
          <w:b/>
          <w:i/>
          <w:u w:val="single"/>
        </w:rPr>
      </w:pPr>
      <w:r>
        <w:rPr>
          <w:b/>
          <w:i/>
          <w:u w:val="single"/>
        </w:rPr>
        <w:t>Teacher actions</w:t>
      </w:r>
      <w:r w:rsidRPr="00FC602C">
        <w:rPr>
          <w:b/>
          <w:i/>
          <w:u w:val="single"/>
        </w:rPr>
        <w:t>:</w:t>
      </w:r>
    </w:p>
    <w:p w:rsidR="002877C9" w:rsidRPr="00415021" w:rsidRDefault="002877C9" w:rsidP="002877C9"/>
    <w:p w:rsidR="002877C9" w:rsidRPr="00415021" w:rsidRDefault="002877C9" w:rsidP="002877C9">
      <w:pPr>
        <w:numPr>
          <w:ilvl w:val="0"/>
          <w:numId w:val="37"/>
        </w:numPr>
      </w:pPr>
      <w:r w:rsidRPr="00415021">
        <w:t>Keep students calm.</w:t>
      </w:r>
    </w:p>
    <w:p w:rsidR="002877C9" w:rsidRPr="00415021" w:rsidRDefault="002877C9" w:rsidP="002877C9"/>
    <w:p w:rsidR="002877C9" w:rsidRPr="00415021" w:rsidRDefault="002877C9" w:rsidP="002877C9">
      <w:pPr>
        <w:numPr>
          <w:ilvl w:val="0"/>
          <w:numId w:val="37"/>
        </w:numPr>
      </w:pPr>
      <w:r w:rsidRPr="00415021">
        <w:t>Lock classroom doors.</w:t>
      </w:r>
    </w:p>
    <w:p w:rsidR="002877C9" w:rsidRPr="00415021" w:rsidRDefault="002877C9" w:rsidP="002877C9"/>
    <w:p w:rsidR="002877C9" w:rsidRPr="00415021" w:rsidRDefault="002877C9" w:rsidP="002877C9">
      <w:pPr>
        <w:numPr>
          <w:ilvl w:val="0"/>
          <w:numId w:val="37"/>
        </w:numPr>
      </w:pPr>
      <w:r w:rsidRPr="00415021">
        <w:t xml:space="preserve">Do not allow students to leave the classroom until you receive an all-clear signal from </w:t>
      </w:r>
      <w:r>
        <w:t>Site Administrator.</w:t>
      </w:r>
    </w:p>
    <w:p w:rsidR="002877C9" w:rsidRPr="00415021" w:rsidRDefault="002877C9" w:rsidP="002877C9"/>
    <w:p w:rsidR="002877C9" w:rsidRDefault="002877C9" w:rsidP="002877C9">
      <w:pPr>
        <w:ind w:left="360"/>
      </w:pPr>
      <w:r w:rsidRPr="00415021">
        <w:t>Make a list of students that are absent from classroom.  Document all incidents.</w:t>
      </w:r>
    </w:p>
    <w:p w:rsidR="002877C9" w:rsidRDefault="002877C9" w:rsidP="002877C9">
      <w:pPr>
        <w:ind w:left="360"/>
      </w:pPr>
    </w:p>
    <w:p w:rsidR="001B7A42" w:rsidRPr="001B7A42" w:rsidRDefault="001B7A42" w:rsidP="001B7A42"/>
    <w:p w:rsidR="002877C9" w:rsidRDefault="002877C9" w:rsidP="002877C9">
      <w:pPr>
        <w:pStyle w:val="Heading2"/>
        <w:ind w:left="0"/>
        <w:jc w:val="center"/>
      </w:pPr>
      <w:r>
        <w:rPr>
          <w:bCs/>
        </w:rPr>
        <w:br w:type="page"/>
      </w:r>
    </w:p>
    <w:p w:rsidR="002877C9" w:rsidRDefault="002877C9" w:rsidP="002877C9">
      <w:pPr>
        <w:pStyle w:val="Heading2"/>
        <w:ind w:left="0"/>
        <w:jc w:val="center"/>
        <w:rPr>
          <w:b/>
          <w:bCs/>
        </w:rPr>
      </w:pPr>
      <w:bookmarkStart w:id="180" w:name="_Toc461458979"/>
      <w:r w:rsidRPr="006D074C">
        <w:rPr>
          <w:b/>
          <w:bCs/>
        </w:rPr>
        <w:lastRenderedPageBreak/>
        <w:t>SUICIDE</w:t>
      </w:r>
      <w:bookmarkEnd w:id="180"/>
    </w:p>
    <w:p w:rsidR="002877C9" w:rsidRDefault="002877C9" w:rsidP="002877C9"/>
    <w:p w:rsidR="002877C9" w:rsidRPr="006D074C" w:rsidRDefault="002877C9" w:rsidP="002877C9">
      <w:pPr>
        <w:rPr>
          <w:b/>
        </w:rPr>
      </w:pPr>
      <w:r w:rsidRPr="006D074C">
        <w:rPr>
          <w:b/>
        </w:rPr>
        <w:t xml:space="preserve">Suicide </w:t>
      </w:r>
      <w:r w:rsidRPr="00BF5A91">
        <w:rPr>
          <w:b/>
          <w:u w:val="single"/>
        </w:rPr>
        <w:t>Attempt</w:t>
      </w:r>
      <w:r w:rsidRPr="006D074C">
        <w:rPr>
          <w:b/>
        </w:rPr>
        <w:t xml:space="preserve"> in School:</w:t>
      </w:r>
    </w:p>
    <w:p w:rsidR="002877C9" w:rsidRPr="00415021" w:rsidRDefault="002877C9" w:rsidP="002877C9"/>
    <w:p w:rsidR="002877C9" w:rsidRPr="00415021" w:rsidRDefault="002877C9" w:rsidP="002877C9">
      <w:pPr>
        <w:numPr>
          <w:ilvl w:val="0"/>
          <w:numId w:val="38"/>
        </w:numPr>
      </w:pPr>
      <w:r w:rsidRPr="00415021">
        <w:t>Verify information.</w:t>
      </w:r>
    </w:p>
    <w:p w:rsidR="002877C9" w:rsidRPr="00415021" w:rsidRDefault="002877C9" w:rsidP="002877C9">
      <w:pPr>
        <w:numPr>
          <w:ilvl w:val="0"/>
          <w:numId w:val="38"/>
        </w:numPr>
      </w:pPr>
      <w:r w:rsidRPr="00415021">
        <w:t>Call 9-911. (Insert the actual sequence to dial 911 from your phone system)</w:t>
      </w:r>
    </w:p>
    <w:p w:rsidR="002877C9" w:rsidRPr="00415021" w:rsidRDefault="002877C9" w:rsidP="002877C9">
      <w:pPr>
        <w:numPr>
          <w:ilvl w:val="0"/>
          <w:numId w:val="38"/>
        </w:numPr>
      </w:pPr>
      <w:r w:rsidRPr="00415021">
        <w:t xml:space="preserve">Notify school psychologist/counselor, </w:t>
      </w:r>
      <w:r>
        <w:t>Site Administrator</w:t>
      </w:r>
      <w:r w:rsidRPr="00415021">
        <w:t xml:space="preserve"> and </w:t>
      </w:r>
      <w:r w:rsidRPr="00415021">
        <w:fldChar w:fldCharType="begin">
          <w:ffData>
            <w:name w:val="Text154"/>
            <w:enabled/>
            <w:calcOnExit w:val="0"/>
            <w:textInput/>
          </w:ffData>
        </w:fldChar>
      </w:r>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r w:rsidRPr="00415021">
        <w:t xml:space="preserve">                                                                                                      Child Mental Health Services (students under 18) or </w:t>
      </w:r>
      <w:r w:rsidRPr="00415021">
        <w:fldChar w:fldCharType="begin">
          <w:ffData>
            <w:name w:val="Text155"/>
            <w:enabled/>
            <w:calcOnExit w:val="0"/>
            <w:textInput/>
          </w:ffData>
        </w:fldChar>
      </w:r>
      <w:r w:rsidRPr="00415021">
        <w:instrText xml:space="preserve"> FORMTEXT </w:instrText>
      </w:r>
      <w:r w:rsidRPr="00415021">
        <w:fldChar w:fldCharType="separate"/>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rPr>
          <w:rFonts w:ascii="MS Mincho" w:eastAsia="MS Mincho" w:hAnsi="MS Mincho" w:cs="MS Mincho" w:hint="eastAsia"/>
        </w:rPr>
        <w:t> </w:t>
      </w:r>
      <w:r w:rsidRPr="00415021">
        <w:fldChar w:fldCharType="end"/>
      </w:r>
      <w:r w:rsidRPr="00415021">
        <w:t xml:space="preserve"> other suicide intervention service</w:t>
      </w:r>
    </w:p>
    <w:p w:rsidR="002877C9" w:rsidRPr="00415021" w:rsidRDefault="002877C9" w:rsidP="002877C9">
      <w:pPr>
        <w:numPr>
          <w:ilvl w:val="0"/>
          <w:numId w:val="38"/>
        </w:numPr>
      </w:pPr>
      <w:r>
        <w:t>Site Administrator</w:t>
      </w:r>
      <w:r w:rsidRPr="00415021">
        <w:t xml:space="preserve"> notifies Superintendent and parent(s) or guardian(s) if suicidal person is student. </w:t>
      </w:r>
      <w:r>
        <w:t>Site Administrator</w:t>
      </w:r>
      <w:r w:rsidRPr="00415021">
        <w:t xml:space="preserve"> may schedule meeting with parents and school psychologist/counselor to determine course of action.      </w:t>
      </w:r>
    </w:p>
    <w:p w:rsidR="002877C9" w:rsidRPr="00415021" w:rsidRDefault="002877C9" w:rsidP="002877C9">
      <w:pPr>
        <w:numPr>
          <w:ilvl w:val="0"/>
          <w:numId w:val="38"/>
        </w:numPr>
      </w:pPr>
      <w:r w:rsidRPr="00415021">
        <w:t>Calm suicidal person.</w:t>
      </w:r>
    </w:p>
    <w:p w:rsidR="002877C9" w:rsidRPr="00415021" w:rsidRDefault="002877C9" w:rsidP="002877C9">
      <w:pPr>
        <w:numPr>
          <w:ilvl w:val="0"/>
          <w:numId w:val="38"/>
        </w:numPr>
      </w:pPr>
      <w:r w:rsidRPr="00415021">
        <w:t>Try to isolate suicidal person from other students.</w:t>
      </w:r>
    </w:p>
    <w:p w:rsidR="002877C9" w:rsidRPr="00415021" w:rsidRDefault="002877C9" w:rsidP="002877C9">
      <w:pPr>
        <w:numPr>
          <w:ilvl w:val="0"/>
          <w:numId w:val="38"/>
        </w:numPr>
      </w:pPr>
      <w:r w:rsidRPr="00415021">
        <w:t>Stay with person until counselor/suicide intervention arrives.  Do not leave suicidal person alone.</w:t>
      </w:r>
    </w:p>
    <w:p w:rsidR="002877C9" w:rsidRPr="00415021" w:rsidRDefault="002877C9" w:rsidP="002877C9">
      <w:pPr>
        <w:numPr>
          <w:ilvl w:val="0"/>
          <w:numId w:val="38"/>
        </w:numPr>
      </w:pPr>
      <w:r w:rsidRPr="00415021">
        <w:t xml:space="preserve">Determine method of notifying staff, students and parents.  </w:t>
      </w:r>
    </w:p>
    <w:p w:rsidR="002877C9" w:rsidRPr="00415021" w:rsidRDefault="002877C9" w:rsidP="002877C9">
      <w:pPr>
        <w:numPr>
          <w:ilvl w:val="0"/>
          <w:numId w:val="38"/>
        </w:numPr>
      </w:pPr>
      <w:r w:rsidRPr="00415021">
        <w:t xml:space="preserve">Hold daily staff debriefings before and after normal operating hours as needed.  </w:t>
      </w:r>
    </w:p>
    <w:p w:rsidR="002877C9" w:rsidRPr="00415021" w:rsidRDefault="002877C9" w:rsidP="002877C9">
      <w:pPr>
        <w:numPr>
          <w:ilvl w:val="0"/>
          <w:numId w:val="38"/>
        </w:numPr>
      </w:pPr>
      <w:r w:rsidRPr="00415021">
        <w:t>Activate school crisis team to implement post-crisis intervention.  Determine level of intervention.</w:t>
      </w:r>
    </w:p>
    <w:p w:rsidR="002877C9" w:rsidRPr="006D074C" w:rsidRDefault="002877C9" w:rsidP="002877C9">
      <w:pPr>
        <w:rPr>
          <w:b/>
        </w:rPr>
      </w:pPr>
    </w:p>
    <w:p w:rsidR="002877C9" w:rsidRPr="006D074C" w:rsidRDefault="002877C9" w:rsidP="002877C9">
      <w:pPr>
        <w:rPr>
          <w:b/>
        </w:rPr>
      </w:pPr>
      <w:r w:rsidRPr="006D074C">
        <w:rPr>
          <w:b/>
        </w:rPr>
        <w:t>Suicidal Death/Serious Injury:</w:t>
      </w:r>
    </w:p>
    <w:p w:rsidR="002877C9" w:rsidRPr="00415021" w:rsidRDefault="002877C9" w:rsidP="002877C9"/>
    <w:p w:rsidR="002877C9" w:rsidRPr="00415021" w:rsidRDefault="002877C9" w:rsidP="002877C9">
      <w:pPr>
        <w:numPr>
          <w:ilvl w:val="0"/>
          <w:numId w:val="39"/>
        </w:numPr>
      </w:pPr>
      <w:r w:rsidRPr="00415021">
        <w:t>Verify information.</w:t>
      </w:r>
    </w:p>
    <w:p w:rsidR="002877C9" w:rsidRPr="00415021" w:rsidRDefault="002877C9" w:rsidP="002877C9">
      <w:pPr>
        <w:numPr>
          <w:ilvl w:val="0"/>
          <w:numId w:val="39"/>
        </w:numPr>
      </w:pPr>
      <w:r w:rsidRPr="00415021">
        <w:t>Activate school crisis team.</w:t>
      </w:r>
    </w:p>
    <w:p w:rsidR="002877C9" w:rsidRPr="00415021" w:rsidRDefault="002877C9" w:rsidP="002877C9">
      <w:pPr>
        <w:numPr>
          <w:ilvl w:val="0"/>
          <w:numId w:val="39"/>
        </w:numPr>
      </w:pPr>
      <w:r>
        <w:t>Site Administrator</w:t>
      </w:r>
      <w:r w:rsidRPr="00415021">
        <w:t xml:space="preserve"> notifies Superintendent.</w:t>
      </w:r>
    </w:p>
    <w:p w:rsidR="002877C9" w:rsidRPr="00415021" w:rsidRDefault="002877C9" w:rsidP="002877C9">
      <w:pPr>
        <w:numPr>
          <w:ilvl w:val="0"/>
          <w:numId w:val="39"/>
        </w:numPr>
      </w:pPr>
      <w:r w:rsidRPr="00415021">
        <w:t xml:space="preserve">Notify staff in advance of next school day following suicide or attempted suicide. </w:t>
      </w:r>
    </w:p>
    <w:p w:rsidR="002877C9" w:rsidRPr="00415021" w:rsidRDefault="002877C9" w:rsidP="002877C9">
      <w:pPr>
        <w:numPr>
          <w:ilvl w:val="0"/>
          <w:numId w:val="39"/>
        </w:numPr>
      </w:pPr>
      <w:r w:rsidRPr="00415021">
        <w:t>Determine method of notifying students and parents.  Do not mention “suicide” or details about death in notification.  Do not hold memorials or make death appear heroic.  Protect privacy of family.</w:t>
      </w:r>
    </w:p>
    <w:p w:rsidR="002877C9" w:rsidRPr="00415021" w:rsidRDefault="002877C9" w:rsidP="002877C9">
      <w:pPr>
        <w:numPr>
          <w:ilvl w:val="0"/>
          <w:numId w:val="39"/>
        </w:numPr>
      </w:pPr>
      <w:r w:rsidRPr="00415021">
        <w:t>Implement post-crisis intervention.</w:t>
      </w:r>
    </w:p>
    <w:p w:rsidR="002877C9" w:rsidRPr="00415021" w:rsidRDefault="002877C9" w:rsidP="002877C9"/>
    <w:p w:rsidR="002877C9" w:rsidRDefault="002877C9" w:rsidP="002877C9">
      <w:pPr>
        <w:rPr>
          <w:b/>
        </w:rPr>
      </w:pPr>
      <w:r w:rsidRPr="006D074C">
        <w:rPr>
          <w:b/>
        </w:rPr>
        <w:t>Post-crisis Intervention:</w:t>
      </w:r>
    </w:p>
    <w:p w:rsidR="002877C9" w:rsidRPr="006D074C" w:rsidRDefault="002877C9" w:rsidP="002877C9">
      <w:pPr>
        <w:rPr>
          <w:b/>
        </w:rPr>
      </w:pPr>
    </w:p>
    <w:p w:rsidR="002877C9" w:rsidRPr="00415021" w:rsidRDefault="002877C9" w:rsidP="002877C9">
      <w:pPr>
        <w:numPr>
          <w:ilvl w:val="0"/>
          <w:numId w:val="40"/>
        </w:numPr>
      </w:pPr>
      <w:r w:rsidRPr="00415021">
        <w:t>Meet with school counseling staff and Mental Health or other mental health workers to determine level of intervention for staff and students.</w:t>
      </w:r>
    </w:p>
    <w:p w:rsidR="002877C9" w:rsidRPr="00415021" w:rsidRDefault="002877C9" w:rsidP="002877C9">
      <w:pPr>
        <w:numPr>
          <w:ilvl w:val="0"/>
          <w:numId w:val="40"/>
        </w:numPr>
      </w:pPr>
      <w:r w:rsidRPr="00415021">
        <w:t>Designate rooms as private counseling areas.</w:t>
      </w:r>
    </w:p>
    <w:p w:rsidR="002877C9" w:rsidRPr="00415021" w:rsidRDefault="002877C9" w:rsidP="002877C9">
      <w:pPr>
        <w:numPr>
          <w:ilvl w:val="0"/>
          <w:numId w:val="40"/>
        </w:numPr>
      </w:pPr>
      <w:r w:rsidRPr="00415021">
        <w:t>Escort siblings, close friends, and other “highly stressed” students to counselors.</w:t>
      </w:r>
    </w:p>
    <w:p w:rsidR="002877C9" w:rsidRPr="00415021" w:rsidRDefault="002877C9" w:rsidP="002877C9">
      <w:pPr>
        <w:numPr>
          <w:ilvl w:val="0"/>
          <w:numId w:val="40"/>
        </w:numPr>
      </w:pPr>
      <w:r w:rsidRPr="00415021">
        <w:t>Assess stress level of staff.  Recommend counseling to overly stressed staff.</w:t>
      </w:r>
    </w:p>
    <w:p w:rsidR="002877C9" w:rsidRPr="00415021" w:rsidRDefault="002877C9" w:rsidP="002877C9">
      <w:pPr>
        <w:numPr>
          <w:ilvl w:val="0"/>
          <w:numId w:val="40"/>
        </w:numPr>
      </w:pPr>
      <w:r w:rsidRPr="00415021">
        <w:t xml:space="preserve">Refer media to _________________________.  </w:t>
      </w:r>
      <w:r w:rsidRPr="00BF5A91">
        <w:rPr>
          <w:u w:val="single"/>
        </w:rPr>
        <w:t>Do not let media question students or staff</w:t>
      </w:r>
      <w:r w:rsidRPr="00415021">
        <w:t>.</w:t>
      </w:r>
    </w:p>
    <w:p w:rsidR="002877C9" w:rsidRPr="00415021" w:rsidRDefault="002877C9" w:rsidP="002877C9">
      <w:pPr>
        <w:numPr>
          <w:ilvl w:val="0"/>
          <w:numId w:val="40"/>
        </w:numPr>
      </w:pPr>
      <w:r w:rsidRPr="00415021">
        <w:t>Follow-up with students and staff who received counseling.  Resume normal routines as soon as possible.</w:t>
      </w:r>
    </w:p>
    <w:p w:rsidR="002877C9" w:rsidRDefault="002877C9" w:rsidP="002877C9"/>
    <w:p w:rsidR="002877C9" w:rsidRPr="002877C9" w:rsidRDefault="002877C9" w:rsidP="002877C9"/>
    <w:p w:rsidR="002877C9" w:rsidRDefault="002877C9" w:rsidP="002877C9">
      <w:pPr>
        <w:pStyle w:val="Heading2"/>
        <w:ind w:left="0"/>
        <w:jc w:val="center"/>
      </w:pPr>
      <w:r>
        <w:rPr>
          <w:bCs/>
        </w:rPr>
        <w:br w:type="page"/>
      </w:r>
    </w:p>
    <w:p w:rsidR="002877C9" w:rsidRDefault="002877C9" w:rsidP="002877C9">
      <w:pPr>
        <w:pStyle w:val="Heading2"/>
        <w:ind w:left="0"/>
        <w:jc w:val="center"/>
        <w:rPr>
          <w:b/>
          <w:bCs/>
        </w:rPr>
      </w:pPr>
      <w:bookmarkStart w:id="181" w:name="_Toc175453370"/>
      <w:bookmarkStart w:id="182" w:name="_Toc461458980"/>
      <w:r w:rsidRPr="006D074C">
        <w:rPr>
          <w:b/>
          <w:bCs/>
        </w:rPr>
        <w:lastRenderedPageBreak/>
        <w:t>WEAPONS</w:t>
      </w:r>
      <w:bookmarkEnd w:id="181"/>
      <w:r>
        <w:rPr>
          <w:b/>
          <w:bCs/>
        </w:rPr>
        <w:t xml:space="preserve"> ON CAMPUS</w:t>
      </w:r>
      <w:bookmarkEnd w:id="182"/>
    </w:p>
    <w:p w:rsidR="002877C9" w:rsidRDefault="002877C9" w:rsidP="002877C9"/>
    <w:p w:rsidR="002877C9" w:rsidRDefault="002877C9" w:rsidP="002877C9">
      <w:pPr>
        <w:numPr>
          <w:ilvl w:val="0"/>
          <w:numId w:val="30"/>
        </w:numPr>
      </w:pPr>
      <w:r w:rsidRPr="00415021">
        <w:t xml:space="preserve">Call police if a </w:t>
      </w:r>
      <w:r>
        <w:t>firearm</w:t>
      </w:r>
      <w:r w:rsidRPr="00415021">
        <w:t xml:space="preserve"> is suspected to be in school. </w:t>
      </w:r>
    </w:p>
    <w:p w:rsidR="002877C9" w:rsidRPr="00415021" w:rsidRDefault="002877C9" w:rsidP="002877C9">
      <w:pPr>
        <w:ind w:left="360"/>
      </w:pPr>
    </w:p>
    <w:p w:rsidR="002877C9" w:rsidRPr="00415021" w:rsidRDefault="002877C9" w:rsidP="002877C9">
      <w:pPr>
        <w:numPr>
          <w:ilvl w:val="0"/>
          <w:numId w:val="30"/>
        </w:numPr>
      </w:pPr>
      <w:r w:rsidRPr="00415021">
        <w:t>Ask another administrator or SRO to join you in questioning suspected student or staff member.</w:t>
      </w:r>
    </w:p>
    <w:p w:rsidR="002877C9" w:rsidRPr="00415021" w:rsidRDefault="002877C9" w:rsidP="002877C9"/>
    <w:p w:rsidR="002877C9" w:rsidRDefault="002877C9" w:rsidP="002877C9">
      <w:pPr>
        <w:numPr>
          <w:ilvl w:val="0"/>
          <w:numId w:val="30"/>
        </w:numPr>
      </w:pPr>
      <w:r w:rsidRPr="00415021">
        <w:t>Conduct search with police or SRO.</w:t>
      </w:r>
      <w:r>
        <w:t xml:space="preserve"> </w:t>
      </w:r>
      <w:r w:rsidRPr="00415021">
        <w:t>Inform suspect of his/her rights and why you are conducting search.</w:t>
      </w:r>
    </w:p>
    <w:p w:rsidR="002877C9" w:rsidRDefault="002877C9" w:rsidP="002877C9">
      <w:pPr>
        <w:pStyle w:val="ListParagraph"/>
      </w:pPr>
    </w:p>
    <w:p w:rsidR="002877C9" w:rsidRPr="00415021" w:rsidRDefault="002877C9" w:rsidP="002877C9">
      <w:pPr>
        <w:numPr>
          <w:ilvl w:val="0"/>
          <w:numId w:val="30"/>
        </w:numPr>
      </w:pPr>
      <w:r w:rsidRPr="00415021">
        <w:t>Accompany suspect to private office to wait for police.</w:t>
      </w:r>
    </w:p>
    <w:p w:rsidR="002877C9" w:rsidRPr="00415021" w:rsidRDefault="002877C9" w:rsidP="002877C9"/>
    <w:p w:rsidR="002877C9" w:rsidRPr="00415021" w:rsidRDefault="002877C9" w:rsidP="002877C9">
      <w:pPr>
        <w:numPr>
          <w:ilvl w:val="0"/>
          <w:numId w:val="30"/>
        </w:numPr>
      </w:pPr>
      <w:r w:rsidRPr="00415021">
        <w:t>Keep detailed notes of all events and why search was conducted.</w:t>
      </w:r>
    </w:p>
    <w:p w:rsidR="002877C9" w:rsidRPr="00415021" w:rsidRDefault="002877C9" w:rsidP="002877C9"/>
    <w:p w:rsidR="002877C9" w:rsidRDefault="002877C9" w:rsidP="002877C9">
      <w:pPr>
        <w:numPr>
          <w:ilvl w:val="0"/>
          <w:numId w:val="30"/>
        </w:numPr>
      </w:pPr>
      <w:r w:rsidRPr="00415021">
        <w:t>Notify parent(s) or guardian(s) if suspect is a student</w:t>
      </w:r>
    </w:p>
    <w:p w:rsidR="002877C9" w:rsidRPr="00415021" w:rsidRDefault="002877C9" w:rsidP="002877C9"/>
    <w:p w:rsidR="002877C9" w:rsidRDefault="002877C9" w:rsidP="002877C9">
      <w:pPr>
        <w:numPr>
          <w:ilvl w:val="0"/>
          <w:numId w:val="30"/>
        </w:numPr>
      </w:pPr>
      <w:r w:rsidRPr="00415021">
        <w:t>If suspect threatens you with a weapon, do not try to disarm them.  Back away with your arms up</w:t>
      </w:r>
      <w:r>
        <w:t xml:space="preserve"> and order site into lockdown</w:t>
      </w:r>
      <w:r w:rsidRPr="00415021">
        <w:t>.</w:t>
      </w:r>
    </w:p>
    <w:p w:rsidR="002877C9" w:rsidRDefault="002877C9" w:rsidP="002877C9">
      <w:pPr>
        <w:pStyle w:val="ListParagraph"/>
      </w:pPr>
    </w:p>
    <w:p w:rsidR="002877C9" w:rsidRPr="00415021" w:rsidRDefault="002877C9" w:rsidP="002877C9">
      <w:pPr>
        <w:numPr>
          <w:ilvl w:val="0"/>
          <w:numId w:val="30"/>
        </w:numPr>
      </w:pPr>
      <w:r w:rsidRPr="00415021">
        <w:t xml:space="preserve">Remain calm. </w:t>
      </w:r>
    </w:p>
    <w:p w:rsidR="002877C9" w:rsidRPr="001B7A42" w:rsidRDefault="002877C9" w:rsidP="002877C9">
      <w:pPr>
        <w:rPr>
          <w:sz w:val="20"/>
        </w:rPr>
      </w:pPr>
    </w:p>
    <w:p w:rsidR="002877C9" w:rsidRDefault="002877C9" w:rsidP="002877C9">
      <w:pPr>
        <w:ind w:left="360"/>
      </w:pPr>
    </w:p>
    <w:p w:rsidR="002877C9" w:rsidRPr="002877C9" w:rsidRDefault="002877C9" w:rsidP="002877C9"/>
    <w:p w:rsidR="00451C39" w:rsidRDefault="002877C9" w:rsidP="00451C39">
      <w:pPr>
        <w:pStyle w:val="Heading1"/>
        <w:numPr>
          <w:ilvl w:val="0"/>
          <w:numId w:val="0"/>
        </w:numPr>
        <w:jc w:val="center"/>
        <w:rPr>
          <w:bCs/>
        </w:rPr>
      </w:pPr>
      <w:r>
        <w:rPr>
          <w:bCs/>
        </w:rPr>
        <w:br w:type="page"/>
      </w:r>
      <w:bookmarkStart w:id="183" w:name="_Toc461458981"/>
      <w:r w:rsidR="00451C39" w:rsidRPr="00451C39">
        <w:rPr>
          <w:bCs/>
        </w:rPr>
        <w:lastRenderedPageBreak/>
        <w:t>A</w:t>
      </w:r>
      <w:r w:rsidR="00451C39">
        <w:rPr>
          <w:bCs/>
        </w:rPr>
        <w:t>NNEXES</w:t>
      </w:r>
      <w:bookmarkEnd w:id="183"/>
    </w:p>
    <w:p w:rsidR="00210F4A" w:rsidRPr="00451C39" w:rsidRDefault="00451C39" w:rsidP="00451C39">
      <w:pPr>
        <w:pStyle w:val="Heading2"/>
        <w:ind w:left="180"/>
        <w:jc w:val="center"/>
        <w:rPr>
          <w:b/>
          <w:bCs/>
        </w:rPr>
      </w:pPr>
      <w:r>
        <w:rPr>
          <w:b/>
          <w:bCs/>
        </w:rPr>
        <w:br w:type="page"/>
      </w:r>
      <w:bookmarkStart w:id="184" w:name="_Toc461458982"/>
      <w:r w:rsidR="00C87661" w:rsidRPr="00451C39">
        <w:rPr>
          <w:b/>
          <w:bCs/>
        </w:rPr>
        <w:lastRenderedPageBreak/>
        <w:t xml:space="preserve">Annex A: </w:t>
      </w:r>
      <w:r w:rsidR="00210F4A" w:rsidRPr="00451C39">
        <w:rPr>
          <w:b/>
          <w:bCs/>
        </w:rPr>
        <w:t>Notice of First Aid Care</w:t>
      </w:r>
      <w:bookmarkEnd w:id="184"/>
    </w:p>
    <w:p w:rsidR="00210F4A" w:rsidRPr="00415021" w:rsidRDefault="00210F4A" w:rsidP="00415021"/>
    <w:tbl>
      <w:tblPr>
        <w:tblW w:w="0" w:type="auto"/>
        <w:tblLayout w:type="fixed"/>
        <w:tblLook w:val="0000" w:firstRow="0" w:lastRow="0" w:firstColumn="0" w:lastColumn="0" w:noHBand="0" w:noVBand="0"/>
      </w:tblPr>
      <w:tblGrid>
        <w:gridCol w:w="10638"/>
      </w:tblGrid>
      <w:tr w:rsidR="00210F4A" w:rsidRPr="00415021">
        <w:tc>
          <w:tcPr>
            <w:tcW w:w="10638" w:type="dxa"/>
          </w:tcPr>
          <w:p w:rsidR="00210F4A" w:rsidRPr="00415021" w:rsidRDefault="00210F4A" w:rsidP="00415021"/>
          <w:p w:rsidR="00210F4A" w:rsidRPr="00415021" w:rsidRDefault="00210F4A" w:rsidP="00415021"/>
          <w:p w:rsidR="00210F4A" w:rsidRPr="00415021" w:rsidRDefault="00210F4A" w:rsidP="00415021">
            <w:r w:rsidRPr="00415021">
              <w:t>DATE:  _______________________</w:t>
            </w:r>
          </w:p>
          <w:p w:rsidR="00210F4A" w:rsidRPr="00415021" w:rsidRDefault="00210F4A" w:rsidP="00415021"/>
          <w:p w:rsidR="00210F4A" w:rsidRPr="00415021" w:rsidRDefault="00210F4A" w:rsidP="00415021">
            <w:r w:rsidRPr="00415021">
              <w:t>SCHOOL:  ____________________</w:t>
            </w:r>
          </w:p>
          <w:p w:rsidR="00210F4A" w:rsidRPr="00415021" w:rsidRDefault="00210F4A" w:rsidP="00415021"/>
          <w:p w:rsidR="00210F4A" w:rsidRPr="00415021" w:rsidRDefault="00210F4A" w:rsidP="00415021">
            <w:r w:rsidRPr="00415021">
              <w:t>Dear Parent:</w:t>
            </w:r>
          </w:p>
          <w:p w:rsidR="00210F4A" w:rsidRPr="00415021" w:rsidRDefault="00210F4A" w:rsidP="00415021"/>
          <w:p w:rsidR="00210F4A" w:rsidRPr="00415021" w:rsidRDefault="00210F4A" w:rsidP="00415021">
            <w:r w:rsidRPr="00415021">
              <w:t>______________________________________ was injured at school and has been given first aid. If you feel further care is necessary, please consult your family physician.</w:t>
            </w:r>
          </w:p>
          <w:p w:rsidR="00210F4A" w:rsidRPr="00415021" w:rsidRDefault="00210F4A" w:rsidP="00415021"/>
          <w:p w:rsidR="00210F4A" w:rsidRPr="00415021" w:rsidRDefault="00210F4A" w:rsidP="00415021">
            <w:r w:rsidRPr="00415021">
              <w:t>Destination: (If not presently on site) ______________________________________________________</w:t>
            </w:r>
          </w:p>
          <w:p w:rsidR="00210F4A" w:rsidRPr="00415021" w:rsidRDefault="00210F4A" w:rsidP="00415021"/>
          <w:p w:rsidR="00210F4A" w:rsidRPr="00415021" w:rsidRDefault="00210F4A" w:rsidP="00415021">
            <w:r w:rsidRPr="00415021">
              <w:t>Transporting Agency: (if not presently on site) _______________________________________________</w:t>
            </w:r>
          </w:p>
          <w:p w:rsidR="00210F4A" w:rsidRPr="00415021" w:rsidRDefault="00210F4A" w:rsidP="00415021"/>
          <w:p w:rsidR="00210F4A" w:rsidRPr="00415021" w:rsidRDefault="00210F4A" w:rsidP="00415021">
            <w:r w:rsidRPr="00415021">
              <w:t>Time:</w:t>
            </w:r>
            <w:r w:rsidRPr="00415021">
              <w:tab/>
              <w:t xml:space="preserve">  ____________________</w:t>
            </w:r>
          </w:p>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r w:rsidRPr="00415021">
              <w:t>Remarks:</w:t>
            </w:r>
          </w:p>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r w:rsidRPr="00415021">
              <w:t>Please sign and return one copy to school. Retain a copy for your records.</w:t>
            </w:r>
          </w:p>
          <w:p w:rsidR="00210F4A" w:rsidRPr="00415021" w:rsidRDefault="00210F4A" w:rsidP="00415021"/>
          <w:p w:rsidR="00210F4A" w:rsidRPr="00415021" w:rsidRDefault="00210F4A" w:rsidP="00415021">
            <w:r w:rsidRPr="00415021">
              <w:t>_________________________________               _____________________________________</w:t>
            </w:r>
          </w:p>
          <w:p w:rsidR="00210F4A" w:rsidRPr="00415021" w:rsidRDefault="00C26A2E" w:rsidP="00415021">
            <w:r w:rsidRPr="00415021">
              <w:t xml:space="preserve">      </w:t>
            </w:r>
            <w:r w:rsidR="00210F4A" w:rsidRPr="00415021">
              <w:t xml:space="preserve"> PARENT’S SIGNATURE                          </w:t>
            </w:r>
            <w:r w:rsidR="00FD4B87">
              <w:t xml:space="preserve">        </w:t>
            </w:r>
            <w:r w:rsidR="00210F4A" w:rsidRPr="00415021">
              <w:t>SCHOOL REPRESENTATIVE’S SIGNATURE</w:t>
            </w:r>
          </w:p>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r w:rsidRPr="00415021">
              <w:t>Note:     1 copy goes home with student</w:t>
            </w:r>
          </w:p>
          <w:p w:rsidR="00210F4A" w:rsidRPr="00415021" w:rsidRDefault="00210F4A" w:rsidP="00415021">
            <w:r w:rsidRPr="00415021">
              <w:t xml:space="preserve">             1 copy stays with teacher or medical treatment team records</w:t>
            </w:r>
          </w:p>
          <w:p w:rsidR="00210F4A" w:rsidRPr="00415021" w:rsidRDefault="00210F4A" w:rsidP="00415021"/>
          <w:p w:rsidR="00210F4A" w:rsidRPr="00415021" w:rsidRDefault="00210F4A" w:rsidP="00415021"/>
        </w:tc>
      </w:tr>
    </w:tbl>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C87661" w:rsidRPr="00C87661" w:rsidRDefault="00210F4A" w:rsidP="00C87661">
      <w:pPr>
        <w:pStyle w:val="Heading2"/>
        <w:ind w:left="180"/>
        <w:jc w:val="center"/>
        <w:rPr>
          <w:b/>
          <w:bCs/>
        </w:rPr>
      </w:pPr>
      <w:r w:rsidRPr="00415021">
        <w:br w:type="page"/>
      </w:r>
      <w:bookmarkStart w:id="185" w:name="_Toc461458983"/>
      <w:r w:rsidR="00C87661" w:rsidRPr="00C87661">
        <w:rPr>
          <w:b/>
          <w:bCs/>
        </w:rPr>
        <w:lastRenderedPageBreak/>
        <w:t>Annex B: Plan Compliance Checklist</w:t>
      </w:r>
      <w:bookmarkEnd w:id="185"/>
    </w:p>
    <w:p w:rsidR="00C87661" w:rsidRDefault="00C87661" w:rsidP="00415021"/>
    <w:p w:rsidR="00210F4A" w:rsidRPr="00415021" w:rsidRDefault="006805DD" w:rsidP="00415021">
      <w:r w:rsidRPr="00415021">
        <w:t xml:space="preserve">Use this checklist to determine if your emergency response plan complies with </w:t>
      </w:r>
      <w:r w:rsidR="00C87661">
        <w:t>all</w:t>
      </w:r>
      <w:r w:rsidRPr="00415021">
        <w:t xml:space="preserve"> requirements.  The elements of the minimum requirements are listed below.  Your plan must contain each listed element to be in compliance.  This checklist can assist you in conducting your annual review.  Compliance with the National Incident Management System (NIMS) has been added to the requirements.</w:t>
      </w:r>
    </w:p>
    <w:tbl>
      <w:tblPr>
        <w:tblW w:w="10276" w:type="dxa"/>
        <w:tblInd w:w="261" w:type="dxa"/>
        <w:tblBorders>
          <w:bottom w:val="single" w:sz="4" w:space="0" w:color="auto"/>
          <w:insideH w:val="single" w:sz="4" w:space="0" w:color="auto"/>
        </w:tblBorders>
        <w:tblLayout w:type="fixed"/>
        <w:tblCellMar>
          <w:top w:w="101" w:type="dxa"/>
          <w:left w:w="115" w:type="dxa"/>
          <w:bottom w:w="101" w:type="dxa"/>
          <w:right w:w="115" w:type="dxa"/>
        </w:tblCellMar>
        <w:tblLook w:val="0000" w:firstRow="0" w:lastRow="0" w:firstColumn="0" w:lastColumn="0" w:noHBand="0" w:noVBand="0"/>
      </w:tblPr>
      <w:tblGrid>
        <w:gridCol w:w="460"/>
        <w:gridCol w:w="460"/>
        <w:gridCol w:w="1024"/>
        <w:gridCol w:w="8332"/>
      </w:tblGrid>
      <w:tr w:rsidR="0002263C" w:rsidRPr="00415021" w:rsidTr="002213A4">
        <w:trPr>
          <w:trHeight w:val="420"/>
        </w:trPr>
        <w:tc>
          <w:tcPr>
            <w:tcW w:w="460" w:type="dxa"/>
            <w:tcBorders>
              <w:top w:val="single" w:sz="4" w:space="0" w:color="auto"/>
              <w:bottom w:val="single" w:sz="4" w:space="0" w:color="auto"/>
            </w:tcBorders>
            <w:shd w:val="clear" w:color="auto" w:fill="CCCCCC"/>
            <w:vAlign w:val="center"/>
          </w:tcPr>
          <w:p w:rsidR="0002263C" w:rsidRPr="0054392B" w:rsidRDefault="0002263C" w:rsidP="00415021">
            <w:pPr>
              <w:rPr>
                <w:b/>
              </w:rPr>
            </w:pPr>
            <w:r w:rsidRPr="0054392B">
              <w:rPr>
                <w:b/>
              </w:rPr>
              <w:t>Y</w:t>
            </w:r>
          </w:p>
        </w:tc>
        <w:tc>
          <w:tcPr>
            <w:tcW w:w="460" w:type="dxa"/>
            <w:tcBorders>
              <w:top w:val="single" w:sz="4" w:space="0" w:color="auto"/>
              <w:bottom w:val="single" w:sz="4" w:space="0" w:color="auto"/>
            </w:tcBorders>
            <w:shd w:val="clear" w:color="auto" w:fill="CCCCCC"/>
            <w:vAlign w:val="center"/>
          </w:tcPr>
          <w:p w:rsidR="0002263C" w:rsidRPr="0054392B" w:rsidRDefault="0002263C" w:rsidP="00415021">
            <w:pPr>
              <w:rPr>
                <w:b/>
              </w:rPr>
            </w:pPr>
            <w:r w:rsidRPr="0054392B">
              <w:rPr>
                <w:b/>
              </w:rPr>
              <w:t>N</w:t>
            </w:r>
          </w:p>
        </w:tc>
        <w:tc>
          <w:tcPr>
            <w:tcW w:w="1024" w:type="dxa"/>
            <w:tcBorders>
              <w:top w:val="single" w:sz="4" w:space="0" w:color="auto"/>
              <w:bottom w:val="single" w:sz="4" w:space="0" w:color="auto"/>
              <w:right w:val="single" w:sz="4" w:space="0" w:color="auto"/>
            </w:tcBorders>
            <w:shd w:val="clear" w:color="auto" w:fill="CCCCCC"/>
            <w:vAlign w:val="center"/>
          </w:tcPr>
          <w:p w:rsidR="0002263C" w:rsidRPr="0054392B" w:rsidRDefault="0002263C" w:rsidP="00415021">
            <w:pPr>
              <w:rPr>
                <w:b/>
              </w:rPr>
            </w:pPr>
            <w:bookmarkStart w:id="186" w:name="_Toc175453372"/>
            <w:r w:rsidRPr="0054392B">
              <w:rPr>
                <w:b/>
              </w:rPr>
              <w:t>UNK</w:t>
            </w:r>
            <w:bookmarkEnd w:id="186"/>
          </w:p>
        </w:tc>
        <w:tc>
          <w:tcPr>
            <w:tcW w:w="8332" w:type="dxa"/>
            <w:tcBorders>
              <w:top w:val="single" w:sz="4" w:space="0" w:color="auto"/>
              <w:left w:val="single" w:sz="4" w:space="0" w:color="auto"/>
              <w:bottom w:val="single" w:sz="4" w:space="0" w:color="auto"/>
            </w:tcBorders>
            <w:shd w:val="clear" w:color="auto" w:fill="CCCCCC"/>
            <w:vAlign w:val="center"/>
          </w:tcPr>
          <w:p w:rsidR="0002263C" w:rsidRPr="0054392B" w:rsidRDefault="0002263C" w:rsidP="00415021">
            <w:pPr>
              <w:rPr>
                <w:b/>
              </w:rPr>
            </w:pPr>
            <w:r w:rsidRPr="0054392B">
              <w:rPr>
                <w:b/>
              </w:rPr>
              <w:t>NIMS COMPLIANCE</w:t>
            </w:r>
          </w:p>
        </w:tc>
      </w:tr>
      <w:tr w:rsidR="0002263C" w:rsidRPr="00415021" w:rsidTr="003737BE">
        <w:trPr>
          <w:trHeight w:val="420"/>
        </w:trPr>
        <w:tc>
          <w:tcPr>
            <w:tcW w:w="460" w:type="dxa"/>
            <w:tcBorders>
              <w:top w:val="single" w:sz="4" w:space="0" w:color="auto"/>
            </w:tcBorders>
            <w:shd w:val="clear" w:color="auto" w:fill="auto"/>
            <w:vAlign w:val="center"/>
          </w:tcPr>
          <w:p w:rsidR="0002263C" w:rsidRPr="00415021" w:rsidRDefault="0002263C" w:rsidP="00415021">
            <w:r w:rsidRPr="00415021">
              <w:fldChar w:fldCharType="begin">
                <w:ffData>
                  <w:name w:val="Check3"/>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tcBorders>
              <w:top w:val="single" w:sz="4" w:space="0" w:color="auto"/>
            </w:tcBorders>
            <w:shd w:val="clear" w:color="auto" w:fill="auto"/>
            <w:vAlign w:val="center"/>
          </w:tcPr>
          <w:p w:rsidR="0002263C" w:rsidRPr="00415021" w:rsidRDefault="0002263C" w:rsidP="00415021">
            <w:r w:rsidRPr="00415021">
              <w:fldChar w:fldCharType="begin">
                <w:ffData>
                  <w:name w:val="Check4"/>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top w:val="single" w:sz="4" w:space="0" w:color="auto"/>
              <w:right w:val="single" w:sz="4" w:space="0" w:color="auto"/>
            </w:tcBorders>
            <w:shd w:val="clear" w:color="auto" w:fill="auto"/>
            <w:vAlign w:val="center"/>
          </w:tcPr>
          <w:p w:rsidR="0002263C" w:rsidRPr="00415021" w:rsidRDefault="0002263C" w:rsidP="00415021">
            <w:r w:rsidRPr="00415021">
              <w:fldChar w:fldCharType="begin">
                <w:ffData>
                  <w:name w:val="Check5"/>
                  <w:enabled/>
                  <w:calcOnExit w:val="0"/>
                  <w:checkBox>
                    <w:sizeAuto/>
                    <w:default w:val="0"/>
                  </w:checkBox>
                </w:ffData>
              </w:fldChar>
            </w:r>
            <w:r w:rsidRPr="00415021">
              <w:instrText xml:space="preserve"> FORMCHECKBOX </w:instrText>
            </w:r>
            <w:bookmarkStart w:id="187" w:name="_Toc175453373"/>
            <w:r w:rsidR="00206931">
              <w:fldChar w:fldCharType="separate"/>
            </w:r>
            <w:r w:rsidRPr="00415021">
              <w:fldChar w:fldCharType="end"/>
            </w:r>
            <w:bookmarkEnd w:id="187"/>
          </w:p>
        </w:tc>
        <w:tc>
          <w:tcPr>
            <w:tcW w:w="8332" w:type="dxa"/>
            <w:tcBorders>
              <w:top w:val="single" w:sz="4" w:space="0" w:color="auto"/>
              <w:left w:val="single" w:sz="4" w:space="0" w:color="auto"/>
            </w:tcBorders>
            <w:shd w:val="clear" w:color="auto" w:fill="auto"/>
            <w:vAlign w:val="center"/>
          </w:tcPr>
          <w:p w:rsidR="0002263C" w:rsidRPr="00415021" w:rsidRDefault="0002263C" w:rsidP="00415021">
            <w:r w:rsidRPr="00415021">
              <w:t>The school site and district have adopted the Incident Command System (ICS) as the management system to be used to manage emergencies</w:t>
            </w:r>
          </w:p>
        </w:tc>
      </w:tr>
      <w:tr w:rsidR="0002263C" w:rsidRPr="00415021" w:rsidTr="003737BE">
        <w:trPr>
          <w:trHeight w:val="420"/>
        </w:trPr>
        <w:tc>
          <w:tcPr>
            <w:tcW w:w="460" w:type="dxa"/>
            <w:tcBorders>
              <w:top w:val="single" w:sz="4" w:space="0" w:color="auto"/>
            </w:tcBorders>
            <w:shd w:val="clear" w:color="auto" w:fill="auto"/>
            <w:vAlign w:val="center"/>
          </w:tcPr>
          <w:p w:rsidR="0002263C" w:rsidRPr="00415021" w:rsidRDefault="0002263C" w:rsidP="00415021">
            <w:r w:rsidRPr="00415021">
              <w:fldChar w:fldCharType="begin">
                <w:ffData>
                  <w:name w:val="Check7"/>
                  <w:enabled/>
                  <w:calcOnExit w:val="0"/>
                  <w:checkBox>
                    <w:sizeAuto/>
                    <w:default w:val="0"/>
                  </w:checkBox>
                </w:ffData>
              </w:fldChar>
            </w:r>
            <w:bookmarkStart w:id="188" w:name="Check7"/>
            <w:r w:rsidRPr="00415021">
              <w:instrText xml:space="preserve"> FORMCHECKBOX </w:instrText>
            </w:r>
            <w:r w:rsidR="00206931">
              <w:fldChar w:fldCharType="separate"/>
            </w:r>
            <w:r w:rsidRPr="00415021">
              <w:fldChar w:fldCharType="end"/>
            </w:r>
            <w:bookmarkEnd w:id="188"/>
          </w:p>
        </w:tc>
        <w:tc>
          <w:tcPr>
            <w:tcW w:w="460" w:type="dxa"/>
            <w:tcBorders>
              <w:top w:val="single" w:sz="4" w:space="0" w:color="auto"/>
            </w:tcBorders>
            <w:shd w:val="clear" w:color="auto" w:fill="auto"/>
            <w:vAlign w:val="center"/>
          </w:tcPr>
          <w:p w:rsidR="0002263C" w:rsidRPr="00415021" w:rsidRDefault="0002263C" w:rsidP="00415021">
            <w:r w:rsidRPr="00415021">
              <w:fldChar w:fldCharType="begin">
                <w:ffData>
                  <w:name w:val="Check8"/>
                  <w:enabled/>
                  <w:calcOnExit w:val="0"/>
                  <w:checkBox>
                    <w:sizeAuto/>
                    <w:default w:val="0"/>
                  </w:checkBox>
                </w:ffData>
              </w:fldChar>
            </w:r>
            <w:bookmarkStart w:id="189" w:name="Check8"/>
            <w:r w:rsidRPr="00415021">
              <w:instrText xml:space="preserve"> FORMCHECKBOX </w:instrText>
            </w:r>
            <w:r w:rsidR="00206931">
              <w:fldChar w:fldCharType="separate"/>
            </w:r>
            <w:r w:rsidRPr="00415021">
              <w:fldChar w:fldCharType="end"/>
            </w:r>
            <w:bookmarkEnd w:id="189"/>
          </w:p>
        </w:tc>
        <w:tc>
          <w:tcPr>
            <w:tcW w:w="1024" w:type="dxa"/>
            <w:tcBorders>
              <w:top w:val="single" w:sz="4" w:space="0" w:color="auto"/>
              <w:right w:val="single" w:sz="4" w:space="0" w:color="auto"/>
            </w:tcBorders>
            <w:shd w:val="clear" w:color="auto" w:fill="auto"/>
            <w:vAlign w:val="center"/>
          </w:tcPr>
          <w:p w:rsidR="0002263C" w:rsidRPr="00415021" w:rsidRDefault="0002263C" w:rsidP="00415021">
            <w:r w:rsidRPr="00415021">
              <w:fldChar w:fldCharType="begin">
                <w:ffData>
                  <w:name w:val="Check6"/>
                  <w:enabled/>
                  <w:calcOnExit w:val="0"/>
                  <w:checkBox>
                    <w:sizeAuto/>
                    <w:default w:val="0"/>
                  </w:checkBox>
                </w:ffData>
              </w:fldChar>
            </w:r>
            <w:bookmarkStart w:id="190" w:name="Check6"/>
            <w:r w:rsidRPr="00415021">
              <w:instrText xml:space="preserve"> FORMCHECKBOX </w:instrText>
            </w:r>
            <w:bookmarkStart w:id="191" w:name="_Toc175453374"/>
            <w:r w:rsidR="00206931">
              <w:fldChar w:fldCharType="separate"/>
            </w:r>
            <w:r w:rsidRPr="00415021">
              <w:fldChar w:fldCharType="end"/>
            </w:r>
            <w:bookmarkEnd w:id="190"/>
            <w:bookmarkEnd w:id="191"/>
          </w:p>
        </w:tc>
        <w:tc>
          <w:tcPr>
            <w:tcW w:w="8332" w:type="dxa"/>
            <w:tcBorders>
              <w:top w:val="single" w:sz="4" w:space="0" w:color="auto"/>
              <w:left w:val="single" w:sz="4" w:space="0" w:color="auto"/>
            </w:tcBorders>
            <w:shd w:val="clear" w:color="auto" w:fill="auto"/>
            <w:vAlign w:val="center"/>
          </w:tcPr>
          <w:p w:rsidR="0002263C" w:rsidRPr="00415021" w:rsidRDefault="0002263C" w:rsidP="00415021">
            <w:r w:rsidRPr="00415021">
              <w:t>All personnel assigned responsibilities within the ICS structure have completed the FEMA Independent study courses, IS 100, IS 200 and IS 700</w:t>
            </w:r>
          </w:p>
        </w:tc>
      </w:tr>
      <w:tr w:rsidR="0002263C" w:rsidRPr="00415021" w:rsidTr="002213A4">
        <w:trPr>
          <w:trHeight w:val="420"/>
        </w:trPr>
        <w:tc>
          <w:tcPr>
            <w:tcW w:w="460" w:type="dxa"/>
            <w:tcBorders>
              <w:top w:val="single" w:sz="4" w:space="0" w:color="auto"/>
            </w:tcBorders>
            <w:shd w:val="clear" w:color="auto" w:fill="CCCCCC"/>
            <w:vAlign w:val="center"/>
          </w:tcPr>
          <w:p w:rsidR="0002263C" w:rsidRPr="0054392B" w:rsidRDefault="0002263C" w:rsidP="00415021">
            <w:pPr>
              <w:rPr>
                <w:b/>
              </w:rPr>
            </w:pPr>
            <w:r w:rsidRPr="0054392B">
              <w:rPr>
                <w:b/>
              </w:rPr>
              <w:t>Y</w:t>
            </w:r>
          </w:p>
        </w:tc>
        <w:tc>
          <w:tcPr>
            <w:tcW w:w="460" w:type="dxa"/>
            <w:tcBorders>
              <w:top w:val="single" w:sz="4" w:space="0" w:color="auto"/>
            </w:tcBorders>
            <w:shd w:val="clear" w:color="auto" w:fill="CCCCCC"/>
            <w:vAlign w:val="center"/>
          </w:tcPr>
          <w:p w:rsidR="0002263C" w:rsidRPr="0054392B" w:rsidRDefault="0002263C" w:rsidP="00415021">
            <w:pPr>
              <w:rPr>
                <w:b/>
              </w:rPr>
            </w:pPr>
            <w:r w:rsidRPr="0054392B">
              <w:rPr>
                <w:b/>
              </w:rPr>
              <w:t>N</w:t>
            </w:r>
          </w:p>
        </w:tc>
        <w:tc>
          <w:tcPr>
            <w:tcW w:w="1024" w:type="dxa"/>
            <w:tcBorders>
              <w:top w:val="single" w:sz="4" w:space="0" w:color="auto"/>
              <w:right w:val="single" w:sz="4" w:space="0" w:color="auto"/>
            </w:tcBorders>
            <w:shd w:val="clear" w:color="auto" w:fill="CCCCCC"/>
            <w:vAlign w:val="center"/>
          </w:tcPr>
          <w:p w:rsidR="0002263C" w:rsidRPr="0054392B" w:rsidRDefault="0002263C" w:rsidP="00415021">
            <w:pPr>
              <w:rPr>
                <w:b/>
              </w:rPr>
            </w:pPr>
            <w:bookmarkStart w:id="192" w:name="_Toc175453375"/>
            <w:r w:rsidRPr="0054392B">
              <w:rPr>
                <w:b/>
              </w:rPr>
              <w:t>UNK</w:t>
            </w:r>
            <w:bookmarkEnd w:id="192"/>
          </w:p>
        </w:tc>
        <w:tc>
          <w:tcPr>
            <w:tcW w:w="8332" w:type="dxa"/>
            <w:tcBorders>
              <w:top w:val="single" w:sz="4" w:space="0" w:color="auto"/>
              <w:left w:val="single" w:sz="4" w:space="0" w:color="auto"/>
            </w:tcBorders>
            <w:shd w:val="clear" w:color="auto" w:fill="CCCCCC"/>
            <w:vAlign w:val="center"/>
          </w:tcPr>
          <w:p w:rsidR="0002263C" w:rsidRPr="0054392B" w:rsidRDefault="0002263C" w:rsidP="00415021">
            <w:pPr>
              <w:rPr>
                <w:b/>
              </w:rPr>
            </w:pPr>
            <w:r w:rsidRPr="0054392B">
              <w:rPr>
                <w:b/>
              </w:rPr>
              <w:t>INTRODUCTION:</w:t>
            </w:r>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statusText w:type="text" w:val="X"/>
                  <w:checkBox>
                    <w:sizeAuto/>
                    <w:default w:val="0"/>
                  </w:checkBox>
                </w:ffData>
              </w:fldChar>
            </w:r>
            <w:bookmarkStart w:id="193" w:name="Check1"/>
            <w:r w:rsidRPr="00415021">
              <w:instrText xml:space="preserve"> FORMCHECKBOX </w:instrText>
            </w:r>
            <w:r w:rsidR="00206931">
              <w:fldChar w:fldCharType="separate"/>
            </w:r>
            <w:r w:rsidRPr="00415021">
              <w:fldChar w:fldCharType="end"/>
            </w:r>
            <w:bookmarkEnd w:id="193"/>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 xml:space="preserve">Table of contents  </w:t>
            </w:r>
          </w:p>
        </w:tc>
      </w:tr>
      <w:tr w:rsidR="0002263C" w:rsidRPr="00415021" w:rsidTr="003737BE">
        <w:trPr>
          <w:trHeight w:val="420"/>
        </w:trPr>
        <w:tc>
          <w:tcPr>
            <w:tcW w:w="460" w:type="dxa"/>
            <w:tcBorders>
              <w:bottom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tcBorders>
              <w:bottom w:val="single" w:sz="4" w:space="0" w:color="auto"/>
            </w:tcBorders>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bottom w:val="single" w:sz="4" w:space="0" w:color="auto"/>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bottom w:val="single" w:sz="4" w:space="0" w:color="auto"/>
            </w:tcBorders>
            <w:vAlign w:val="center"/>
          </w:tcPr>
          <w:p w:rsidR="0002263C" w:rsidRPr="00415021" w:rsidRDefault="0002263C" w:rsidP="00415021">
            <w:r w:rsidRPr="00415021">
              <w:t xml:space="preserve">Approval statement and dated signatures of principal, appropriate district official and emergency response organizations  </w:t>
            </w:r>
          </w:p>
        </w:tc>
      </w:tr>
      <w:tr w:rsidR="0002263C" w:rsidRPr="00415021" w:rsidTr="003737BE">
        <w:trPr>
          <w:trHeight w:val="420"/>
        </w:trPr>
        <w:tc>
          <w:tcPr>
            <w:tcW w:w="460" w:type="dxa"/>
            <w:tcBorders>
              <w:top w:val="single" w:sz="4" w:space="0" w:color="auto"/>
            </w:tcBorders>
            <w:shd w:val="clear" w:color="auto" w:fill="CCCCCC"/>
            <w:vAlign w:val="center"/>
          </w:tcPr>
          <w:p w:rsidR="0002263C" w:rsidRPr="0054392B" w:rsidRDefault="0002263C" w:rsidP="00415021">
            <w:pPr>
              <w:rPr>
                <w:b/>
              </w:rPr>
            </w:pPr>
            <w:r w:rsidRPr="0054392B">
              <w:rPr>
                <w:b/>
              </w:rPr>
              <w:t>Y</w:t>
            </w:r>
          </w:p>
        </w:tc>
        <w:tc>
          <w:tcPr>
            <w:tcW w:w="460" w:type="dxa"/>
            <w:tcBorders>
              <w:top w:val="single" w:sz="4" w:space="0" w:color="auto"/>
            </w:tcBorders>
            <w:shd w:val="clear" w:color="auto" w:fill="CCCCCC"/>
            <w:vAlign w:val="center"/>
          </w:tcPr>
          <w:p w:rsidR="0002263C" w:rsidRPr="0054392B" w:rsidRDefault="0002263C" w:rsidP="00415021">
            <w:pPr>
              <w:rPr>
                <w:b/>
              </w:rPr>
            </w:pPr>
            <w:r w:rsidRPr="0054392B">
              <w:rPr>
                <w:b/>
              </w:rPr>
              <w:t>N</w:t>
            </w:r>
          </w:p>
        </w:tc>
        <w:tc>
          <w:tcPr>
            <w:tcW w:w="1024" w:type="dxa"/>
            <w:tcBorders>
              <w:top w:val="single" w:sz="4" w:space="0" w:color="auto"/>
              <w:right w:val="single" w:sz="4" w:space="0" w:color="auto"/>
            </w:tcBorders>
            <w:shd w:val="clear" w:color="auto" w:fill="CCCCCC"/>
            <w:vAlign w:val="center"/>
          </w:tcPr>
          <w:p w:rsidR="0002263C" w:rsidRPr="0054392B" w:rsidRDefault="0002263C" w:rsidP="00415021">
            <w:pPr>
              <w:rPr>
                <w:b/>
              </w:rPr>
            </w:pPr>
            <w:bookmarkStart w:id="194" w:name="_Toc175453376"/>
            <w:r w:rsidRPr="0054392B">
              <w:rPr>
                <w:b/>
              </w:rPr>
              <w:t>UNK</w:t>
            </w:r>
            <w:bookmarkEnd w:id="194"/>
          </w:p>
        </w:tc>
        <w:tc>
          <w:tcPr>
            <w:tcW w:w="8332" w:type="dxa"/>
            <w:tcBorders>
              <w:top w:val="single" w:sz="4" w:space="0" w:color="auto"/>
              <w:left w:val="single" w:sz="4" w:space="0" w:color="auto"/>
            </w:tcBorders>
            <w:shd w:val="clear" w:color="auto" w:fill="CCCCCC"/>
            <w:vAlign w:val="center"/>
          </w:tcPr>
          <w:p w:rsidR="0002263C" w:rsidRPr="0054392B" w:rsidRDefault="0002263C" w:rsidP="00415021">
            <w:pPr>
              <w:rPr>
                <w:b/>
              </w:rPr>
            </w:pPr>
            <w:r w:rsidRPr="0054392B">
              <w:rPr>
                <w:b/>
              </w:rPr>
              <w:t>PURPOSE:</w:t>
            </w:r>
          </w:p>
        </w:tc>
      </w:tr>
      <w:tr w:rsidR="0002263C" w:rsidRPr="00415021" w:rsidTr="003737BE">
        <w:trPr>
          <w:trHeight w:val="420"/>
        </w:trPr>
        <w:tc>
          <w:tcPr>
            <w:tcW w:w="460" w:type="dxa"/>
            <w:tcBorders>
              <w:bottom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tcBorders>
              <w:bottom w:val="single" w:sz="4" w:space="0" w:color="auto"/>
            </w:tcBorders>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bottom w:val="single" w:sz="4" w:space="0" w:color="auto"/>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bottom w:val="single" w:sz="4" w:space="0" w:color="auto"/>
            </w:tcBorders>
            <w:vAlign w:val="center"/>
          </w:tcPr>
          <w:p w:rsidR="0002263C" w:rsidRPr="00415021" w:rsidRDefault="0002263C" w:rsidP="00415021">
            <w:r w:rsidRPr="00415021">
              <w:t xml:space="preserve">State the purpose of the emergency response plan  </w:t>
            </w:r>
          </w:p>
        </w:tc>
      </w:tr>
      <w:tr w:rsidR="0002263C" w:rsidRPr="00415021" w:rsidTr="003737BE">
        <w:trPr>
          <w:trHeight w:val="420"/>
        </w:trPr>
        <w:tc>
          <w:tcPr>
            <w:tcW w:w="460" w:type="dxa"/>
            <w:tcBorders>
              <w:top w:val="single" w:sz="4" w:space="0" w:color="auto"/>
            </w:tcBorders>
            <w:shd w:val="clear" w:color="auto" w:fill="CCCCCC"/>
            <w:vAlign w:val="center"/>
          </w:tcPr>
          <w:p w:rsidR="0002263C" w:rsidRPr="0054392B" w:rsidRDefault="0002263C" w:rsidP="00415021">
            <w:pPr>
              <w:rPr>
                <w:b/>
              </w:rPr>
            </w:pPr>
            <w:r w:rsidRPr="0054392B">
              <w:rPr>
                <w:b/>
              </w:rPr>
              <w:t>Y</w:t>
            </w:r>
          </w:p>
        </w:tc>
        <w:tc>
          <w:tcPr>
            <w:tcW w:w="460" w:type="dxa"/>
            <w:tcBorders>
              <w:top w:val="single" w:sz="4" w:space="0" w:color="auto"/>
            </w:tcBorders>
            <w:shd w:val="clear" w:color="auto" w:fill="CCCCCC"/>
            <w:vAlign w:val="center"/>
          </w:tcPr>
          <w:p w:rsidR="0002263C" w:rsidRPr="0054392B" w:rsidRDefault="0002263C" w:rsidP="00415021">
            <w:pPr>
              <w:rPr>
                <w:b/>
              </w:rPr>
            </w:pPr>
            <w:r w:rsidRPr="0054392B">
              <w:rPr>
                <w:b/>
              </w:rPr>
              <w:t>N</w:t>
            </w:r>
          </w:p>
        </w:tc>
        <w:tc>
          <w:tcPr>
            <w:tcW w:w="1024" w:type="dxa"/>
            <w:tcBorders>
              <w:top w:val="single" w:sz="4" w:space="0" w:color="auto"/>
              <w:right w:val="single" w:sz="4" w:space="0" w:color="auto"/>
            </w:tcBorders>
            <w:shd w:val="clear" w:color="auto" w:fill="CCCCCC"/>
            <w:vAlign w:val="center"/>
          </w:tcPr>
          <w:p w:rsidR="0002263C" w:rsidRPr="0054392B" w:rsidRDefault="0002263C" w:rsidP="00415021">
            <w:pPr>
              <w:rPr>
                <w:b/>
              </w:rPr>
            </w:pPr>
            <w:bookmarkStart w:id="195" w:name="_Toc175453377"/>
            <w:r w:rsidRPr="0054392B">
              <w:rPr>
                <w:b/>
              </w:rPr>
              <w:t>UNK</w:t>
            </w:r>
            <w:bookmarkEnd w:id="195"/>
          </w:p>
        </w:tc>
        <w:tc>
          <w:tcPr>
            <w:tcW w:w="8332" w:type="dxa"/>
            <w:tcBorders>
              <w:top w:val="single" w:sz="4" w:space="0" w:color="auto"/>
              <w:left w:val="single" w:sz="4" w:space="0" w:color="auto"/>
            </w:tcBorders>
            <w:shd w:val="clear" w:color="auto" w:fill="CCCCCC"/>
            <w:vAlign w:val="center"/>
          </w:tcPr>
          <w:p w:rsidR="0002263C" w:rsidRPr="0054392B" w:rsidRDefault="0002263C" w:rsidP="00415021">
            <w:pPr>
              <w:rPr>
                <w:b/>
              </w:rPr>
            </w:pPr>
            <w:r w:rsidRPr="0054392B">
              <w:rPr>
                <w:b/>
              </w:rPr>
              <w:t>SITUATION:</w:t>
            </w:r>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 xml:space="preserve">State the size and location of your facility in acres and the number, general size, and use of each of the buildings </w:t>
            </w:r>
          </w:p>
        </w:tc>
      </w:tr>
      <w:tr w:rsidR="0002263C" w:rsidRPr="00415021" w:rsidTr="003737BE">
        <w:trPr>
          <w:trHeight w:val="420"/>
        </w:trPr>
        <w:tc>
          <w:tcPr>
            <w:tcW w:w="460" w:type="dxa"/>
            <w:tcBorders>
              <w:bottom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tcBorders>
              <w:bottom w:val="single" w:sz="4" w:space="0" w:color="auto"/>
            </w:tcBorders>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bottom w:val="single" w:sz="4" w:space="0" w:color="auto"/>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bottom w:val="single" w:sz="4" w:space="0" w:color="auto"/>
            </w:tcBorders>
            <w:vAlign w:val="center"/>
          </w:tcPr>
          <w:p w:rsidR="0002263C" w:rsidRPr="00415021" w:rsidRDefault="0002263C" w:rsidP="00415021">
            <w:r w:rsidRPr="00415021">
              <w:t xml:space="preserve">State the number of students and employees normally on hand, and any scheduled daily differences in population </w:t>
            </w:r>
          </w:p>
        </w:tc>
      </w:tr>
      <w:tr w:rsidR="0002263C" w:rsidRPr="00415021" w:rsidTr="003737BE">
        <w:trPr>
          <w:trHeight w:val="420"/>
        </w:trPr>
        <w:tc>
          <w:tcPr>
            <w:tcW w:w="460" w:type="dxa"/>
            <w:tcBorders>
              <w:bottom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tcBorders>
              <w:bottom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bottom w:val="single" w:sz="4" w:space="0" w:color="auto"/>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bottom w:val="single" w:sz="4" w:space="0" w:color="auto"/>
            </w:tcBorders>
            <w:vAlign w:val="center"/>
          </w:tcPr>
          <w:p w:rsidR="0002263C" w:rsidRPr="00415021" w:rsidRDefault="0002263C" w:rsidP="00415021">
            <w:r w:rsidRPr="00415021">
              <w:t>Complete a hazard analysis of the school grounds, buildings and surrounding community to identify any natural or human related hazards</w:t>
            </w:r>
          </w:p>
        </w:tc>
      </w:tr>
      <w:tr w:rsidR="0002263C" w:rsidRPr="00415021" w:rsidTr="003737BE">
        <w:trPr>
          <w:trHeight w:val="420"/>
        </w:trPr>
        <w:tc>
          <w:tcPr>
            <w:tcW w:w="460" w:type="dxa"/>
            <w:tcBorders>
              <w:top w:val="single" w:sz="4" w:space="0" w:color="auto"/>
            </w:tcBorders>
            <w:shd w:val="clear" w:color="auto" w:fill="CCCCCC"/>
            <w:vAlign w:val="center"/>
          </w:tcPr>
          <w:p w:rsidR="0002263C" w:rsidRPr="0054392B" w:rsidRDefault="0002263C" w:rsidP="00415021">
            <w:pPr>
              <w:rPr>
                <w:b/>
              </w:rPr>
            </w:pPr>
            <w:r w:rsidRPr="0054392B">
              <w:rPr>
                <w:b/>
              </w:rPr>
              <w:t>Y</w:t>
            </w:r>
          </w:p>
        </w:tc>
        <w:tc>
          <w:tcPr>
            <w:tcW w:w="460" w:type="dxa"/>
            <w:tcBorders>
              <w:top w:val="single" w:sz="4" w:space="0" w:color="auto"/>
            </w:tcBorders>
            <w:shd w:val="clear" w:color="auto" w:fill="CCCCCC"/>
            <w:vAlign w:val="center"/>
          </w:tcPr>
          <w:p w:rsidR="0002263C" w:rsidRPr="0054392B" w:rsidRDefault="0002263C" w:rsidP="00415021">
            <w:pPr>
              <w:rPr>
                <w:b/>
              </w:rPr>
            </w:pPr>
            <w:r w:rsidRPr="0054392B">
              <w:rPr>
                <w:b/>
              </w:rPr>
              <w:t>N</w:t>
            </w:r>
          </w:p>
        </w:tc>
        <w:tc>
          <w:tcPr>
            <w:tcW w:w="1024" w:type="dxa"/>
            <w:tcBorders>
              <w:top w:val="single" w:sz="4" w:space="0" w:color="auto"/>
              <w:right w:val="single" w:sz="4" w:space="0" w:color="auto"/>
            </w:tcBorders>
            <w:shd w:val="clear" w:color="auto" w:fill="CCCCCC"/>
            <w:vAlign w:val="center"/>
          </w:tcPr>
          <w:p w:rsidR="0002263C" w:rsidRPr="0054392B" w:rsidRDefault="0002263C" w:rsidP="00415021">
            <w:pPr>
              <w:rPr>
                <w:b/>
              </w:rPr>
            </w:pPr>
            <w:bookmarkStart w:id="196" w:name="_Toc175453378"/>
            <w:r w:rsidRPr="0054392B">
              <w:rPr>
                <w:b/>
              </w:rPr>
              <w:t>UNK</w:t>
            </w:r>
            <w:bookmarkEnd w:id="196"/>
          </w:p>
        </w:tc>
        <w:tc>
          <w:tcPr>
            <w:tcW w:w="8332" w:type="dxa"/>
            <w:tcBorders>
              <w:top w:val="single" w:sz="4" w:space="0" w:color="auto"/>
              <w:left w:val="single" w:sz="4" w:space="0" w:color="auto"/>
            </w:tcBorders>
            <w:shd w:val="clear" w:color="auto" w:fill="CCCCCC"/>
            <w:vAlign w:val="center"/>
          </w:tcPr>
          <w:p w:rsidR="0002263C" w:rsidRPr="0054392B" w:rsidRDefault="0002263C" w:rsidP="00415021">
            <w:pPr>
              <w:rPr>
                <w:b/>
              </w:rPr>
            </w:pPr>
            <w:r w:rsidRPr="0054392B">
              <w:rPr>
                <w:b/>
              </w:rPr>
              <w:t>DIRECTION AND CONTROL:</w:t>
            </w:r>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 xml:space="preserve">Create an Incident Command System (ICS) for your site which will include a chain of command and alternates to implement and carry out the plan. At a minimum include the following:  1. Incident Commander,  2. Public Information Officer,  3. Safety Officer, 4. Liaison Officer and </w:t>
            </w:r>
          </w:p>
          <w:p w:rsidR="0002263C" w:rsidRPr="00415021" w:rsidRDefault="0002263C" w:rsidP="00415021">
            <w:r w:rsidRPr="00415021">
              <w:t>5. Operations Section</w:t>
            </w:r>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Designate primary and alternate on-site and off-site Command Post locations</w:t>
            </w:r>
          </w:p>
        </w:tc>
      </w:tr>
      <w:tr w:rsidR="0002263C" w:rsidRPr="00415021" w:rsidTr="003737BE">
        <w:trPr>
          <w:trHeight w:val="420"/>
        </w:trPr>
        <w:tc>
          <w:tcPr>
            <w:tcW w:w="460" w:type="dxa"/>
            <w:vAlign w:val="center"/>
          </w:tcPr>
          <w:p w:rsidR="0002263C" w:rsidRPr="00415021" w:rsidRDefault="0002263C" w:rsidP="00415021">
            <w:r w:rsidRPr="00415021">
              <w:lastRenderedPageBreak/>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 xml:space="preserve">Identify persons, by title and agency, who will be notified during an emergency </w:t>
            </w:r>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Describe the warning signals or commands that alert staff and students to emergency responses;</w:t>
            </w:r>
          </w:p>
          <w:p w:rsidR="0002263C" w:rsidRPr="00415021" w:rsidRDefault="0002263C" w:rsidP="00415021">
            <w:r w:rsidRPr="00415021">
              <w:t>Evacuation</w:t>
            </w:r>
          </w:p>
          <w:p w:rsidR="0002263C" w:rsidRPr="00415021" w:rsidRDefault="0002263C" w:rsidP="00415021">
            <w:r w:rsidRPr="00415021">
              <w:t>Reverse evacuation</w:t>
            </w:r>
          </w:p>
          <w:p w:rsidR="0002263C" w:rsidRPr="00415021" w:rsidRDefault="0002263C" w:rsidP="00415021">
            <w:r w:rsidRPr="00415021">
              <w:t>Lockdown/Shelter in place                                No Code Words</w:t>
            </w:r>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 xml:space="preserve">Designate primary and alternate evacuation routes and assembly areas </w:t>
            </w:r>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2"/>
                  <w:enabled/>
                  <w:calcOnExit w:val="0"/>
                  <w:checkBox>
                    <w:sizeAuto/>
                    <w:default w:val="0"/>
                  </w:checkBox>
                </w:ffData>
              </w:fldChar>
            </w:r>
            <w:bookmarkStart w:id="197" w:name="Check12"/>
            <w:r w:rsidRPr="00415021">
              <w:instrText xml:space="preserve"> FORMCHECKBOX </w:instrText>
            </w:r>
            <w:r w:rsidR="00206931">
              <w:fldChar w:fldCharType="separate"/>
            </w:r>
            <w:r w:rsidRPr="00415021">
              <w:fldChar w:fldCharType="end"/>
            </w:r>
            <w:bookmarkEnd w:id="197"/>
          </w:p>
        </w:tc>
        <w:tc>
          <w:tcPr>
            <w:tcW w:w="460" w:type="dxa"/>
            <w:vAlign w:val="center"/>
          </w:tcPr>
          <w:p w:rsidR="0002263C" w:rsidRPr="00415021" w:rsidRDefault="0002263C" w:rsidP="00415021">
            <w:r w:rsidRPr="00415021">
              <w:fldChar w:fldCharType="begin">
                <w:ffData>
                  <w:name w:val="Check13"/>
                  <w:enabled/>
                  <w:calcOnExit w:val="0"/>
                  <w:checkBox>
                    <w:sizeAuto/>
                    <w:default w:val="0"/>
                  </w:checkBox>
                </w:ffData>
              </w:fldChar>
            </w:r>
            <w:bookmarkStart w:id="198" w:name="Check13"/>
            <w:r w:rsidRPr="00415021">
              <w:instrText xml:space="preserve"> FORMCHECKBOX </w:instrText>
            </w:r>
            <w:r w:rsidR="00206931">
              <w:fldChar w:fldCharType="separate"/>
            </w:r>
            <w:r w:rsidRPr="00415021">
              <w:fldChar w:fldCharType="end"/>
            </w:r>
            <w:bookmarkEnd w:id="198"/>
          </w:p>
        </w:tc>
        <w:tc>
          <w:tcPr>
            <w:tcW w:w="1024" w:type="dxa"/>
            <w:tcBorders>
              <w:right w:val="single" w:sz="4" w:space="0" w:color="auto"/>
            </w:tcBorders>
            <w:vAlign w:val="center"/>
          </w:tcPr>
          <w:p w:rsidR="0002263C" w:rsidRPr="00415021" w:rsidRDefault="0002263C" w:rsidP="00415021">
            <w:r w:rsidRPr="00415021">
              <w:fldChar w:fldCharType="begin">
                <w:ffData>
                  <w:name w:val="Check14"/>
                  <w:enabled/>
                  <w:calcOnExit w:val="0"/>
                  <w:checkBox>
                    <w:sizeAuto/>
                    <w:default w:val="0"/>
                  </w:checkBox>
                </w:ffData>
              </w:fldChar>
            </w:r>
            <w:bookmarkStart w:id="199" w:name="Check14"/>
            <w:r w:rsidRPr="00415021">
              <w:instrText xml:space="preserve"> FORMCHECKBOX </w:instrText>
            </w:r>
            <w:r w:rsidR="00206931">
              <w:fldChar w:fldCharType="separate"/>
            </w:r>
            <w:r w:rsidRPr="00415021">
              <w:fldChar w:fldCharType="end"/>
            </w:r>
            <w:bookmarkEnd w:id="199"/>
          </w:p>
        </w:tc>
        <w:tc>
          <w:tcPr>
            <w:tcW w:w="8332" w:type="dxa"/>
            <w:tcBorders>
              <w:left w:val="single" w:sz="4" w:space="0" w:color="auto"/>
            </w:tcBorders>
            <w:vAlign w:val="center"/>
          </w:tcPr>
          <w:p w:rsidR="0002263C" w:rsidRPr="00415021" w:rsidRDefault="0002263C" w:rsidP="00415021">
            <w:r w:rsidRPr="00415021">
              <w:t>Designate primary and alternate on and off-site relocation sites and other necessary sites (and how students/staff would be moved or transported)</w:t>
            </w:r>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 xml:space="preserve">Describe how disabled and/or non-English-speaking children will be provided for </w:t>
            </w:r>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 xml:space="preserve">Provide a resource inventory of emergency items available - communication equipment, first aid, medical, </w:t>
            </w:r>
            <w:proofErr w:type="spellStart"/>
            <w:r w:rsidRPr="00415021">
              <w:t>fire fighting</w:t>
            </w:r>
            <w:proofErr w:type="spellEnd"/>
            <w:r w:rsidRPr="00415021">
              <w:t xml:space="preserve"> equipment, lighting, etc. </w:t>
            </w:r>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 xml:space="preserve">Post a Classroom Emergency Response Guide in each room or assembly area for student and staff </w:t>
            </w:r>
          </w:p>
        </w:tc>
      </w:tr>
      <w:tr w:rsidR="0002263C" w:rsidRPr="00415021" w:rsidTr="003737BE">
        <w:trPr>
          <w:trHeight w:val="420"/>
        </w:trPr>
        <w:tc>
          <w:tcPr>
            <w:tcW w:w="460" w:type="dxa"/>
            <w:tcBorders>
              <w:bottom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tcBorders>
              <w:bottom w:val="single" w:sz="4" w:space="0" w:color="auto"/>
            </w:tcBorders>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bottom w:val="single" w:sz="4" w:space="0" w:color="auto"/>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bottom w:val="single" w:sz="4" w:space="0" w:color="auto"/>
            </w:tcBorders>
            <w:vAlign w:val="center"/>
          </w:tcPr>
          <w:p w:rsidR="0002263C" w:rsidRPr="00415021" w:rsidRDefault="0002263C" w:rsidP="00415021">
            <w:r w:rsidRPr="00415021">
              <w:t xml:space="preserve">Each school should have a battery powered radio in case of power failure </w:t>
            </w:r>
          </w:p>
        </w:tc>
      </w:tr>
      <w:tr w:rsidR="0002263C" w:rsidRPr="00415021" w:rsidTr="003737BE">
        <w:trPr>
          <w:trHeight w:val="420"/>
        </w:trPr>
        <w:tc>
          <w:tcPr>
            <w:tcW w:w="460" w:type="dxa"/>
            <w:tcBorders>
              <w:top w:val="single" w:sz="4" w:space="0" w:color="auto"/>
              <w:bottom w:val="nil"/>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tcBorders>
              <w:top w:val="single" w:sz="4" w:space="0" w:color="auto"/>
              <w:bottom w:val="nil"/>
            </w:tcBorders>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top w:val="single" w:sz="4" w:space="0" w:color="auto"/>
              <w:bottom w:val="nil"/>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top w:val="single" w:sz="4" w:space="0" w:color="auto"/>
              <w:left w:val="single" w:sz="4" w:space="0" w:color="auto"/>
              <w:bottom w:val="nil"/>
            </w:tcBorders>
            <w:vAlign w:val="center"/>
          </w:tcPr>
          <w:p w:rsidR="0002263C" w:rsidRPr="00415021" w:rsidRDefault="0002263C" w:rsidP="00415021">
            <w:r w:rsidRPr="00415021">
              <w:t xml:space="preserve">Develop procedures for off campus emergencies (field trip, bus, </w:t>
            </w:r>
            <w:proofErr w:type="spellStart"/>
            <w:r w:rsidRPr="00415021">
              <w:t>etc</w:t>
            </w:r>
            <w:proofErr w:type="spellEnd"/>
            <w:r w:rsidRPr="00415021">
              <w:t xml:space="preserve">…) </w:t>
            </w:r>
          </w:p>
        </w:tc>
      </w:tr>
      <w:tr w:rsidR="0002263C" w:rsidRPr="00415021" w:rsidTr="003737BE">
        <w:trPr>
          <w:trHeight w:val="420"/>
        </w:trPr>
        <w:tc>
          <w:tcPr>
            <w:tcW w:w="460" w:type="dxa"/>
            <w:tcBorders>
              <w:top w:val="single" w:sz="4" w:space="0" w:color="auto"/>
              <w:bottom w:val="nil"/>
            </w:tcBorders>
            <w:vAlign w:val="center"/>
          </w:tcPr>
          <w:p w:rsidR="0002263C" w:rsidRPr="00415021" w:rsidRDefault="0002263C" w:rsidP="00415021">
            <w:r w:rsidRPr="00415021">
              <w:fldChar w:fldCharType="begin">
                <w:ffData>
                  <w:name w:val="Check15"/>
                  <w:enabled/>
                  <w:calcOnExit w:val="0"/>
                  <w:checkBox>
                    <w:sizeAuto/>
                    <w:default w:val="0"/>
                  </w:checkBox>
                </w:ffData>
              </w:fldChar>
            </w:r>
            <w:bookmarkStart w:id="200" w:name="Check15"/>
            <w:r w:rsidRPr="00415021">
              <w:instrText xml:space="preserve"> FORMCHECKBOX </w:instrText>
            </w:r>
            <w:r w:rsidR="00206931">
              <w:fldChar w:fldCharType="separate"/>
            </w:r>
            <w:r w:rsidRPr="00415021">
              <w:fldChar w:fldCharType="end"/>
            </w:r>
            <w:bookmarkEnd w:id="200"/>
          </w:p>
        </w:tc>
        <w:tc>
          <w:tcPr>
            <w:tcW w:w="460" w:type="dxa"/>
            <w:tcBorders>
              <w:top w:val="single" w:sz="4" w:space="0" w:color="auto"/>
              <w:bottom w:val="nil"/>
            </w:tcBorders>
            <w:vAlign w:val="center"/>
          </w:tcPr>
          <w:p w:rsidR="0002263C" w:rsidRPr="00415021" w:rsidRDefault="0002263C" w:rsidP="00415021">
            <w:r w:rsidRPr="00415021">
              <w:fldChar w:fldCharType="begin">
                <w:ffData>
                  <w:name w:val="Check16"/>
                  <w:enabled/>
                  <w:calcOnExit w:val="0"/>
                  <w:checkBox>
                    <w:sizeAuto/>
                    <w:default w:val="0"/>
                  </w:checkBox>
                </w:ffData>
              </w:fldChar>
            </w:r>
            <w:bookmarkStart w:id="201" w:name="Check16"/>
            <w:r w:rsidRPr="00415021">
              <w:instrText xml:space="preserve"> FORMCHECKBOX </w:instrText>
            </w:r>
            <w:r w:rsidR="00206931">
              <w:fldChar w:fldCharType="separate"/>
            </w:r>
            <w:r w:rsidRPr="00415021">
              <w:fldChar w:fldCharType="end"/>
            </w:r>
            <w:bookmarkEnd w:id="201"/>
          </w:p>
        </w:tc>
        <w:tc>
          <w:tcPr>
            <w:tcW w:w="1024" w:type="dxa"/>
            <w:tcBorders>
              <w:top w:val="single" w:sz="4" w:space="0" w:color="auto"/>
              <w:bottom w:val="nil"/>
              <w:right w:val="single" w:sz="4" w:space="0" w:color="auto"/>
            </w:tcBorders>
            <w:vAlign w:val="center"/>
          </w:tcPr>
          <w:p w:rsidR="0002263C" w:rsidRPr="00415021" w:rsidRDefault="0002263C" w:rsidP="00415021">
            <w:r w:rsidRPr="00415021">
              <w:fldChar w:fldCharType="begin">
                <w:ffData>
                  <w:name w:val="Check17"/>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top w:val="single" w:sz="4" w:space="0" w:color="auto"/>
              <w:left w:val="single" w:sz="4" w:space="0" w:color="auto"/>
              <w:bottom w:val="nil"/>
            </w:tcBorders>
            <w:vAlign w:val="center"/>
          </w:tcPr>
          <w:p w:rsidR="0002263C" w:rsidRPr="00415021" w:rsidRDefault="0002263C" w:rsidP="00415021">
            <w:r w:rsidRPr="00415021">
              <w:t>Develop student/parent reunification procedures</w:t>
            </w:r>
          </w:p>
        </w:tc>
      </w:tr>
      <w:tr w:rsidR="0002263C" w:rsidRPr="00415021" w:rsidTr="003737BE">
        <w:trPr>
          <w:trHeight w:val="420"/>
        </w:trPr>
        <w:tc>
          <w:tcPr>
            <w:tcW w:w="460" w:type="dxa"/>
            <w:tcBorders>
              <w:top w:val="nil"/>
            </w:tcBorders>
            <w:shd w:val="clear" w:color="auto" w:fill="CCCCCC"/>
            <w:vAlign w:val="center"/>
          </w:tcPr>
          <w:p w:rsidR="0002263C" w:rsidRPr="0054392B" w:rsidRDefault="0002263C" w:rsidP="00415021">
            <w:pPr>
              <w:rPr>
                <w:b/>
              </w:rPr>
            </w:pPr>
            <w:r w:rsidRPr="0054392B">
              <w:rPr>
                <w:b/>
              </w:rPr>
              <w:t>Y</w:t>
            </w:r>
          </w:p>
        </w:tc>
        <w:tc>
          <w:tcPr>
            <w:tcW w:w="460" w:type="dxa"/>
            <w:tcBorders>
              <w:top w:val="nil"/>
            </w:tcBorders>
            <w:shd w:val="clear" w:color="auto" w:fill="CCCCCC"/>
            <w:vAlign w:val="center"/>
          </w:tcPr>
          <w:p w:rsidR="0002263C" w:rsidRPr="0054392B" w:rsidRDefault="0002263C" w:rsidP="00415021">
            <w:pPr>
              <w:rPr>
                <w:b/>
              </w:rPr>
            </w:pPr>
            <w:r w:rsidRPr="0054392B">
              <w:rPr>
                <w:b/>
              </w:rPr>
              <w:t>N</w:t>
            </w:r>
          </w:p>
        </w:tc>
        <w:tc>
          <w:tcPr>
            <w:tcW w:w="1024" w:type="dxa"/>
            <w:tcBorders>
              <w:top w:val="nil"/>
              <w:right w:val="single" w:sz="4" w:space="0" w:color="auto"/>
            </w:tcBorders>
            <w:shd w:val="clear" w:color="auto" w:fill="CCCCCC"/>
            <w:vAlign w:val="center"/>
          </w:tcPr>
          <w:p w:rsidR="0002263C" w:rsidRPr="0054392B" w:rsidRDefault="0002263C" w:rsidP="00415021">
            <w:pPr>
              <w:rPr>
                <w:b/>
              </w:rPr>
            </w:pPr>
            <w:bookmarkStart w:id="202" w:name="_Toc175453379"/>
            <w:r w:rsidRPr="0054392B">
              <w:rPr>
                <w:b/>
              </w:rPr>
              <w:t>UNK</w:t>
            </w:r>
            <w:bookmarkEnd w:id="202"/>
          </w:p>
        </w:tc>
        <w:tc>
          <w:tcPr>
            <w:tcW w:w="8332" w:type="dxa"/>
            <w:tcBorders>
              <w:top w:val="nil"/>
              <w:left w:val="single" w:sz="4" w:space="0" w:color="auto"/>
            </w:tcBorders>
            <w:shd w:val="clear" w:color="auto" w:fill="CCCCCC"/>
            <w:vAlign w:val="center"/>
          </w:tcPr>
          <w:p w:rsidR="0002263C" w:rsidRPr="0054392B" w:rsidRDefault="0002263C" w:rsidP="00415021">
            <w:pPr>
              <w:rPr>
                <w:b/>
              </w:rPr>
            </w:pPr>
            <w:r w:rsidRPr="0054392B">
              <w:rPr>
                <w:b/>
              </w:rPr>
              <w:t>PLAN DEVELOPMENT AND MAINTENANCE:</w:t>
            </w:r>
          </w:p>
        </w:tc>
      </w:tr>
      <w:tr w:rsidR="0002263C" w:rsidRPr="00415021" w:rsidTr="003737BE">
        <w:trPr>
          <w:trHeight w:val="420"/>
        </w:trPr>
        <w:tc>
          <w:tcPr>
            <w:tcW w:w="460" w:type="dxa"/>
            <w:tcBorders>
              <w:bottom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tcBorders>
              <w:bottom w:val="single" w:sz="4" w:space="0" w:color="auto"/>
            </w:tcBorders>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bottom w:val="single" w:sz="4" w:space="0" w:color="auto"/>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bottom w:val="single" w:sz="4" w:space="0" w:color="auto"/>
            </w:tcBorders>
            <w:vAlign w:val="center"/>
          </w:tcPr>
          <w:p w:rsidR="0002263C" w:rsidRPr="00415021" w:rsidRDefault="0002263C" w:rsidP="00415021">
            <w:r w:rsidRPr="00415021">
              <w:t xml:space="preserve">Provide an annual review of plan, attachments, responses, and needs. Update whenever necessary </w:t>
            </w:r>
          </w:p>
        </w:tc>
      </w:tr>
      <w:tr w:rsidR="0002263C" w:rsidRPr="00415021" w:rsidTr="003737BE">
        <w:trPr>
          <w:trHeight w:val="420"/>
        </w:trPr>
        <w:tc>
          <w:tcPr>
            <w:tcW w:w="460" w:type="dxa"/>
            <w:tcBorders>
              <w:bottom w:val="single" w:sz="4" w:space="0" w:color="auto"/>
            </w:tcBorders>
            <w:vAlign w:val="center"/>
          </w:tcPr>
          <w:p w:rsidR="0002263C" w:rsidRPr="00415021" w:rsidRDefault="0002263C" w:rsidP="00415021">
            <w:r w:rsidRPr="00415021">
              <w:fldChar w:fldCharType="begin">
                <w:ffData>
                  <w:name w:val="Check18"/>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tcBorders>
              <w:bottom w:val="single" w:sz="4" w:space="0" w:color="auto"/>
            </w:tcBorders>
            <w:vAlign w:val="center"/>
          </w:tcPr>
          <w:p w:rsidR="0002263C" w:rsidRPr="00415021" w:rsidRDefault="0002263C" w:rsidP="00415021">
            <w:r w:rsidRPr="00415021">
              <w:fldChar w:fldCharType="begin">
                <w:ffData>
                  <w:name w:val="Check19"/>
                  <w:enabled/>
                  <w:calcOnExit w:val="0"/>
                  <w:checkBox>
                    <w:sizeAuto/>
                    <w:default w:val="0"/>
                  </w:checkBox>
                </w:ffData>
              </w:fldChar>
            </w:r>
            <w:bookmarkStart w:id="203" w:name="Check19"/>
            <w:r w:rsidRPr="00415021">
              <w:instrText xml:space="preserve"> FORMCHECKBOX </w:instrText>
            </w:r>
            <w:r w:rsidR="00206931">
              <w:fldChar w:fldCharType="separate"/>
            </w:r>
            <w:r w:rsidRPr="00415021">
              <w:fldChar w:fldCharType="end"/>
            </w:r>
            <w:bookmarkEnd w:id="203"/>
          </w:p>
        </w:tc>
        <w:tc>
          <w:tcPr>
            <w:tcW w:w="1024" w:type="dxa"/>
            <w:tcBorders>
              <w:bottom w:val="single" w:sz="4" w:space="0" w:color="auto"/>
              <w:right w:val="single" w:sz="4" w:space="0" w:color="auto"/>
            </w:tcBorders>
            <w:vAlign w:val="center"/>
          </w:tcPr>
          <w:p w:rsidR="0002263C" w:rsidRPr="00415021" w:rsidRDefault="00C26A2E" w:rsidP="00415021">
            <w:r w:rsidRPr="00415021">
              <w:t xml:space="preserve">  </w:t>
            </w:r>
            <w:r w:rsidR="0002263C" w:rsidRPr="00415021">
              <w:fldChar w:fldCharType="begin">
                <w:ffData>
                  <w:name w:val="Check20"/>
                  <w:enabled/>
                  <w:calcOnExit w:val="0"/>
                  <w:checkBox>
                    <w:sizeAuto/>
                    <w:default w:val="0"/>
                  </w:checkBox>
                </w:ffData>
              </w:fldChar>
            </w:r>
            <w:bookmarkStart w:id="204" w:name="Check20"/>
            <w:r w:rsidR="0002263C" w:rsidRPr="00415021">
              <w:instrText xml:space="preserve"> FORMCHECKBOX </w:instrText>
            </w:r>
            <w:bookmarkStart w:id="205" w:name="_Toc175453380"/>
            <w:r w:rsidR="00206931">
              <w:fldChar w:fldCharType="separate"/>
            </w:r>
            <w:r w:rsidR="0002263C" w:rsidRPr="00415021">
              <w:fldChar w:fldCharType="end"/>
            </w:r>
            <w:bookmarkEnd w:id="204"/>
            <w:bookmarkEnd w:id="205"/>
          </w:p>
        </w:tc>
        <w:tc>
          <w:tcPr>
            <w:tcW w:w="8332" w:type="dxa"/>
            <w:tcBorders>
              <w:left w:val="single" w:sz="4" w:space="0" w:color="auto"/>
              <w:bottom w:val="single" w:sz="4" w:space="0" w:color="auto"/>
            </w:tcBorders>
            <w:vAlign w:val="center"/>
          </w:tcPr>
          <w:p w:rsidR="0002263C" w:rsidRPr="00415021" w:rsidRDefault="0002263C" w:rsidP="00415021">
            <w:r w:rsidRPr="00415021">
              <w:t>Invite community, outside agencies (fire, law enforcement, emergency management and county health department are required) to assist in plan development, training, exercises, and revision</w:t>
            </w:r>
          </w:p>
        </w:tc>
      </w:tr>
      <w:tr w:rsidR="0002263C" w:rsidRPr="00415021" w:rsidTr="003737BE">
        <w:trPr>
          <w:trHeight w:val="420"/>
        </w:trPr>
        <w:tc>
          <w:tcPr>
            <w:tcW w:w="460" w:type="dxa"/>
            <w:tcBorders>
              <w:bottom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tcBorders>
              <w:bottom w:val="single" w:sz="4" w:space="0" w:color="auto"/>
            </w:tcBorders>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bottom w:val="single" w:sz="4" w:space="0" w:color="auto"/>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bottom w:val="single" w:sz="4" w:space="0" w:color="auto"/>
            </w:tcBorders>
            <w:vAlign w:val="center"/>
          </w:tcPr>
          <w:p w:rsidR="0002263C" w:rsidRPr="00415021" w:rsidRDefault="0002263C" w:rsidP="00415021">
            <w:r w:rsidRPr="00415021">
              <w:t>Conduct annual training of all staff regarding warning/response signals, evacuation routes, assembly areas, emergency procedures, and chain of command (ICS)</w:t>
            </w:r>
          </w:p>
        </w:tc>
      </w:tr>
      <w:tr w:rsidR="0002263C" w:rsidRPr="00415021" w:rsidTr="003737BE">
        <w:trPr>
          <w:trHeight w:val="420"/>
        </w:trPr>
        <w:tc>
          <w:tcPr>
            <w:tcW w:w="460" w:type="dxa"/>
            <w:tcBorders>
              <w:top w:val="single" w:sz="4" w:space="0" w:color="auto"/>
              <w:bottom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tcBorders>
              <w:top w:val="single" w:sz="4" w:space="0" w:color="auto"/>
              <w:bottom w:val="single" w:sz="4" w:space="0" w:color="auto"/>
            </w:tcBorders>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top w:val="single" w:sz="4" w:space="0" w:color="auto"/>
              <w:bottom w:val="single" w:sz="4" w:space="0" w:color="auto"/>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top w:val="single" w:sz="4" w:space="0" w:color="auto"/>
              <w:left w:val="single" w:sz="4" w:space="0" w:color="auto"/>
              <w:bottom w:val="single" w:sz="4" w:space="0" w:color="auto"/>
            </w:tcBorders>
            <w:vAlign w:val="center"/>
          </w:tcPr>
          <w:p w:rsidR="0002263C" w:rsidRPr="00415021" w:rsidRDefault="0002263C" w:rsidP="00415021">
            <w:r w:rsidRPr="00415021">
              <w:t>Annually review your Incident Command System with staff and train those who have assigned responsibilities</w:t>
            </w:r>
          </w:p>
        </w:tc>
      </w:tr>
      <w:tr w:rsidR="0002263C" w:rsidRPr="00415021" w:rsidTr="003737BE">
        <w:trPr>
          <w:trHeight w:val="420"/>
        </w:trPr>
        <w:tc>
          <w:tcPr>
            <w:tcW w:w="460" w:type="dxa"/>
            <w:tcBorders>
              <w:top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tcBorders>
              <w:top w:val="single" w:sz="4" w:space="0" w:color="auto"/>
            </w:tcBorders>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top w:val="single" w:sz="4" w:space="0" w:color="auto"/>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top w:val="single" w:sz="4" w:space="0" w:color="auto"/>
              <w:left w:val="single" w:sz="4" w:space="0" w:color="auto"/>
            </w:tcBorders>
            <w:vAlign w:val="center"/>
          </w:tcPr>
          <w:p w:rsidR="0002263C" w:rsidRPr="00415021" w:rsidRDefault="0002263C" w:rsidP="00415021">
            <w:r w:rsidRPr="00415021">
              <w:t>Twice annually practice each of the listed emergency response drills with students and staff</w:t>
            </w:r>
          </w:p>
          <w:p w:rsidR="0002263C" w:rsidRPr="00415021" w:rsidRDefault="0002263C" w:rsidP="00415021">
            <w:r w:rsidRPr="00415021">
              <w:t>1. Reverse evacuation</w:t>
            </w:r>
          </w:p>
          <w:p w:rsidR="0002263C" w:rsidRPr="00415021" w:rsidRDefault="0002263C" w:rsidP="00415021">
            <w:r w:rsidRPr="00415021">
              <w:t>2. Lockdown or Shelter in place</w:t>
            </w:r>
          </w:p>
          <w:p w:rsidR="0002263C" w:rsidRPr="00415021" w:rsidRDefault="0002263C" w:rsidP="00415021">
            <w:r w:rsidRPr="00415021">
              <w:t>3. Evacuation (one fire drill per year can count towards this requirement)</w:t>
            </w:r>
          </w:p>
        </w:tc>
      </w:tr>
      <w:tr w:rsidR="0002263C" w:rsidRPr="00415021" w:rsidTr="003737BE">
        <w:trPr>
          <w:trHeight w:val="420"/>
        </w:trPr>
        <w:tc>
          <w:tcPr>
            <w:tcW w:w="460" w:type="dxa"/>
            <w:vAlign w:val="center"/>
          </w:tcPr>
          <w:p w:rsidR="0002263C" w:rsidRPr="00415021" w:rsidRDefault="0002263C" w:rsidP="00415021">
            <w:r w:rsidRPr="00415021">
              <w:lastRenderedPageBreak/>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 xml:space="preserve">One school district employee will participate in multi-hazard crisis training annually </w:t>
            </w:r>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 xml:space="preserve">Overview of plan explained and distributed to parents </w:t>
            </w:r>
          </w:p>
        </w:tc>
      </w:tr>
      <w:tr w:rsidR="0002263C" w:rsidRPr="00415021" w:rsidTr="003737BE">
        <w:trPr>
          <w:trHeight w:val="420"/>
        </w:trPr>
        <w:tc>
          <w:tcPr>
            <w:tcW w:w="460" w:type="dxa"/>
            <w:tcBorders>
              <w:bottom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tcBorders>
              <w:bottom w:val="single" w:sz="4" w:space="0" w:color="auto"/>
            </w:tcBorders>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bottom w:val="single" w:sz="4" w:space="0" w:color="auto"/>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bottom w:val="single" w:sz="4" w:space="0" w:color="auto"/>
            </w:tcBorders>
            <w:vAlign w:val="center"/>
          </w:tcPr>
          <w:p w:rsidR="0002263C" w:rsidRPr="00415021" w:rsidRDefault="0002263C" w:rsidP="00415021">
            <w:r w:rsidRPr="00415021">
              <w:t xml:space="preserve">Schools will send a copy of their plan to be on file in the district office </w:t>
            </w:r>
          </w:p>
        </w:tc>
      </w:tr>
      <w:tr w:rsidR="0002263C" w:rsidRPr="00415021" w:rsidTr="003737BE">
        <w:trPr>
          <w:trHeight w:val="420"/>
        </w:trPr>
        <w:tc>
          <w:tcPr>
            <w:tcW w:w="460" w:type="dxa"/>
            <w:tcBorders>
              <w:top w:val="single" w:sz="4" w:space="0" w:color="auto"/>
            </w:tcBorders>
            <w:shd w:val="clear" w:color="auto" w:fill="CCCCCC"/>
            <w:vAlign w:val="center"/>
          </w:tcPr>
          <w:p w:rsidR="0002263C" w:rsidRPr="0054392B" w:rsidRDefault="0002263C" w:rsidP="00415021">
            <w:pPr>
              <w:rPr>
                <w:b/>
              </w:rPr>
            </w:pPr>
            <w:r w:rsidRPr="0054392B">
              <w:rPr>
                <w:b/>
              </w:rPr>
              <w:t>Y</w:t>
            </w:r>
          </w:p>
        </w:tc>
        <w:tc>
          <w:tcPr>
            <w:tcW w:w="460" w:type="dxa"/>
            <w:tcBorders>
              <w:top w:val="single" w:sz="4" w:space="0" w:color="auto"/>
            </w:tcBorders>
            <w:shd w:val="clear" w:color="auto" w:fill="CCCCCC"/>
            <w:vAlign w:val="center"/>
          </w:tcPr>
          <w:p w:rsidR="0002263C" w:rsidRPr="0054392B" w:rsidRDefault="0002263C" w:rsidP="00415021">
            <w:pPr>
              <w:rPr>
                <w:b/>
              </w:rPr>
            </w:pPr>
            <w:r w:rsidRPr="0054392B">
              <w:rPr>
                <w:b/>
              </w:rPr>
              <w:t>N</w:t>
            </w:r>
          </w:p>
        </w:tc>
        <w:tc>
          <w:tcPr>
            <w:tcW w:w="1024" w:type="dxa"/>
            <w:tcBorders>
              <w:top w:val="single" w:sz="4" w:space="0" w:color="auto"/>
              <w:right w:val="single" w:sz="4" w:space="0" w:color="auto"/>
            </w:tcBorders>
            <w:shd w:val="clear" w:color="auto" w:fill="CCCCCC"/>
            <w:vAlign w:val="center"/>
          </w:tcPr>
          <w:p w:rsidR="0002263C" w:rsidRPr="0054392B" w:rsidRDefault="0002263C" w:rsidP="00415021">
            <w:pPr>
              <w:rPr>
                <w:b/>
              </w:rPr>
            </w:pPr>
            <w:bookmarkStart w:id="206" w:name="_Toc175453381"/>
            <w:r w:rsidRPr="0054392B">
              <w:rPr>
                <w:b/>
              </w:rPr>
              <w:t>UNK</w:t>
            </w:r>
            <w:bookmarkEnd w:id="206"/>
          </w:p>
        </w:tc>
        <w:tc>
          <w:tcPr>
            <w:tcW w:w="8332" w:type="dxa"/>
            <w:tcBorders>
              <w:top w:val="single" w:sz="4" w:space="0" w:color="auto"/>
              <w:left w:val="single" w:sz="4" w:space="0" w:color="auto"/>
            </w:tcBorders>
            <w:shd w:val="clear" w:color="auto" w:fill="CCCCCC"/>
            <w:vAlign w:val="center"/>
          </w:tcPr>
          <w:p w:rsidR="0002263C" w:rsidRPr="0054392B" w:rsidRDefault="0002263C" w:rsidP="00415021">
            <w:pPr>
              <w:rPr>
                <w:b/>
              </w:rPr>
            </w:pPr>
            <w:r w:rsidRPr="0054392B">
              <w:rPr>
                <w:b/>
              </w:rPr>
              <w:t>APPENDICES AND ATTACHMENTS:</w:t>
            </w:r>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 xml:space="preserve">ICS structure and responsibilities </w:t>
            </w:r>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 xml:space="preserve">Student roster with parent phone numbers </w:t>
            </w:r>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 xml:space="preserve">Master schedule </w:t>
            </w:r>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 xml:space="preserve">Faculty/staff roster with emergency phone numbers </w:t>
            </w:r>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Community emergency numbers, e.g.</w:t>
            </w:r>
          </w:p>
          <w:p w:rsidR="0002263C" w:rsidRPr="00415021" w:rsidRDefault="0002263C" w:rsidP="00415021">
            <w:r w:rsidRPr="00415021">
              <w:t>General emergency number - 911</w:t>
            </w:r>
          </w:p>
          <w:p w:rsidR="0002263C" w:rsidRPr="00415021" w:rsidRDefault="0002263C" w:rsidP="00415021">
            <w:r w:rsidRPr="00415021">
              <w:t>Ambulance</w:t>
            </w:r>
          </w:p>
          <w:p w:rsidR="0002263C" w:rsidRPr="00415021" w:rsidRDefault="0002263C" w:rsidP="00415021">
            <w:r w:rsidRPr="00415021">
              <w:t xml:space="preserve">Poison Control Center    </w:t>
            </w:r>
          </w:p>
          <w:p w:rsidR="0002263C" w:rsidRPr="00415021" w:rsidRDefault="0002263C" w:rsidP="00415021">
            <w:r w:rsidRPr="00415021">
              <w:t>Local hospital</w:t>
            </w:r>
          </w:p>
          <w:p w:rsidR="0002263C" w:rsidRPr="00415021" w:rsidRDefault="0002263C" w:rsidP="00415021">
            <w:r w:rsidRPr="00415021">
              <w:t xml:space="preserve">Police </w:t>
            </w:r>
            <w:proofErr w:type="spellStart"/>
            <w:r w:rsidRPr="00415021">
              <w:t>Dept</w:t>
            </w:r>
            <w:proofErr w:type="spellEnd"/>
            <w:r w:rsidRPr="00415021">
              <w:t>/Sheriff/State Police</w:t>
            </w:r>
          </w:p>
          <w:p w:rsidR="0002263C" w:rsidRPr="00415021" w:rsidRDefault="0002263C" w:rsidP="00415021">
            <w:r w:rsidRPr="00415021">
              <w:t xml:space="preserve">Fire </w:t>
            </w:r>
            <w:proofErr w:type="spellStart"/>
            <w:r w:rsidRPr="00415021">
              <w:t>Dept</w:t>
            </w:r>
            <w:proofErr w:type="spellEnd"/>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 xml:space="preserve">Map of evacuation route(s) and assembly areas, student release gate, command post(s) </w:t>
            </w:r>
          </w:p>
          <w:p w:rsidR="0002263C" w:rsidRPr="00415021" w:rsidRDefault="0002263C" w:rsidP="00415021"/>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 xml:space="preserve">Site plan or blueprint of the facility and floor plan(s) of the building(s) showing location of water and gas shut off points, heat plants, boilers, generators, flammable liquid storage, other hazard materials storage, </w:t>
            </w:r>
            <w:proofErr w:type="spellStart"/>
            <w:r w:rsidRPr="00415021">
              <w:t>fire fighting</w:t>
            </w:r>
            <w:proofErr w:type="spellEnd"/>
            <w:r w:rsidRPr="00415021">
              <w:t xml:space="preserve"> equipment placement, first aid facilities, exits, etc.  </w:t>
            </w:r>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 xml:space="preserve">Lists with the name, title, address, telephone number, and organizational responsibilities for emergency operations </w:t>
            </w:r>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 xml:space="preserve">Sample statements/letters for use in notifying faculty, students, parents, and media about emergency </w:t>
            </w:r>
          </w:p>
        </w:tc>
      </w:tr>
      <w:tr w:rsidR="0002263C" w:rsidRPr="00415021" w:rsidTr="003737BE">
        <w:trPr>
          <w:trHeight w:val="420"/>
        </w:trPr>
        <w:tc>
          <w:tcPr>
            <w:tcW w:w="460" w:type="dxa"/>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460" w:type="dxa"/>
            <w:vAlign w:val="center"/>
          </w:tcPr>
          <w:p w:rsidR="0002263C" w:rsidRPr="00415021" w:rsidRDefault="0002263C" w:rsidP="00415021">
            <w:r w:rsidRPr="00415021">
              <w:fldChar w:fldCharType="begin">
                <w:ffData>
                  <w:name w:val="Check2"/>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1024" w:type="dxa"/>
            <w:tcBorders>
              <w:right w:val="single" w:sz="4" w:space="0" w:color="auto"/>
            </w:tcBorders>
            <w:vAlign w:val="center"/>
          </w:tcPr>
          <w:p w:rsidR="0002263C" w:rsidRPr="00415021" w:rsidRDefault="0002263C" w:rsidP="00415021">
            <w:r w:rsidRPr="00415021">
              <w:fldChar w:fldCharType="begin">
                <w:ffData>
                  <w:name w:val="Check1"/>
                  <w:enabled/>
                  <w:calcOnExit w:val="0"/>
                  <w:checkBox>
                    <w:sizeAuto/>
                    <w:default w:val="0"/>
                  </w:checkBox>
                </w:ffData>
              </w:fldChar>
            </w:r>
            <w:r w:rsidRPr="00415021">
              <w:instrText xml:space="preserve"> FORMCHECKBOX </w:instrText>
            </w:r>
            <w:r w:rsidR="00206931">
              <w:fldChar w:fldCharType="separate"/>
            </w:r>
            <w:r w:rsidRPr="00415021">
              <w:fldChar w:fldCharType="end"/>
            </w:r>
          </w:p>
        </w:tc>
        <w:tc>
          <w:tcPr>
            <w:tcW w:w="8332" w:type="dxa"/>
            <w:tcBorders>
              <w:left w:val="single" w:sz="4" w:space="0" w:color="auto"/>
            </w:tcBorders>
            <w:vAlign w:val="center"/>
          </w:tcPr>
          <w:p w:rsidR="0002263C" w:rsidRPr="00415021" w:rsidRDefault="0002263C" w:rsidP="00415021">
            <w:r w:rsidRPr="00415021">
              <w:t xml:space="preserve">Student accountability/release forms  </w:t>
            </w:r>
          </w:p>
        </w:tc>
      </w:tr>
    </w:tbl>
    <w:p w:rsidR="0054392B" w:rsidRDefault="0054392B" w:rsidP="00415021"/>
    <w:p w:rsidR="00210F4A" w:rsidRPr="00415021" w:rsidRDefault="0054392B" w:rsidP="00415021">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660"/>
        <w:gridCol w:w="440"/>
        <w:gridCol w:w="440"/>
        <w:gridCol w:w="1210"/>
        <w:gridCol w:w="1210"/>
        <w:gridCol w:w="990"/>
        <w:gridCol w:w="1100"/>
        <w:gridCol w:w="770"/>
        <w:gridCol w:w="440"/>
        <w:gridCol w:w="110"/>
        <w:gridCol w:w="1978"/>
      </w:tblGrid>
      <w:tr w:rsidR="003737BE" w:rsidRPr="00415021" w:rsidTr="00B77D39">
        <w:trPr>
          <w:cantSplit/>
          <w:trHeight w:val="350"/>
        </w:trPr>
        <w:tc>
          <w:tcPr>
            <w:tcW w:w="2090" w:type="dxa"/>
            <w:gridSpan w:val="3"/>
            <w:vAlign w:val="center"/>
          </w:tcPr>
          <w:p w:rsidR="003737BE" w:rsidRPr="00415021" w:rsidRDefault="003737BE" w:rsidP="00415021">
            <w:r w:rsidRPr="00415021">
              <w:lastRenderedPageBreak/>
              <w:t>Area</w:t>
            </w:r>
          </w:p>
        </w:tc>
        <w:tc>
          <w:tcPr>
            <w:tcW w:w="8248" w:type="dxa"/>
            <w:gridSpan w:val="9"/>
            <w:vAlign w:val="center"/>
          </w:tcPr>
          <w:p w:rsidR="003737BE" w:rsidRPr="00415021" w:rsidRDefault="003737BE" w:rsidP="00415021">
            <w:r w:rsidRPr="00415021">
              <w:t>Comments</w:t>
            </w:r>
          </w:p>
        </w:tc>
      </w:tr>
      <w:tr w:rsidR="003737BE" w:rsidRPr="00415021" w:rsidTr="00B77D39">
        <w:trPr>
          <w:cantSplit/>
          <w:trHeight w:val="683"/>
        </w:trPr>
        <w:tc>
          <w:tcPr>
            <w:tcW w:w="2090" w:type="dxa"/>
            <w:gridSpan w:val="3"/>
            <w:vAlign w:val="center"/>
          </w:tcPr>
          <w:p w:rsidR="003737BE" w:rsidRPr="00415021" w:rsidRDefault="003737BE" w:rsidP="00415021"/>
        </w:tc>
        <w:tc>
          <w:tcPr>
            <w:tcW w:w="8248" w:type="dxa"/>
            <w:gridSpan w:val="9"/>
            <w:vAlign w:val="center"/>
          </w:tcPr>
          <w:p w:rsidR="003737BE" w:rsidRPr="00415021" w:rsidRDefault="003737BE" w:rsidP="00415021"/>
        </w:tc>
      </w:tr>
      <w:tr w:rsidR="003737BE" w:rsidRPr="00415021" w:rsidTr="00B77D39">
        <w:tblPrEx>
          <w:tblBorders>
            <w:top w:val="none" w:sz="0" w:space="0" w:color="auto"/>
            <w:left w:val="none" w:sz="0" w:space="0" w:color="auto"/>
            <w:right w:val="none" w:sz="0" w:space="0" w:color="auto"/>
            <w:insideV w:val="none" w:sz="0" w:space="0" w:color="auto"/>
          </w:tblBorders>
        </w:tblPrEx>
        <w:trPr>
          <w:cantSplit/>
          <w:trHeight w:val="331"/>
        </w:trPr>
        <w:tc>
          <w:tcPr>
            <w:tcW w:w="2530" w:type="dxa"/>
            <w:gridSpan w:val="4"/>
            <w:tcBorders>
              <w:top w:val="single" w:sz="12" w:space="0" w:color="auto"/>
              <w:bottom w:val="single" w:sz="12" w:space="0" w:color="auto"/>
              <w:right w:val="nil"/>
            </w:tcBorders>
          </w:tcPr>
          <w:p w:rsidR="003737BE" w:rsidRPr="00415021" w:rsidRDefault="003737BE" w:rsidP="00415021">
            <w:r w:rsidRPr="00415021">
              <w:t xml:space="preserve">Site </w:t>
            </w:r>
            <w:r w:rsidR="00C26A2E" w:rsidRPr="00415021">
              <w:t>n</w:t>
            </w:r>
            <w:r w:rsidRPr="00415021">
              <w:t>ame/</w:t>
            </w:r>
            <w:r w:rsidR="00C26A2E" w:rsidRPr="00415021">
              <w:t xml:space="preserve"> </w:t>
            </w:r>
            <w:r w:rsidRPr="00415021">
              <w:t>District/County:</w:t>
            </w:r>
          </w:p>
        </w:tc>
        <w:tc>
          <w:tcPr>
            <w:tcW w:w="7808" w:type="dxa"/>
            <w:gridSpan w:val="8"/>
            <w:tcBorders>
              <w:top w:val="single" w:sz="12" w:space="0" w:color="auto"/>
              <w:left w:val="nil"/>
              <w:bottom w:val="single" w:sz="12" w:space="0" w:color="auto"/>
            </w:tcBorders>
          </w:tcPr>
          <w:p w:rsidR="003737BE" w:rsidRPr="00415021" w:rsidRDefault="003737BE" w:rsidP="00415021"/>
        </w:tc>
      </w:tr>
      <w:tr w:rsidR="003737BE" w:rsidRPr="00415021" w:rsidTr="00B77D39">
        <w:tblPrEx>
          <w:tblBorders>
            <w:top w:val="none" w:sz="0" w:space="0" w:color="auto"/>
            <w:left w:val="none" w:sz="0" w:space="0" w:color="auto"/>
            <w:right w:val="none" w:sz="0" w:space="0" w:color="auto"/>
            <w:insideV w:val="none" w:sz="0" w:space="0" w:color="auto"/>
          </w:tblBorders>
        </w:tblPrEx>
        <w:trPr>
          <w:cantSplit/>
          <w:trHeight w:val="144"/>
        </w:trPr>
        <w:tc>
          <w:tcPr>
            <w:tcW w:w="1650" w:type="dxa"/>
            <w:gridSpan w:val="2"/>
            <w:tcBorders>
              <w:top w:val="single" w:sz="12" w:space="0" w:color="auto"/>
              <w:right w:val="nil"/>
            </w:tcBorders>
            <w:vAlign w:val="center"/>
          </w:tcPr>
          <w:p w:rsidR="003737BE" w:rsidRPr="00415021" w:rsidRDefault="003737BE" w:rsidP="00415021">
            <w:bookmarkStart w:id="207" w:name="_Toc175453382"/>
            <w:r w:rsidRPr="00415021">
              <w:t>Site Review</w:t>
            </w:r>
            <w:bookmarkEnd w:id="207"/>
          </w:p>
        </w:tc>
        <w:tc>
          <w:tcPr>
            <w:tcW w:w="3300" w:type="dxa"/>
            <w:gridSpan w:val="4"/>
            <w:tcBorders>
              <w:top w:val="single" w:sz="12" w:space="0" w:color="auto"/>
              <w:left w:val="nil"/>
              <w:right w:val="single" w:sz="12" w:space="0" w:color="auto"/>
            </w:tcBorders>
          </w:tcPr>
          <w:p w:rsidR="003737BE" w:rsidRPr="00415021" w:rsidRDefault="003737BE" w:rsidP="00415021"/>
        </w:tc>
        <w:tc>
          <w:tcPr>
            <w:tcW w:w="3410" w:type="dxa"/>
            <w:gridSpan w:val="5"/>
            <w:tcBorders>
              <w:top w:val="single" w:sz="12" w:space="0" w:color="auto"/>
              <w:left w:val="single" w:sz="12" w:space="0" w:color="auto"/>
              <w:right w:val="nil"/>
            </w:tcBorders>
          </w:tcPr>
          <w:p w:rsidR="003737BE" w:rsidRPr="00415021" w:rsidRDefault="003737BE" w:rsidP="00415021">
            <w:r w:rsidRPr="00415021">
              <w:t>County Public Health Review</w:t>
            </w:r>
          </w:p>
        </w:tc>
        <w:tc>
          <w:tcPr>
            <w:tcW w:w="1978" w:type="dxa"/>
            <w:tcBorders>
              <w:top w:val="single" w:sz="12" w:space="0" w:color="auto"/>
              <w:left w:val="nil"/>
            </w:tcBorders>
          </w:tcPr>
          <w:p w:rsidR="003737BE" w:rsidRPr="00415021" w:rsidRDefault="003737BE" w:rsidP="00415021"/>
        </w:tc>
      </w:tr>
      <w:tr w:rsidR="003737BE" w:rsidRPr="00415021" w:rsidTr="00B77D39">
        <w:tblPrEx>
          <w:tblBorders>
            <w:top w:val="none" w:sz="0" w:space="0" w:color="auto"/>
            <w:left w:val="none" w:sz="0" w:space="0" w:color="auto"/>
            <w:right w:val="none" w:sz="0" w:space="0" w:color="auto"/>
            <w:insideV w:val="none" w:sz="0" w:space="0" w:color="auto"/>
          </w:tblBorders>
        </w:tblPrEx>
        <w:trPr>
          <w:cantSplit/>
          <w:trHeight w:val="331"/>
        </w:trPr>
        <w:tc>
          <w:tcPr>
            <w:tcW w:w="990" w:type="dxa"/>
            <w:tcBorders>
              <w:bottom w:val="single" w:sz="12" w:space="0" w:color="auto"/>
              <w:right w:val="single" w:sz="4" w:space="0" w:color="auto"/>
            </w:tcBorders>
          </w:tcPr>
          <w:p w:rsidR="003737BE" w:rsidRPr="00415021" w:rsidRDefault="003737BE" w:rsidP="00415021">
            <w:r w:rsidRPr="00415021">
              <w:t>Date:</w:t>
            </w:r>
          </w:p>
        </w:tc>
        <w:tc>
          <w:tcPr>
            <w:tcW w:w="3960" w:type="dxa"/>
            <w:gridSpan w:val="5"/>
            <w:tcBorders>
              <w:left w:val="single" w:sz="4" w:space="0" w:color="auto"/>
              <w:bottom w:val="single" w:sz="12" w:space="0" w:color="auto"/>
              <w:right w:val="single" w:sz="12" w:space="0" w:color="auto"/>
            </w:tcBorders>
          </w:tcPr>
          <w:p w:rsidR="003737BE" w:rsidRPr="00415021" w:rsidRDefault="003737BE" w:rsidP="00415021">
            <w:r w:rsidRPr="00415021">
              <w:t>Name/Title/Signature:</w:t>
            </w:r>
          </w:p>
        </w:tc>
        <w:tc>
          <w:tcPr>
            <w:tcW w:w="990" w:type="dxa"/>
            <w:tcBorders>
              <w:left w:val="single" w:sz="12" w:space="0" w:color="auto"/>
              <w:bottom w:val="single" w:sz="12" w:space="0" w:color="auto"/>
            </w:tcBorders>
          </w:tcPr>
          <w:p w:rsidR="003737BE" w:rsidRPr="00415021" w:rsidRDefault="003737BE" w:rsidP="00415021">
            <w:r w:rsidRPr="00415021">
              <w:t>Date:</w:t>
            </w:r>
          </w:p>
        </w:tc>
        <w:tc>
          <w:tcPr>
            <w:tcW w:w="4398" w:type="dxa"/>
            <w:gridSpan w:val="5"/>
            <w:tcBorders>
              <w:left w:val="single" w:sz="4" w:space="0" w:color="auto"/>
              <w:bottom w:val="single" w:sz="12" w:space="0" w:color="auto"/>
            </w:tcBorders>
          </w:tcPr>
          <w:p w:rsidR="003737BE" w:rsidRPr="00415021" w:rsidRDefault="003737BE" w:rsidP="00415021">
            <w:r w:rsidRPr="00415021">
              <w:t>Name/Title/Signature:</w:t>
            </w:r>
          </w:p>
        </w:tc>
      </w:tr>
      <w:tr w:rsidR="003737BE" w:rsidRPr="00415021" w:rsidTr="00B77D39">
        <w:tblPrEx>
          <w:tblBorders>
            <w:top w:val="none" w:sz="0" w:space="0" w:color="auto"/>
            <w:left w:val="none" w:sz="0" w:space="0" w:color="auto"/>
            <w:right w:val="none" w:sz="0" w:space="0" w:color="auto"/>
            <w:insideV w:val="none" w:sz="0" w:space="0" w:color="auto"/>
          </w:tblBorders>
        </w:tblPrEx>
        <w:trPr>
          <w:cantSplit/>
          <w:trHeight w:val="173"/>
        </w:trPr>
        <w:tc>
          <w:tcPr>
            <w:tcW w:w="1650" w:type="dxa"/>
            <w:gridSpan w:val="2"/>
            <w:tcBorders>
              <w:top w:val="single" w:sz="12" w:space="0" w:color="auto"/>
              <w:right w:val="nil"/>
            </w:tcBorders>
            <w:vAlign w:val="center"/>
          </w:tcPr>
          <w:p w:rsidR="003737BE" w:rsidRPr="00415021" w:rsidRDefault="003737BE" w:rsidP="00415021">
            <w:bookmarkStart w:id="208" w:name="_Toc175453383"/>
            <w:r w:rsidRPr="00415021">
              <w:t>District Review</w:t>
            </w:r>
            <w:bookmarkEnd w:id="208"/>
          </w:p>
        </w:tc>
        <w:tc>
          <w:tcPr>
            <w:tcW w:w="3300" w:type="dxa"/>
            <w:gridSpan w:val="4"/>
            <w:tcBorders>
              <w:top w:val="single" w:sz="12" w:space="0" w:color="auto"/>
              <w:left w:val="nil"/>
              <w:right w:val="single" w:sz="12" w:space="0" w:color="auto"/>
            </w:tcBorders>
          </w:tcPr>
          <w:p w:rsidR="003737BE" w:rsidRPr="00415021" w:rsidRDefault="003737BE" w:rsidP="00415021"/>
        </w:tc>
        <w:tc>
          <w:tcPr>
            <w:tcW w:w="3300" w:type="dxa"/>
            <w:gridSpan w:val="4"/>
            <w:tcBorders>
              <w:top w:val="single" w:sz="12" w:space="0" w:color="auto"/>
              <w:left w:val="single" w:sz="12" w:space="0" w:color="auto"/>
              <w:right w:val="nil"/>
            </w:tcBorders>
          </w:tcPr>
          <w:p w:rsidR="003737BE" w:rsidRPr="00415021" w:rsidRDefault="003737BE" w:rsidP="00415021">
            <w:r w:rsidRPr="00415021">
              <w:t>Law  Enforcement Review</w:t>
            </w:r>
          </w:p>
        </w:tc>
        <w:tc>
          <w:tcPr>
            <w:tcW w:w="2088" w:type="dxa"/>
            <w:gridSpan w:val="2"/>
            <w:tcBorders>
              <w:top w:val="single" w:sz="12" w:space="0" w:color="auto"/>
              <w:left w:val="nil"/>
            </w:tcBorders>
          </w:tcPr>
          <w:p w:rsidR="003737BE" w:rsidRPr="00415021" w:rsidRDefault="003737BE" w:rsidP="00415021"/>
        </w:tc>
      </w:tr>
      <w:tr w:rsidR="003737BE" w:rsidRPr="00415021" w:rsidTr="00B77D39">
        <w:tblPrEx>
          <w:tblBorders>
            <w:top w:val="none" w:sz="0" w:space="0" w:color="auto"/>
            <w:left w:val="none" w:sz="0" w:space="0" w:color="auto"/>
            <w:right w:val="none" w:sz="0" w:space="0" w:color="auto"/>
            <w:insideV w:val="none" w:sz="0" w:space="0" w:color="auto"/>
          </w:tblBorders>
        </w:tblPrEx>
        <w:trPr>
          <w:cantSplit/>
          <w:trHeight w:val="331"/>
        </w:trPr>
        <w:tc>
          <w:tcPr>
            <w:tcW w:w="990" w:type="dxa"/>
            <w:tcBorders>
              <w:bottom w:val="single" w:sz="12" w:space="0" w:color="auto"/>
              <w:right w:val="single" w:sz="4" w:space="0" w:color="auto"/>
            </w:tcBorders>
          </w:tcPr>
          <w:p w:rsidR="003737BE" w:rsidRPr="00415021" w:rsidRDefault="003737BE" w:rsidP="00415021">
            <w:r w:rsidRPr="00415021">
              <w:t>Date:</w:t>
            </w:r>
          </w:p>
        </w:tc>
        <w:tc>
          <w:tcPr>
            <w:tcW w:w="3960" w:type="dxa"/>
            <w:gridSpan w:val="5"/>
            <w:tcBorders>
              <w:left w:val="single" w:sz="4" w:space="0" w:color="auto"/>
              <w:bottom w:val="single" w:sz="12" w:space="0" w:color="auto"/>
              <w:right w:val="single" w:sz="12" w:space="0" w:color="auto"/>
            </w:tcBorders>
          </w:tcPr>
          <w:p w:rsidR="003737BE" w:rsidRPr="00415021" w:rsidRDefault="003737BE" w:rsidP="00415021">
            <w:r w:rsidRPr="00415021">
              <w:t>Name/Title/Signature:</w:t>
            </w:r>
          </w:p>
        </w:tc>
        <w:tc>
          <w:tcPr>
            <w:tcW w:w="990" w:type="dxa"/>
            <w:tcBorders>
              <w:left w:val="single" w:sz="12" w:space="0" w:color="auto"/>
              <w:bottom w:val="single" w:sz="12" w:space="0" w:color="auto"/>
            </w:tcBorders>
          </w:tcPr>
          <w:p w:rsidR="003737BE" w:rsidRPr="00415021" w:rsidRDefault="003737BE" w:rsidP="00415021">
            <w:r w:rsidRPr="00415021">
              <w:t>Date:</w:t>
            </w:r>
          </w:p>
        </w:tc>
        <w:tc>
          <w:tcPr>
            <w:tcW w:w="4398" w:type="dxa"/>
            <w:gridSpan w:val="5"/>
            <w:tcBorders>
              <w:left w:val="single" w:sz="4" w:space="0" w:color="auto"/>
              <w:bottom w:val="single" w:sz="12" w:space="0" w:color="auto"/>
            </w:tcBorders>
          </w:tcPr>
          <w:p w:rsidR="003737BE" w:rsidRPr="00415021" w:rsidRDefault="003737BE" w:rsidP="00415021">
            <w:r w:rsidRPr="00415021">
              <w:t>Name/Title/Signature:</w:t>
            </w:r>
          </w:p>
        </w:tc>
      </w:tr>
      <w:tr w:rsidR="003737BE" w:rsidRPr="00415021" w:rsidTr="00B77D39">
        <w:tblPrEx>
          <w:tblBorders>
            <w:top w:val="none" w:sz="0" w:space="0" w:color="auto"/>
            <w:left w:val="none" w:sz="0" w:space="0" w:color="auto"/>
            <w:right w:val="none" w:sz="0" w:space="0" w:color="auto"/>
            <w:insideV w:val="none" w:sz="0" w:space="0" w:color="auto"/>
          </w:tblBorders>
        </w:tblPrEx>
        <w:trPr>
          <w:cantSplit/>
          <w:trHeight w:val="173"/>
        </w:trPr>
        <w:tc>
          <w:tcPr>
            <w:tcW w:w="3740" w:type="dxa"/>
            <w:gridSpan w:val="5"/>
            <w:tcBorders>
              <w:top w:val="single" w:sz="12" w:space="0" w:color="auto"/>
              <w:right w:val="nil"/>
            </w:tcBorders>
            <w:vAlign w:val="center"/>
          </w:tcPr>
          <w:p w:rsidR="003737BE" w:rsidRPr="00415021" w:rsidRDefault="003737BE" w:rsidP="00415021">
            <w:r w:rsidRPr="00415021">
              <w:t>County Emergency Management Review</w:t>
            </w:r>
          </w:p>
        </w:tc>
        <w:tc>
          <w:tcPr>
            <w:tcW w:w="1210" w:type="dxa"/>
            <w:tcBorders>
              <w:top w:val="single" w:sz="12" w:space="0" w:color="auto"/>
              <w:left w:val="nil"/>
              <w:right w:val="single" w:sz="12" w:space="0" w:color="auto"/>
            </w:tcBorders>
          </w:tcPr>
          <w:p w:rsidR="003737BE" w:rsidRPr="00415021" w:rsidRDefault="003737BE" w:rsidP="00415021"/>
        </w:tc>
        <w:tc>
          <w:tcPr>
            <w:tcW w:w="2860" w:type="dxa"/>
            <w:gridSpan w:val="3"/>
            <w:tcBorders>
              <w:top w:val="single" w:sz="12" w:space="0" w:color="auto"/>
              <w:left w:val="single" w:sz="12" w:space="0" w:color="auto"/>
              <w:right w:val="nil"/>
            </w:tcBorders>
          </w:tcPr>
          <w:p w:rsidR="003737BE" w:rsidRPr="00415021" w:rsidRDefault="003737BE" w:rsidP="00415021">
            <w:r w:rsidRPr="00415021">
              <w:t>District Governing Board</w:t>
            </w:r>
          </w:p>
        </w:tc>
        <w:tc>
          <w:tcPr>
            <w:tcW w:w="2528" w:type="dxa"/>
            <w:gridSpan w:val="3"/>
            <w:tcBorders>
              <w:top w:val="single" w:sz="12" w:space="0" w:color="auto"/>
              <w:left w:val="nil"/>
            </w:tcBorders>
          </w:tcPr>
          <w:p w:rsidR="003737BE" w:rsidRPr="00415021" w:rsidRDefault="003737BE" w:rsidP="00415021"/>
        </w:tc>
      </w:tr>
      <w:tr w:rsidR="003737BE" w:rsidRPr="00415021" w:rsidTr="00B77D39">
        <w:tblPrEx>
          <w:tblBorders>
            <w:top w:val="none" w:sz="0" w:space="0" w:color="auto"/>
            <w:left w:val="none" w:sz="0" w:space="0" w:color="auto"/>
            <w:right w:val="none" w:sz="0" w:space="0" w:color="auto"/>
            <w:insideV w:val="none" w:sz="0" w:space="0" w:color="auto"/>
          </w:tblBorders>
        </w:tblPrEx>
        <w:trPr>
          <w:cantSplit/>
          <w:trHeight w:val="331"/>
        </w:trPr>
        <w:tc>
          <w:tcPr>
            <w:tcW w:w="990" w:type="dxa"/>
            <w:tcBorders>
              <w:bottom w:val="single" w:sz="12" w:space="0" w:color="auto"/>
              <w:right w:val="single" w:sz="4" w:space="0" w:color="auto"/>
            </w:tcBorders>
          </w:tcPr>
          <w:p w:rsidR="003737BE" w:rsidRPr="00415021" w:rsidRDefault="003737BE" w:rsidP="00415021">
            <w:r w:rsidRPr="00415021">
              <w:t>Date:</w:t>
            </w:r>
          </w:p>
        </w:tc>
        <w:tc>
          <w:tcPr>
            <w:tcW w:w="3960" w:type="dxa"/>
            <w:gridSpan w:val="5"/>
            <w:tcBorders>
              <w:left w:val="single" w:sz="4" w:space="0" w:color="auto"/>
              <w:bottom w:val="single" w:sz="12" w:space="0" w:color="auto"/>
              <w:right w:val="single" w:sz="12" w:space="0" w:color="auto"/>
            </w:tcBorders>
          </w:tcPr>
          <w:p w:rsidR="003737BE" w:rsidRPr="00415021" w:rsidRDefault="003737BE" w:rsidP="00415021">
            <w:r w:rsidRPr="00415021">
              <w:t>Name/Title/Signature:</w:t>
            </w:r>
          </w:p>
        </w:tc>
        <w:tc>
          <w:tcPr>
            <w:tcW w:w="990" w:type="dxa"/>
            <w:tcBorders>
              <w:left w:val="single" w:sz="12" w:space="0" w:color="auto"/>
              <w:bottom w:val="single" w:sz="12" w:space="0" w:color="auto"/>
            </w:tcBorders>
          </w:tcPr>
          <w:p w:rsidR="003737BE" w:rsidRPr="00415021" w:rsidRDefault="003737BE" w:rsidP="00415021">
            <w:r w:rsidRPr="00415021">
              <w:t>Date:</w:t>
            </w:r>
          </w:p>
        </w:tc>
        <w:tc>
          <w:tcPr>
            <w:tcW w:w="4398" w:type="dxa"/>
            <w:gridSpan w:val="5"/>
            <w:tcBorders>
              <w:left w:val="single" w:sz="4" w:space="0" w:color="auto"/>
              <w:bottom w:val="single" w:sz="12" w:space="0" w:color="auto"/>
            </w:tcBorders>
          </w:tcPr>
          <w:p w:rsidR="003737BE" w:rsidRPr="00415021" w:rsidRDefault="003737BE" w:rsidP="00415021">
            <w:r w:rsidRPr="00415021">
              <w:t>Name/Title/Signature:</w:t>
            </w:r>
          </w:p>
        </w:tc>
      </w:tr>
      <w:tr w:rsidR="003737BE" w:rsidRPr="00415021" w:rsidTr="00B77D39">
        <w:tblPrEx>
          <w:tblBorders>
            <w:top w:val="none" w:sz="0" w:space="0" w:color="auto"/>
            <w:left w:val="none" w:sz="0" w:space="0" w:color="auto"/>
            <w:right w:val="none" w:sz="0" w:space="0" w:color="auto"/>
            <w:insideV w:val="none" w:sz="0" w:space="0" w:color="auto"/>
          </w:tblBorders>
        </w:tblPrEx>
        <w:trPr>
          <w:cantSplit/>
          <w:trHeight w:val="173"/>
        </w:trPr>
        <w:tc>
          <w:tcPr>
            <w:tcW w:w="1650" w:type="dxa"/>
            <w:gridSpan w:val="2"/>
            <w:tcBorders>
              <w:top w:val="single" w:sz="12" w:space="0" w:color="auto"/>
              <w:right w:val="nil"/>
            </w:tcBorders>
            <w:vAlign w:val="center"/>
          </w:tcPr>
          <w:p w:rsidR="003737BE" w:rsidRPr="00415021" w:rsidRDefault="003737BE" w:rsidP="00415021">
            <w:r w:rsidRPr="00415021">
              <w:t>State Review</w:t>
            </w:r>
          </w:p>
        </w:tc>
        <w:tc>
          <w:tcPr>
            <w:tcW w:w="3300" w:type="dxa"/>
            <w:gridSpan w:val="4"/>
            <w:tcBorders>
              <w:top w:val="single" w:sz="12" w:space="0" w:color="auto"/>
              <w:left w:val="nil"/>
              <w:right w:val="single" w:sz="12" w:space="0" w:color="auto"/>
            </w:tcBorders>
          </w:tcPr>
          <w:p w:rsidR="003737BE" w:rsidRPr="00415021" w:rsidRDefault="003737BE" w:rsidP="00415021"/>
        </w:tc>
        <w:tc>
          <w:tcPr>
            <w:tcW w:w="2090" w:type="dxa"/>
            <w:gridSpan w:val="2"/>
            <w:tcBorders>
              <w:top w:val="single" w:sz="12" w:space="0" w:color="auto"/>
              <w:left w:val="single" w:sz="12" w:space="0" w:color="auto"/>
              <w:right w:val="nil"/>
            </w:tcBorders>
          </w:tcPr>
          <w:p w:rsidR="003737BE" w:rsidRPr="00415021" w:rsidRDefault="003737BE" w:rsidP="00415021"/>
        </w:tc>
        <w:tc>
          <w:tcPr>
            <w:tcW w:w="3298" w:type="dxa"/>
            <w:gridSpan w:val="4"/>
            <w:tcBorders>
              <w:top w:val="single" w:sz="12" w:space="0" w:color="auto"/>
              <w:left w:val="nil"/>
            </w:tcBorders>
          </w:tcPr>
          <w:p w:rsidR="003737BE" w:rsidRPr="00415021" w:rsidRDefault="003737BE" w:rsidP="00415021"/>
        </w:tc>
      </w:tr>
      <w:tr w:rsidR="003737BE" w:rsidRPr="00415021" w:rsidTr="00B77D39">
        <w:tblPrEx>
          <w:tblBorders>
            <w:top w:val="none" w:sz="0" w:space="0" w:color="auto"/>
            <w:left w:val="none" w:sz="0" w:space="0" w:color="auto"/>
            <w:right w:val="none" w:sz="0" w:space="0" w:color="auto"/>
            <w:insideV w:val="none" w:sz="0" w:space="0" w:color="auto"/>
          </w:tblBorders>
        </w:tblPrEx>
        <w:trPr>
          <w:cantSplit/>
          <w:trHeight w:val="331"/>
        </w:trPr>
        <w:tc>
          <w:tcPr>
            <w:tcW w:w="990" w:type="dxa"/>
            <w:tcBorders>
              <w:right w:val="single" w:sz="4" w:space="0" w:color="auto"/>
            </w:tcBorders>
          </w:tcPr>
          <w:p w:rsidR="003737BE" w:rsidRPr="00415021" w:rsidRDefault="003737BE" w:rsidP="00415021">
            <w:r w:rsidRPr="00415021">
              <w:t>Date:</w:t>
            </w:r>
          </w:p>
        </w:tc>
        <w:tc>
          <w:tcPr>
            <w:tcW w:w="3960" w:type="dxa"/>
            <w:gridSpan w:val="5"/>
            <w:tcBorders>
              <w:left w:val="single" w:sz="4" w:space="0" w:color="auto"/>
              <w:right w:val="single" w:sz="12" w:space="0" w:color="auto"/>
            </w:tcBorders>
          </w:tcPr>
          <w:p w:rsidR="003737BE" w:rsidRPr="00415021" w:rsidRDefault="003737BE" w:rsidP="00415021">
            <w:r w:rsidRPr="00415021">
              <w:t>Name/Title/Signature:</w:t>
            </w:r>
          </w:p>
        </w:tc>
        <w:tc>
          <w:tcPr>
            <w:tcW w:w="990" w:type="dxa"/>
            <w:tcBorders>
              <w:left w:val="single" w:sz="12" w:space="0" w:color="auto"/>
            </w:tcBorders>
          </w:tcPr>
          <w:p w:rsidR="003737BE" w:rsidRPr="00415021" w:rsidRDefault="003737BE" w:rsidP="00415021">
            <w:r w:rsidRPr="00415021">
              <w:t>Date:</w:t>
            </w:r>
          </w:p>
        </w:tc>
        <w:tc>
          <w:tcPr>
            <w:tcW w:w="4398" w:type="dxa"/>
            <w:gridSpan w:val="5"/>
            <w:tcBorders>
              <w:left w:val="single" w:sz="4" w:space="0" w:color="auto"/>
            </w:tcBorders>
          </w:tcPr>
          <w:p w:rsidR="003737BE" w:rsidRPr="00415021" w:rsidRDefault="003737BE" w:rsidP="00415021">
            <w:r w:rsidRPr="00415021">
              <w:t>Name/Title/Signature:</w:t>
            </w:r>
          </w:p>
        </w:tc>
      </w:tr>
    </w:tbl>
    <w:p w:rsidR="009F1E12" w:rsidRPr="00415021" w:rsidRDefault="00210F4A" w:rsidP="00415021">
      <w:r w:rsidRPr="00415021">
        <w:br w:type="page"/>
      </w:r>
    </w:p>
    <w:p w:rsidR="009F1E12" w:rsidRPr="0054392B" w:rsidRDefault="009F1E12" w:rsidP="0054392B">
      <w:pPr>
        <w:pStyle w:val="Heading2"/>
        <w:ind w:left="180"/>
        <w:jc w:val="center"/>
        <w:rPr>
          <w:b/>
          <w:bCs/>
        </w:rPr>
      </w:pPr>
      <w:bookmarkStart w:id="209" w:name="_Toc510259989"/>
      <w:bookmarkStart w:id="210" w:name="_Toc55575553"/>
      <w:bookmarkStart w:id="211" w:name="_Toc461458984"/>
      <w:r w:rsidRPr="0054392B">
        <w:rPr>
          <w:b/>
          <w:bCs/>
        </w:rPr>
        <w:lastRenderedPageBreak/>
        <w:t xml:space="preserve">Annex </w:t>
      </w:r>
      <w:r w:rsidR="00C87661">
        <w:rPr>
          <w:b/>
          <w:bCs/>
        </w:rPr>
        <w:t>C:</w:t>
      </w:r>
      <w:r w:rsidRPr="0054392B">
        <w:rPr>
          <w:b/>
          <w:bCs/>
        </w:rPr>
        <w:t xml:space="preserve"> </w:t>
      </w:r>
      <w:bookmarkEnd w:id="209"/>
      <w:bookmarkEnd w:id="210"/>
      <w:r w:rsidRPr="0054392B">
        <w:rPr>
          <w:b/>
          <w:bCs/>
        </w:rPr>
        <w:t>Pandemics</w:t>
      </w:r>
      <w:bookmarkEnd w:id="211"/>
    </w:p>
    <w:p w:rsidR="0054392B" w:rsidRDefault="0054392B" w:rsidP="00415021">
      <w:pPr>
        <w:rPr>
          <w:b/>
        </w:rPr>
      </w:pPr>
    </w:p>
    <w:p w:rsidR="009F1E12" w:rsidRPr="0054392B" w:rsidRDefault="009F1E12" w:rsidP="00415021">
      <w:pPr>
        <w:rPr>
          <w:b/>
        </w:rPr>
      </w:pPr>
      <w:r w:rsidRPr="0054392B">
        <w:rPr>
          <w:b/>
        </w:rPr>
        <w:t>SITUATION</w:t>
      </w:r>
    </w:p>
    <w:p w:rsidR="0054392B" w:rsidRDefault="0054392B" w:rsidP="00415021"/>
    <w:p w:rsidR="009F1E12" w:rsidRPr="00415021" w:rsidRDefault="009F1E12" w:rsidP="00415021">
      <w:r w:rsidRPr="00415021">
        <w:t>A pandemic is a global disease outbreak that occurs when a new virus emerges for which there is little or no immunity in the human population.  During the 20th century, there were three influenza pandemics:</w:t>
      </w:r>
    </w:p>
    <w:p w:rsidR="009F1E12" w:rsidRPr="00415021" w:rsidRDefault="009F1E12" w:rsidP="00415021">
      <w:r w:rsidRPr="00415021">
        <w:t>The 1918 pandemic caused at least 500,000 deaths in the U.S. and up to 40 million deaths worldwide.</w:t>
      </w:r>
    </w:p>
    <w:p w:rsidR="009F1E12" w:rsidRPr="00415021" w:rsidRDefault="009F1E12" w:rsidP="00415021">
      <w:r w:rsidRPr="00415021">
        <w:t>The 1957 pandemic caused at least 70,000 deaths in the U.S. and 1 to 2 million deaths worldwide.</w:t>
      </w:r>
    </w:p>
    <w:p w:rsidR="009F1E12" w:rsidRPr="00415021" w:rsidRDefault="009F1E12" w:rsidP="00415021">
      <w:r w:rsidRPr="00415021">
        <w:t>The 1968 pandemic caused about 34,000 deaths in the U.S. and 700,000 deaths worldwide.</w:t>
      </w:r>
    </w:p>
    <w:p w:rsidR="009F1E12" w:rsidRDefault="009F1E12" w:rsidP="00415021">
      <w:r w:rsidRPr="00415021">
        <w:t>When a pandemic influenza virus emerges, its global spread is considered inevitable.  Its spread can be delayed through measures such as border closures and travel restrictions, but it cannot be stopped.  Because the strain of the virus emerges so rapidly, it is highly unlikely that a vaccine will be available for a pandemic flu outbreak.</w:t>
      </w:r>
    </w:p>
    <w:p w:rsidR="0054392B" w:rsidRPr="00415021" w:rsidRDefault="0054392B" w:rsidP="00415021"/>
    <w:p w:rsidR="009F1E12" w:rsidRDefault="009F1E12" w:rsidP="00415021">
      <w:r w:rsidRPr="00415021">
        <w:t>Any Town School District will be severely affected by a pandemic.  It is estimated that 20% to 30% of the staff and students is likely to be directly affected by the disease, and additional staff are likely to need to stay home to care for sick family members.  At the height of the pandemic, up to 40% of the workforce may be unavailable.  In addition, the delivery of such basic commodities as fuel, groceries, etc. is likely to be severely disrupted.</w:t>
      </w:r>
    </w:p>
    <w:p w:rsidR="0054392B" w:rsidRPr="00415021" w:rsidRDefault="0054392B" w:rsidP="00415021"/>
    <w:p w:rsidR="009F1E12" w:rsidRDefault="009F1E12" w:rsidP="00415021">
      <w:r w:rsidRPr="00415021">
        <w:t>The World Health Organization has developed a Global Influenza Preparedness Plan that breaks the pandemic threat down into several phases:</w:t>
      </w:r>
    </w:p>
    <w:p w:rsidR="0054392B" w:rsidRPr="00415021" w:rsidRDefault="0054392B" w:rsidP="00415021"/>
    <w:p w:rsidR="009F1E12" w:rsidRDefault="009F1E12" w:rsidP="0054392B">
      <w:pPr>
        <w:numPr>
          <w:ilvl w:val="0"/>
          <w:numId w:val="51"/>
        </w:numPr>
      </w:pPr>
      <w:r w:rsidRPr="00415021">
        <w:t>Inter-pandemic period (phases 1 and 2).  No new influenza strains have been detected in humans, but virus strains in animals pose a risk to humans that may be low (phase 1) or substantial (phase 2).</w:t>
      </w:r>
    </w:p>
    <w:p w:rsidR="0054392B" w:rsidRDefault="009F1E12" w:rsidP="0054392B">
      <w:pPr>
        <w:numPr>
          <w:ilvl w:val="0"/>
          <w:numId w:val="51"/>
        </w:numPr>
      </w:pPr>
      <w:r w:rsidRPr="00415021">
        <w:t xml:space="preserve">Pandemic alert period (phases 3, 4, and 5).  New influenza strains have caused humans infections.  Human-to-human spread is non-existent or limited to rare instances of close contact (phase 3), highly localized in small clusters (phase 4), or localized in larger clusters (phase 5).  </w:t>
      </w:r>
    </w:p>
    <w:p w:rsidR="009F1E12" w:rsidRPr="00415021" w:rsidRDefault="009F1E12" w:rsidP="0054392B">
      <w:pPr>
        <w:numPr>
          <w:ilvl w:val="0"/>
          <w:numId w:val="51"/>
        </w:numPr>
      </w:pPr>
      <w:r w:rsidRPr="00415021">
        <w:t xml:space="preserve">At phase 5, the virus is becoming increasingly adapted to humans, and there is a substantial pandemic risk. </w:t>
      </w:r>
    </w:p>
    <w:p w:rsidR="009F1E12" w:rsidRPr="00415021" w:rsidRDefault="009F1E12" w:rsidP="0054392B">
      <w:pPr>
        <w:numPr>
          <w:ilvl w:val="0"/>
          <w:numId w:val="51"/>
        </w:numPr>
      </w:pPr>
      <w:r w:rsidRPr="00415021">
        <w:t>Pandemic period (phase 6).  Increased and sustained human-to-human transmission in the general population.</w:t>
      </w:r>
    </w:p>
    <w:p w:rsidR="009F1E12" w:rsidRPr="00415021" w:rsidRDefault="009F1E12" w:rsidP="0054392B">
      <w:pPr>
        <w:numPr>
          <w:ilvl w:val="0"/>
          <w:numId w:val="51"/>
        </w:numPr>
      </w:pPr>
      <w:r w:rsidRPr="00415021">
        <w:t>Post-pandemic period.  Return to the inter-pandemic period (phase 1).</w:t>
      </w:r>
    </w:p>
    <w:p w:rsidR="0054392B" w:rsidRDefault="0054392B" w:rsidP="00415021"/>
    <w:p w:rsidR="009F1E12" w:rsidRDefault="009F1E12" w:rsidP="00415021">
      <w:r w:rsidRPr="00415021">
        <w:t>Several governmental organizations conduct pandemic surveillance on a routine basis and provide information about how to recognize, prepare for, and deal with a pandemic.</w:t>
      </w:r>
    </w:p>
    <w:p w:rsidR="0054392B" w:rsidRPr="00415021" w:rsidRDefault="0054392B" w:rsidP="00415021"/>
    <w:p w:rsidR="00194AF0" w:rsidRPr="00415021" w:rsidRDefault="00194AF0" w:rsidP="00194AF0">
      <w:pPr>
        <w:numPr>
          <w:ilvl w:val="0"/>
          <w:numId w:val="52"/>
        </w:numPr>
      </w:pPr>
      <w:r w:rsidRPr="00415021">
        <w:t xml:space="preserve">Federal level - Centers for Disease Control and Prevention (CDC) and its parent organization, the Department of Health and Human Services (DHHS). </w:t>
      </w:r>
    </w:p>
    <w:p w:rsidR="00194AF0" w:rsidRPr="00415021" w:rsidRDefault="00194AF0" w:rsidP="00194AF0">
      <w:pPr>
        <w:numPr>
          <w:ilvl w:val="0"/>
          <w:numId w:val="52"/>
        </w:numPr>
      </w:pPr>
      <w:r w:rsidRPr="00415021">
        <w:t xml:space="preserve">State level – </w:t>
      </w:r>
      <w:r>
        <w:t>California Department of Public Health (CDPH).</w:t>
      </w:r>
    </w:p>
    <w:p w:rsidR="00194AF0" w:rsidRPr="00415021" w:rsidRDefault="00194AF0" w:rsidP="00194AF0">
      <w:pPr>
        <w:numPr>
          <w:ilvl w:val="0"/>
          <w:numId w:val="52"/>
        </w:numPr>
      </w:pPr>
      <w:r w:rsidRPr="00415021">
        <w:t xml:space="preserve">County level – </w:t>
      </w:r>
      <w:r>
        <w:t>County of San Luis Obispo Environmental Health Services</w:t>
      </w:r>
    </w:p>
    <w:p w:rsidR="0054392B" w:rsidRDefault="0054392B" w:rsidP="00415021"/>
    <w:p w:rsidR="009F1E12" w:rsidRPr="00415021" w:rsidRDefault="009F1E12" w:rsidP="00415021">
      <w:r w:rsidRPr="00415021">
        <w:t>In the United States, the pandemic phases are based on the global phases.  The Secretary of the U.S. Department of Health and Human Services will determine that the nation is in the pandemic period (phase 6) when sustained human-to-human transmission is observed anywhere in the world.</w:t>
      </w:r>
    </w:p>
    <w:p w:rsidR="0054392B" w:rsidRDefault="0054392B" w:rsidP="00415021"/>
    <w:p w:rsidR="009F1E12" w:rsidRPr="0054392B" w:rsidRDefault="009F1E12" w:rsidP="00415021">
      <w:pPr>
        <w:rPr>
          <w:b/>
        </w:rPr>
      </w:pPr>
      <w:r w:rsidRPr="0054392B">
        <w:rPr>
          <w:b/>
        </w:rPr>
        <w:t>MISSION</w:t>
      </w:r>
    </w:p>
    <w:p w:rsidR="009F1E12" w:rsidRPr="00415021" w:rsidRDefault="009F1E12" w:rsidP="00415021">
      <w:r w:rsidRPr="00415021">
        <w:t>To establish a program that will educate the district workforce and the student population and their families about how to cope with a pandemic and enable district operations to continue to provide essential services to our students, staff and community.</w:t>
      </w:r>
    </w:p>
    <w:p w:rsidR="0054392B" w:rsidRDefault="0054392B" w:rsidP="00415021"/>
    <w:p w:rsidR="0054392B" w:rsidRDefault="0054392B" w:rsidP="00415021"/>
    <w:p w:rsidR="009F1E12" w:rsidRPr="0054392B" w:rsidRDefault="009F1E12" w:rsidP="00415021">
      <w:pPr>
        <w:rPr>
          <w:b/>
        </w:rPr>
      </w:pPr>
      <w:r w:rsidRPr="0054392B">
        <w:rPr>
          <w:b/>
        </w:rPr>
        <w:t>EXECUTION</w:t>
      </w:r>
    </w:p>
    <w:p w:rsidR="009F1E12" w:rsidRPr="0054392B" w:rsidRDefault="009F1E12" w:rsidP="00415021">
      <w:pPr>
        <w:rPr>
          <w:b/>
        </w:rPr>
      </w:pPr>
      <w:r w:rsidRPr="0054392B">
        <w:rPr>
          <w:b/>
        </w:rPr>
        <w:t>Concept of Operations</w:t>
      </w:r>
    </w:p>
    <w:p w:rsidR="009F1E12" w:rsidRPr="00415021" w:rsidRDefault="009F1E12" w:rsidP="00415021">
      <w:r w:rsidRPr="00415021">
        <w:t>When a phase 3 pandemic alert has been declared by the World Health Organization, the Public Information Office will issue news releases to inform both the district work force students and their families about how to deal with its effects.  These efforts will be intensified and more specifically targeted when a pandemic appears likely to develop (phase 5 or 6 as defined above).  These news releases will be coordinated with local emergency management and the public health department releases.</w:t>
      </w:r>
    </w:p>
    <w:p w:rsidR="0054392B" w:rsidRDefault="0054392B" w:rsidP="00415021"/>
    <w:p w:rsidR="009F1E12" w:rsidRPr="00415021" w:rsidRDefault="009F1E12" w:rsidP="00415021">
      <w:r w:rsidRPr="00415021">
        <w:t>All district departments will implement actions to deal with the pandemic and its effects.  These actions will focus on two primary areas:</w:t>
      </w:r>
    </w:p>
    <w:p w:rsidR="009F1E12" w:rsidRPr="00415021" w:rsidRDefault="009F1E12" w:rsidP="0054392B">
      <w:pPr>
        <w:numPr>
          <w:ilvl w:val="0"/>
          <w:numId w:val="53"/>
        </w:numPr>
      </w:pPr>
      <w:r w:rsidRPr="00415021">
        <w:t>Protecting the health of employees, students and their families.</w:t>
      </w:r>
    </w:p>
    <w:p w:rsidR="009F1E12" w:rsidRPr="00415021" w:rsidRDefault="009F1E12" w:rsidP="0054392B">
      <w:pPr>
        <w:numPr>
          <w:ilvl w:val="0"/>
          <w:numId w:val="53"/>
        </w:numPr>
      </w:pPr>
      <w:r w:rsidRPr="00415021">
        <w:t>Ensuring their ability to provide essential services when faced with a severely reduced workforce and the disruption of services and supplies essential to their operations.</w:t>
      </w:r>
    </w:p>
    <w:p w:rsidR="009F1E12" w:rsidRPr="00415021" w:rsidRDefault="009F1E12" w:rsidP="0054392B">
      <w:pPr>
        <w:numPr>
          <w:ilvl w:val="0"/>
          <w:numId w:val="53"/>
        </w:numPr>
      </w:pPr>
      <w:r w:rsidRPr="00415021">
        <w:t>There are four essential steps that employees, students and their families can take to reduce the spread of the disease:</w:t>
      </w:r>
    </w:p>
    <w:p w:rsidR="009F1E12" w:rsidRPr="00415021" w:rsidRDefault="009F1E12" w:rsidP="0054392B">
      <w:pPr>
        <w:numPr>
          <w:ilvl w:val="0"/>
          <w:numId w:val="53"/>
        </w:numPr>
      </w:pPr>
      <w:r w:rsidRPr="00415021">
        <w:t>Cover your mouth and nose with a tissue or handkerchief when coughing or sneezing.</w:t>
      </w:r>
    </w:p>
    <w:p w:rsidR="009F1E12" w:rsidRPr="00415021" w:rsidRDefault="009F1E12" w:rsidP="0054392B">
      <w:pPr>
        <w:numPr>
          <w:ilvl w:val="0"/>
          <w:numId w:val="53"/>
        </w:numPr>
      </w:pPr>
      <w:r w:rsidRPr="00415021">
        <w:t>Wash your hands frequently with warm water.   Use alcohol-based hand sanitizers when soap and warm water are unavailable</w:t>
      </w:r>
    </w:p>
    <w:p w:rsidR="009F1E12" w:rsidRPr="00415021" w:rsidRDefault="009F1E12" w:rsidP="0054392B">
      <w:pPr>
        <w:numPr>
          <w:ilvl w:val="0"/>
          <w:numId w:val="53"/>
        </w:numPr>
      </w:pPr>
      <w:r w:rsidRPr="00415021">
        <w:t>Stay home when you are sick.</w:t>
      </w:r>
    </w:p>
    <w:p w:rsidR="009F1E12" w:rsidRPr="00415021" w:rsidRDefault="009F1E12" w:rsidP="0054392B">
      <w:pPr>
        <w:numPr>
          <w:ilvl w:val="0"/>
          <w:numId w:val="53"/>
        </w:numPr>
      </w:pPr>
      <w:r w:rsidRPr="00415021">
        <w:t>Increase your social distance (avoid crowds and mass gatherings).</w:t>
      </w:r>
    </w:p>
    <w:p w:rsidR="0054392B" w:rsidRPr="0054392B" w:rsidRDefault="0054392B" w:rsidP="00415021">
      <w:pPr>
        <w:rPr>
          <w:b/>
        </w:rPr>
      </w:pPr>
    </w:p>
    <w:p w:rsidR="009F1E12" w:rsidRPr="0054392B" w:rsidRDefault="009F1E12" w:rsidP="00415021">
      <w:pPr>
        <w:rPr>
          <w:b/>
        </w:rPr>
      </w:pPr>
      <w:proofErr w:type="gramStart"/>
      <w:r w:rsidRPr="0054392B">
        <w:rPr>
          <w:b/>
        </w:rPr>
        <w:t>Tasks.</w:t>
      </w:r>
      <w:proofErr w:type="gramEnd"/>
    </w:p>
    <w:p w:rsidR="009F1E12" w:rsidRPr="00415021" w:rsidRDefault="009F1E12" w:rsidP="00415021">
      <w:r w:rsidRPr="00415021">
        <w:t>Governing Board – At phase 5 of the pandemic alert period, make policy decisions regarding the following areas:</w:t>
      </w:r>
    </w:p>
    <w:p w:rsidR="009F1E12" w:rsidRPr="00415021" w:rsidRDefault="009F1E12" w:rsidP="00415021">
      <w:r w:rsidRPr="00415021">
        <w:t>Increased used of telecommuting and/or paid administrative leave by district departments.</w:t>
      </w:r>
    </w:p>
    <w:p w:rsidR="009F1E12" w:rsidRPr="00415021" w:rsidRDefault="009F1E12" w:rsidP="0054392B">
      <w:pPr>
        <w:numPr>
          <w:ilvl w:val="0"/>
          <w:numId w:val="54"/>
        </w:numPr>
      </w:pPr>
      <w:r w:rsidRPr="00415021">
        <w:t>Liberalized use of Family and Medical Leave Act (FMLA) time by district employees to encourage them to stay away from the workplace when feeling sick.</w:t>
      </w:r>
    </w:p>
    <w:p w:rsidR="009F1E12" w:rsidRPr="00415021" w:rsidRDefault="009F1E12" w:rsidP="0054392B">
      <w:pPr>
        <w:numPr>
          <w:ilvl w:val="0"/>
          <w:numId w:val="54"/>
        </w:numPr>
      </w:pPr>
      <w:r w:rsidRPr="00415021">
        <w:t>All district departments</w:t>
      </w:r>
    </w:p>
    <w:p w:rsidR="009F1E12" w:rsidRPr="00415021" w:rsidRDefault="009F1E12" w:rsidP="0054392B">
      <w:pPr>
        <w:numPr>
          <w:ilvl w:val="0"/>
          <w:numId w:val="54"/>
        </w:numPr>
      </w:pPr>
      <w:r w:rsidRPr="00415021">
        <w:t>Determine which functions of the department are critical, and conduct adequate cross-training of employees in these functions to ensure that critical tasks can be accomplished when a large percentage of the workforce is unavailable.</w:t>
      </w:r>
    </w:p>
    <w:p w:rsidR="009F1E12" w:rsidRPr="00415021" w:rsidRDefault="009F1E12" w:rsidP="0054392B">
      <w:pPr>
        <w:numPr>
          <w:ilvl w:val="0"/>
          <w:numId w:val="54"/>
        </w:numPr>
      </w:pPr>
      <w:r w:rsidRPr="00415021">
        <w:t>Identify supplies and services essential to continued operations and, when necessary, identify backup means of ensuring them.</w:t>
      </w:r>
    </w:p>
    <w:p w:rsidR="009F1E12" w:rsidRPr="00415021" w:rsidRDefault="009F1E12" w:rsidP="0054392B">
      <w:pPr>
        <w:numPr>
          <w:ilvl w:val="0"/>
          <w:numId w:val="54"/>
        </w:numPr>
      </w:pPr>
      <w:r w:rsidRPr="00415021">
        <w:t xml:space="preserve">Encourage district employees and their families to develop a family emergency plan and emergency kit capable of sustaining them for a minimum of 72 hours without outside assistance.  </w:t>
      </w:r>
      <w:hyperlink r:id="rId11" w:history="1">
        <w:r w:rsidRPr="00415021">
          <w:rPr>
            <w:rStyle w:val="Hyperlink"/>
          </w:rPr>
          <w:t>www.ready.gov</w:t>
        </w:r>
      </w:hyperlink>
      <w:r w:rsidRPr="00415021">
        <w:t xml:space="preserve"> is a good source of information for the plan and kit.</w:t>
      </w:r>
    </w:p>
    <w:p w:rsidR="009F1E12" w:rsidRPr="00415021" w:rsidRDefault="009F1E12" w:rsidP="0054392B">
      <w:pPr>
        <w:numPr>
          <w:ilvl w:val="0"/>
          <w:numId w:val="54"/>
        </w:numPr>
      </w:pPr>
      <w:r w:rsidRPr="00415021">
        <w:t>Consider the procurement of supplies to prevent the spread of disease in the workplace – surgical masks, hand sanitizer bottles, etc.</w:t>
      </w:r>
    </w:p>
    <w:p w:rsidR="009F1E12" w:rsidRPr="00415021" w:rsidRDefault="009F1E12" w:rsidP="00415021">
      <w:r w:rsidRPr="00415021">
        <w:t>At phase 5 of the pandemic alert period:</w:t>
      </w:r>
    </w:p>
    <w:p w:rsidR="009F1E12" w:rsidRPr="00415021" w:rsidRDefault="009F1E12" w:rsidP="0054392B">
      <w:pPr>
        <w:numPr>
          <w:ilvl w:val="0"/>
          <w:numId w:val="55"/>
        </w:numPr>
      </w:pPr>
      <w:r w:rsidRPr="00415021">
        <w:t>Mandate or encourage increased use of telecommuting (pending district governing board direction).</w:t>
      </w:r>
    </w:p>
    <w:p w:rsidR="009F1E12" w:rsidRPr="00415021" w:rsidRDefault="009F1E12" w:rsidP="0054392B">
      <w:pPr>
        <w:numPr>
          <w:ilvl w:val="0"/>
          <w:numId w:val="55"/>
        </w:numPr>
      </w:pPr>
      <w:r w:rsidRPr="00415021">
        <w:t>Encourage employees to stay home when they feel sick.  Send employees home if they appear to be sick.</w:t>
      </w:r>
    </w:p>
    <w:p w:rsidR="009F1E12" w:rsidRPr="00415021" w:rsidRDefault="009F1E12" w:rsidP="0054392B">
      <w:pPr>
        <w:numPr>
          <w:ilvl w:val="0"/>
          <w:numId w:val="55"/>
        </w:numPr>
      </w:pPr>
      <w:r w:rsidRPr="00415021">
        <w:t>Consider implementing policies that limit face-to-face contact among students and staff as well as between staff and the public.</w:t>
      </w:r>
    </w:p>
    <w:p w:rsidR="009F1E12" w:rsidRPr="00415021" w:rsidRDefault="009F1E12" w:rsidP="0054392B">
      <w:pPr>
        <w:numPr>
          <w:ilvl w:val="0"/>
          <w:numId w:val="55"/>
        </w:numPr>
      </w:pPr>
      <w:r w:rsidRPr="00415021">
        <w:t>During the pandemic period (phase 6):</w:t>
      </w:r>
    </w:p>
    <w:p w:rsidR="0054392B" w:rsidRDefault="009F1E12" w:rsidP="00415021">
      <w:pPr>
        <w:numPr>
          <w:ilvl w:val="0"/>
          <w:numId w:val="55"/>
        </w:numPr>
      </w:pPr>
      <w:r w:rsidRPr="00415021">
        <w:t>Curtail less essential services as required when the district workforce and students are reduced by the effects of the pandemic.</w:t>
      </w:r>
    </w:p>
    <w:p w:rsidR="009F1E12" w:rsidRPr="00415021" w:rsidRDefault="009F1E12" w:rsidP="00415021">
      <w:pPr>
        <w:numPr>
          <w:ilvl w:val="0"/>
          <w:numId w:val="55"/>
        </w:numPr>
      </w:pPr>
      <w:r w:rsidRPr="00415021">
        <w:t>Implement backup means of maintaining the educational process and ensuring essential supplies and services.</w:t>
      </w:r>
    </w:p>
    <w:p w:rsidR="009F1E12" w:rsidRPr="00415021" w:rsidRDefault="009F1E12" w:rsidP="0054392B">
      <w:pPr>
        <w:numPr>
          <w:ilvl w:val="0"/>
          <w:numId w:val="55"/>
        </w:numPr>
      </w:pPr>
      <w:r w:rsidRPr="00415021">
        <w:lastRenderedPageBreak/>
        <w:t>In coordination with the county health department, determine if schools should be closed.</w:t>
      </w:r>
    </w:p>
    <w:p w:rsidR="0054392B" w:rsidRDefault="0054392B" w:rsidP="00415021"/>
    <w:p w:rsidR="0054392B" w:rsidRDefault="0054392B" w:rsidP="00415021">
      <w:pPr>
        <w:rPr>
          <w:b/>
        </w:rPr>
      </w:pPr>
    </w:p>
    <w:p w:rsidR="0054392B" w:rsidRDefault="0054392B" w:rsidP="00415021">
      <w:pPr>
        <w:rPr>
          <w:b/>
        </w:rPr>
      </w:pPr>
    </w:p>
    <w:p w:rsidR="009F1E12" w:rsidRPr="0054392B" w:rsidRDefault="009F1E12" w:rsidP="00415021">
      <w:pPr>
        <w:rPr>
          <w:b/>
        </w:rPr>
      </w:pPr>
      <w:r w:rsidRPr="0054392B">
        <w:rPr>
          <w:b/>
        </w:rPr>
        <w:t>Public Information Office</w:t>
      </w:r>
    </w:p>
    <w:p w:rsidR="0054392B" w:rsidRDefault="0054392B" w:rsidP="00415021"/>
    <w:p w:rsidR="009F1E12" w:rsidRDefault="009F1E12" w:rsidP="00415021">
      <w:r w:rsidRPr="00415021">
        <w:t>At phase 3 of the pandemic alert period, Initiate an education campaign for the districts staff, students and families, emphasizing (1) steps they can take to prevent the spread of disease, and (2) the need to develop family disaster plans and kits that will enable them to sustain themselves if essential public services (food, water, sanitation, etc.) are lost for several days at a time.  The education campaign will be coordinated with the education campaigns of cities and towns within the district boundaries and will emphasize reaching out to the Spanish-speaking component of the community.</w:t>
      </w:r>
    </w:p>
    <w:p w:rsidR="0054392B" w:rsidRPr="00415021" w:rsidRDefault="0054392B" w:rsidP="00415021"/>
    <w:p w:rsidR="009F1E12" w:rsidRDefault="009F1E12" w:rsidP="00415021">
      <w:r w:rsidRPr="00415021">
        <w:t>At phase 5 of the pandemic alert period and during the pandemic period (phase 6):</w:t>
      </w:r>
    </w:p>
    <w:p w:rsidR="0054392B" w:rsidRPr="00415021" w:rsidRDefault="0054392B" w:rsidP="00415021"/>
    <w:p w:rsidR="009F1E12" w:rsidRPr="00415021" w:rsidRDefault="009F1E12" w:rsidP="0054392B">
      <w:pPr>
        <w:numPr>
          <w:ilvl w:val="0"/>
          <w:numId w:val="56"/>
        </w:numPr>
      </w:pPr>
      <w:r w:rsidRPr="00415021">
        <w:t>Intensify the education campaign for the public, emphasizing the same items as during phase 3.  In addition, alert the public to potential changes in services provided by the district as a result of personnel shortages caused by the pandemic.</w:t>
      </w:r>
    </w:p>
    <w:p w:rsidR="009F1E12" w:rsidRPr="00415021" w:rsidRDefault="009F1E12" w:rsidP="0054392B">
      <w:pPr>
        <w:numPr>
          <w:ilvl w:val="0"/>
          <w:numId w:val="56"/>
        </w:numPr>
      </w:pPr>
      <w:r w:rsidRPr="00415021">
        <w:t>Assist the governing board and superintendents’ office in the dissemination of policy guidance regarding special steps to be taken by district personnel in response to the pandemic.</w:t>
      </w:r>
    </w:p>
    <w:p w:rsidR="009F1E12" w:rsidRPr="00415021" w:rsidRDefault="009F1E12" w:rsidP="0054392B">
      <w:pPr>
        <w:numPr>
          <w:ilvl w:val="0"/>
          <w:numId w:val="56"/>
        </w:numPr>
      </w:pPr>
      <w:r w:rsidRPr="00415021">
        <w:t>Support.</w:t>
      </w:r>
    </w:p>
    <w:p w:rsidR="0054392B" w:rsidRDefault="0054392B" w:rsidP="00415021"/>
    <w:p w:rsidR="009F1E12" w:rsidRPr="0054392B" w:rsidRDefault="009F1E12" w:rsidP="00415021">
      <w:pPr>
        <w:rPr>
          <w:color w:val="0000FF"/>
        </w:rPr>
      </w:pPr>
      <w:r w:rsidRPr="00415021">
        <w:t xml:space="preserve">The U.S. Department of Health and Human Services has a pandemic influenza plan and planning guidelines for state and local governments, individuals, businesses, and schools.  This information can be accessed at </w:t>
      </w:r>
      <w:hyperlink r:id="rId12" w:history="1">
        <w:r w:rsidRPr="0054392B">
          <w:rPr>
            <w:rStyle w:val="Hyperlink"/>
            <w:color w:val="0000FF"/>
          </w:rPr>
          <w:t>www.PandemicFlu.gov</w:t>
        </w:r>
      </w:hyperlink>
      <w:r w:rsidRPr="0054392B">
        <w:rPr>
          <w:color w:val="0000FF"/>
        </w:rPr>
        <w:t>.</w:t>
      </w:r>
    </w:p>
    <w:p w:rsidR="0054392B" w:rsidRPr="00415021" w:rsidRDefault="0054392B" w:rsidP="00415021"/>
    <w:p w:rsidR="009F1E12" w:rsidRDefault="009F1E12" w:rsidP="00415021"/>
    <w:p w:rsidR="00200E89" w:rsidRDefault="00200E89" w:rsidP="00415021"/>
    <w:p w:rsidR="00200E89" w:rsidRDefault="00200E89" w:rsidP="00415021"/>
    <w:p w:rsidR="00200E89" w:rsidRDefault="00200E89" w:rsidP="00415021"/>
    <w:p w:rsidR="00200E89" w:rsidRDefault="00200E89" w:rsidP="00415021"/>
    <w:p w:rsidR="00200E89" w:rsidRPr="00415021" w:rsidRDefault="00200E89" w:rsidP="00415021">
      <w:r>
        <w:br w:type="page"/>
      </w:r>
    </w:p>
    <w:p w:rsidR="00F016AE" w:rsidRDefault="00F016AE" w:rsidP="00F016AE">
      <w:pPr>
        <w:pStyle w:val="Heading2"/>
        <w:ind w:left="180"/>
        <w:jc w:val="center"/>
        <w:rPr>
          <w:b/>
        </w:rPr>
      </w:pPr>
      <w:bookmarkStart w:id="212" w:name="_Toc461458985"/>
      <w:bookmarkStart w:id="213" w:name="_Toc175453384"/>
      <w:r w:rsidRPr="00F016AE">
        <w:rPr>
          <w:b/>
        </w:rPr>
        <w:lastRenderedPageBreak/>
        <w:t xml:space="preserve">Annex </w:t>
      </w:r>
      <w:r>
        <w:rPr>
          <w:b/>
        </w:rPr>
        <w:t>D</w:t>
      </w:r>
      <w:r w:rsidRPr="00F016AE">
        <w:rPr>
          <w:b/>
        </w:rPr>
        <w:t>: Public Information Release</w:t>
      </w:r>
      <w:bookmarkEnd w:id="212"/>
    </w:p>
    <w:p w:rsidR="00F016AE" w:rsidRDefault="00F016AE" w:rsidP="00F016AE"/>
    <w:p w:rsidR="00F016AE" w:rsidRDefault="00F016AE" w:rsidP="00F016AE"/>
    <w:p w:rsidR="00F016AE" w:rsidRPr="00415021" w:rsidRDefault="00F016AE" w:rsidP="00F016AE">
      <w:r w:rsidRPr="00415021">
        <w:t xml:space="preserve">Check </w:t>
      </w:r>
      <w:r>
        <w:sym w:font="Wingdings" w:char="F071"/>
      </w:r>
      <w:r w:rsidRPr="00415021">
        <w:t xml:space="preserve"> as appropriate: </w:t>
      </w:r>
      <w:r>
        <w:sym w:font="Wingdings" w:char="F071"/>
      </w:r>
      <w:r w:rsidRPr="00415021">
        <w:t>District/District-wide</w:t>
      </w:r>
      <w:r w:rsidRPr="00415021">
        <w:tab/>
      </w:r>
      <w:r>
        <w:sym w:font="Wingdings" w:char="F071"/>
      </w:r>
      <w:r w:rsidRPr="00415021">
        <w:t>School</w:t>
      </w:r>
      <w:r w:rsidRPr="00415021">
        <w:tab/>
      </w:r>
    </w:p>
    <w:p w:rsidR="00F016AE" w:rsidRPr="00415021" w:rsidRDefault="00F016AE" w:rsidP="00F016AE">
      <w:r w:rsidRPr="00415021">
        <w:t>Date:</w:t>
      </w:r>
      <w:r w:rsidRPr="00415021">
        <w:tab/>
        <w:t xml:space="preserve"> Time:</w:t>
      </w:r>
      <w:r w:rsidRPr="00415021">
        <w:tab/>
      </w:r>
    </w:p>
    <w:p w:rsidR="00F016AE" w:rsidRPr="00415021" w:rsidRDefault="00F016AE" w:rsidP="00F016AE">
      <w:r w:rsidRPr="00415021">
        <w:t>NOTE:  If this is used as a script, read only those items checked. Make no other comments.</w:t>
      </w:r>
    </w:p>
    <w:p w:rsidR="00F016AE" w:rsidRPr="00415021" w:rsidRDefault="00F016AE" w:rsidP="00F016AE"/>
    <w:p w:rsidR="00F016AE" w:rsidRPr="00415021" w:rsidRDefault="00F016AE" w:rsidP="00F016AE">
      <w:r w:rsidRPr="00415021">
        <w:t>(Check off, fill in, and cross off as appropriate.)</w:t>
      </w:r>
    </w:p>
    <w:p w:rsidR="00F016AE" w:rsidRPr="00415021" w:rsidRDefault="00F016AE" w:rsidP="00F016AE"/>
    <w:p w:rsidR="00F016AE" w:rsidRPr="00415021" w:rsidRDefault="00F016AE" w:rsidP="00F016AE">
      <w:r w:rsidRPr="00415021">
        <w:tab/>
      </w:r>
      <w:r>
        <w:fldChar w:fldCharType="begin">
          <w:ffData>
            <w:name w:val="Text1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roofErr w:type="gramStart"/>
      <w:r w:rsidRPr="00415021">
        <w:t>has</w:t>
      </w:r>
      <w:proofErr w:type="gramEnd"/>
      <w:r w:rsidRPr="00415021">
        <w:t xml:space="preserve"> just experienced a(n)</w:t>
      </w:r>
      <w:r>
        <w:t xml:space="preserve">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15021">
        <w:tab/>
      </w:r>
    </w:p>
    <w:p w:rsidR="00F016AE" w:rsidRPr="00415021" w:rsidRDefault="00F016AE" w:rsidP="00F016AE"/>
    <w:p w:rsidR="00F016AE" w:rsidRDefault="00F016AE" w:rsidP="00F016AE">
      <w:pPr>
        <w:numPr>
          <w:ilvl w:val="0"/>
          <w:numId w:val="57"/>
        </w:numPr>
        <w:spacing w:after="120"/>
      </w:pPr>
      <w:r w:rsidRPr="00415021">
        <w:t>The (students/employees) [(are being) or (have been)] accounted for.</w:t>
      </w:r>
    </w:p>
    <w:p w:rsidR="00F016AE" w:rsidRDefault="00F016AE" w:rsidP="00F016AE">
      <w:pPr>
        <w:numPr>
          <w:ilvl w:val="0"/>
          <w:numId w:val="57"/>
        </w:numPr>
        <w:spacing w:after="120"/>
      </w:pPr>
      <w:r w:rsidRPr="00415021">
        <w:t>No further information is available at this time.</w:t>
      </w:r>
    </w:p>
    <w:p w:rsidR="00F016AE" w:rsidRDefault="00F016AE" w:rsidP="00F016AE">
      <w:pPr>
        <w:numPr>
          <w:ilvl w:val="0"/>
          <w:numId w:val="57"/>
        </w:numPr>
        <w:spacing w:after="120"/>
      </w:pPr>
      <w:r w:rsidRPr="00415021">
        <w:t>Emergency medical services [(are here) or (are on the way) or (are not available to us)].</w:t>
      </w:r>
    </w:p>
    <w:p w:rsidR="00F016AE" w:rsidRDefault="00F016AE" w:rsidP="00F016AE">
      <w:pPr>
        <w:numPr>
          <w:ilvl w:val="0"/>
          <w:numId w:val="57"/>
        </w:numPr>
        <w:spacing w:after="120"/>
      </w:pPr>
      <w:r w:rsidRPr="00415021">
        <w:t>Police [(are here) or (are on the way) or (are not available to us)].</w:t>
      </w:r>
    </w:p>
    <w:p w:rsidR="00F016AE" w:rsidRPr="00415021" w:rsidRDefault="00F016AE" w:rsidP="00F016AE">
      <w:pPr>
        <w:numPr>
          <w:ilvl w:val="0"/>
          <w:numId w:val="57"/>
        </w:numPr>
        <w:spacing w:after="120"/>
      </w:pPr>
      <w:r w:rsidRPr="00415021">
        <w:t>Fire Dept</w:t>
      </w:r>
      <w:proofErr w:type="gramStart"/>
      <w:r w:rsidRPr="00415021">
        <w:t>./</w:t>
      </w:r>
      <w:proofErr w:type="gramEnd"/>
      <w:r w:rsidRPr="00415021">
        <w:t>paramedics [(are here) or (are on the way) or (are not available to us)].</w:t>
      </w:r>
    </w:p>
    <w:p w:rsidR="00F016AE" w:rsidRPr="00415021" w:rsidRDefault="00F016AE" w:rsidP="00F016AE">
      <w:pPr>
        <w:numPr>
          <w:ilvl w:val="0"/>
          <w:numId w:val="57"/>
        </w:numPr>
        <w:spacing w:after="120"/>
      </w:pP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15021">
        <w:t>[(are here) or (are on the way) or (are not available to us)].</w:t>
      </w:r>
    </w:p>
    <w:p w:rsidR="00F016AE" w:rsidRPr="00415021" w:rsidRDefault="00F016AE" w:rsidP="00F016AE">
      <w:pPr>
        <w:numPr>
          <w:ilvl w:val="0"/>
          <w:numId w:val="57"/>
        </w:numPr>
        <w:spacing w:after="120"/>
      </w:pPr>
      <w:r w:rsidRPr="00415021">
        <w:t>Communication center(s) for parents (is/are) being set up at</w:t>
      </w:r>
      <w:r>
        <w:t xml:space="preserve">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15021">
        <w:tab/>
      </w:r>
    </w:p>
    <w:p w:rsidR="00F016AE" w:rsidRPr="00415021" w:rsidRDefault="00F016AE" w:rsidP="00F016AE">
      <w:pPr>
        <w:spacing w:after="120"/>
      </w:pPr>
      <w:proofErr w:type="gramStart"/>
      <w:r w:rsidRPr="00415021">
        <w:t>to</w:t>
      </w:r>
      <w:proofErr w:type="gramEnd"/>
      <w:r w:rsidRPr="00415021">
        <w:t xml:space="preserve"> answer questions about individual students.                                       </w:t>
      </w:r>
    </w:p>
    <w:p w:rsidR="00F016AE" w:rsidRPr="00415021" w:rsidRDefault="00F016AE" w:rsidP="00F016AE">
      <w:pPr>
        <w:numPr>
          <w:ilvl w:val="0"/>
          <w:numId w:val="58"/>
        </w:numPr>
        <w:spacing w:after="120"/>
      </w:pPr>
      <w:r w:rsidRPr="00415021">
        <w:t>Communication center(s) for families (is/are) being set up at</w:t>
      </w:r>
      <w:r>
        <w:t xml:space="preserve"> </w:t>
      </w: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415021">
        <w:t xml:space="preserve">to answer questions about individual employees.                            </w:t>
      </w:r>
    </w:p>
    <w:p w:rsidR="00F016AE" w:rsidRDefault="00F016AE" w:rsidP="00F016AE">
      <w:pPr>
        <w:numPr>
          <w:ilvl w:val="0"/>
          <w:numId w:val="58"/>
        </w:numPr>
        <w:spacing w:after="120"/>
      </w:pPr>
      <w:r w:rsidRPr="00415021">
        <w:t xml:space="preserve">Injuries have been reported at </w:t>
      </w:r>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15021">
        <w:t>and are being treated at the site by</w:t>
      </w:r>
      <w:r>
        <w:t xml:space="preserve"> </w:t>
      </w:r>
      <w:r w:rsidRPr="00415021">
        <w:t xml:space="preserve">(staff/professional medical responders). </w:t>
      </w:r>
    </w:p>
    <w:p w:rsidR="00F016AE" w:rsidRPr="00415021" w:rsidRDefault="00F016AE" w:rsidP="00F016AE">
      <w:pPr>
        <w:numPr>
          <w:ilvl w:val="0"/>
          <w:numId w:val="58"/>
        </w:numPr>
        <w:spacing w:after="120"/>
      </w:pPr>
      <w:r w:rsidRPr="00415021">
        <w:t xml:space="preserve">      (#)</w:t>
      </w:r>
      <w:r w:rsidRPr="00415021">
        <w:tab/>
        <w:t>reported injured.</w:t>
      </w:r>
      <w:r>
        <w:t xml:space="preserve"> </w:t>
      </w: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016AE" w:rsidRPr="00415021" w:rsidRDefault="00F016AE" w:rsidP="00F016AE">
      <w:pPr>
        <w:numPr>
          <w:ilvl w:val="0"/>
          <w:numId w:val="58"/>
        </w:numPr>
        <w:spacing w:after="120"/>
      </w:pPr>
      <w:r w:rsidRPr="00415021">
        <w:t>Students have been taken to a safe area</w:t>
      </w:r>
      <w:proofErr w:type="gramStart"/>
      <w:r w:rsidRPr="00415021">
        <w:t>,</w:t>
      </w:r>
      <w:r>
        <w:t xml:space="preserve"> </w:t>
      </w:r>
      <w:r>
        <w:fldChar w:fldCharType="begin">
          <w:ffData>
            <w:name w:val="Text163"/>
            <w:enabled/>
            <w:calcOnExit w:val="0"/>
            <w:textInput/>
          </w:ffData>
        </w:fldChar>
      </w:r>
      <w:proofErr w:type="gramEnd"/>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15021">
        <w:t xml:space="preserve"> , and are with [(classroom</w:t>
      </w:r>
      <w:r>
        <w:t xml:space="preserve"> </w:t>
      </w:r>
      <w:r w:rsidRPr="00415021">
        <w:t>teachers/staff) or (</w:t>
      </w:r>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15021">
        <w:tab/>
        <w:t xml:space="preserve">)].               </w:t>
      </w:r>
    </w:p>
    <w:p w:rsidR="00F016AE" w:rsidRPr="00415021" w:rsidRDefault="00F016AE" w:rsidP="00F016AE">
      <w:pPr>
        <w:numPr>
          <w:ilvl w:val="0"/>
          <w:numId w:val="59"/>
        </w:numPr>
        <w:spacing w:after="120"/>
      </w:pPr>
      <w:r w:rsidRPr="00415021">
        <w:t>(#)</w:t>
      </w: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15021">
        <w:t xml:space="preserve"> Students have been taken to the local emergency room for treatment of serious injury.</w:t>
      </w:r>
    </w:p>
    <w:p w:rsidR="00F016AE" w:rsidRPr="00415021" w:rsidRDefault="00F016AE" w:rsidP="00F016AE">
      <w:pPr>
        <w:numPr>
          <w:ilvl w:val="0"/>
          <w:numId w:val="59"/>
        </w:numPr>
        <w:tabs>
          <w:tab w:val="clear" w:pos="1080"/>
          <w:tab w:val="num" w:pos="360"/>
        </w:tabs>
        <w:spacing w:after="120"/>
        <w:ind w:hanging="1080"/>
      </w:pPr>
      <w:r w:rsidRPr="00415021">
        <w:t>Parents of injured students should go to the emergency room at</w:t>
      </w:r>
      <w:r w:rsidRPr="00415021">
        <w:tab/>
      </w:r>
    </w:p>
    <w:p w:rsidR="00F016AE" w:rsidRPr="00415021" w:rsidRDefault="00F016AE" w:rsidP="00F016AE">
      <w:pPr>
        <w:numPr>
          <w:ilvl w:val="0"/>
          <w:numId w:val="59"/>
        </w:numPr>
        <w:tabs>
          <w:tab w:val="clear" w:pos="1080"/>
          <w:tab w:val="num" w:pos="360"/>
        </w:tabs>
        <w:spacing w:after="120"/>
        <w:ind w:left="360"/>
      </w:pPr>
      <w:r w:rsidRPr="00415021">
        <w:t xml:space="preserve">(#) Confirmed deaths have been reported at </w:t>
      </w:r>
      <w:r>
        <w:t xml:space="preserve"> </w:t>
      </w:r>
      <w:r>
        <w:fldChar w:fldCharType="begin">
          <w:ffData>
            <w:name w:val="Text1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15021">
        <w:tab/>
      </w:r>
    </w:p>
    <w:p w:rsidR="00F016AE" w:rsidRPr="00415021" w:rsidRDefault="00F016AE" w:rsidP="00F016AE">
      <w:pPr>
        <w:spacing w:after="120"/>
      </w:pPr>
      <w:r w:rsidRPr="00415021">
        <w:t xml:space="preserve">Names cannot be released until families have been notified.      </w:t>
      </w:r>
    </w:p>
    <w:p w:rsidR="00F016AE" w:rsidRPr="00415021" w:rsidRDefault="00F016AE" w:rsidP="00F016AE">
      <w:pPr>
        <w:numPr>
          <w:ilvl w:val="0"/>
          <w:numId w:val="60"/>
        </w:numPr>
        <w:spacing w:after="120"/>
      </w:pPr>
      <w:r w:rsidRPr="00415021">
        <w:t>Structural damage has been reported at the following sites</w:t>
      </w:r>
      <w:proofErr w:type="gramStart"/>
      <w:r w:rsidRPr="00415021">
        <w:t xml:space="preserve">: </w:t>
      </w:r>
      <w:r>
        <w:t xml:space="preserve">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15021">
        <w:tab/>
        <w:t>.</w:t>
      </w:r>
      <w:proofErr w:type="gramEnd"/>
    </w:p>
    <w:p w:rsidR="00F016AE" w:rsidRPr="00415021" w:rsidRDefault="00F016AE" w:rsidP="00F016AE">
      <w:pPr>
        <w:spacing w:after="120"/>
      </w:pPr>
    </w:p>
    <w:p w:rsidR="00F016AE" w:rsidRPr="00415021" w:rsidRDefault="00F016AE" w:rsidP="00F016AE">
      <w:pPr>
        <w:spacing w:after="120"/>
      </w:pPr>
      <w:r w:rsidRPr="00415021">
        <w:t xml:space="preserve">Release restrictions    </w:t>
      </w:r>
      <w:r w:rsidRPr="00415021">
        <w:tab/>
      </w:r>
      <w:r>
        <w:sym w:font="Wingdings" w:char="F071"/>
      </w:r>
      <w:r w:rsidRPr="00415021">
        <w:t xml:space="preserve">No           </w:t>
      </w:r>
      <w:r w:rsidRPr="00415021">
        <w:tab/>
      </w:r>
      <w:r>
        <w:sym w:font="Wingdings" w:char="F071"/>
      </w:r>
      <w:r w:rsidRPr="00415021">
        <w:t>Yes</w:t>
      </w:r>
    </w:p>
    <w:p w:rsidR="00F016AE" w:rsidRPr="00415021" w:rsidRDefault="00F016AE" w:rsidP="00F016AE">
      <w:pPr>
        <w:spacing w:after="120"/>
      </w:pPr>
      <w:r w:rsidRPr="00415021">
        <w:t>If yes, what?</w:t>
      </w:r>
      <w:r>
        <w:t xml:space="preserve"> </w:t>
      </w:r>
      <w:r>
        <w:fldChar w:fldCharType="begin">
          <w:ffData>
            <w:name w:val="Text1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016AE" w:rsidRPr="00415021" w:rsidRDefault="00F016AE" w:rsidP="00F016AE">
      <w:pPr>
        <w:spacing w:after="120"/>
      </w:pPr>
    </w:p>
    <w:p w:rsidR="00F016AE" w:rsidRPr="00415021" w:rsidRDefault="00F016AE" w:rsidP="00F016AE">
      <w:pPr>
        <w:spacing w:after="120"/>
      </w:pPr>
      <w:r w:rsidRPr="00415021">
        <w:t>Released to the public as Public Information Release #</w:t>
      </w:r>
      <w:r w:rsidRPr="00415021">
        <w:tab/>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016AE" w:rsidRPr="00F016AE" w:rsidRDefault="00F016AE" w:rsidP="00F016AE">
      <w:r w:rsidRPr="00415021">
        <w:t>Date/Time:</w:t>
      </w:r>
      <w:r w:rsidRPr="00415021">
        <w:tab/>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C74F0" w:rsidRDefault="007C74F0">
      <w:pPr>
        <w:rPr>
          <w:b/>
          <w:bCs/>
          <w:sz w:val="28"/>
        </w:rPr>
      </w:pPr>
      <w:r>
        <w:rPr>
          <w:b/>
          <w:bCs/>
        </w:rPr>
        <w:br w:type="page"/>
      </w:r>
    </w:p>
    <w:p w:rsidR="00210F4A" w:rsidRPr="00C87661" w:rsidRDefault="00C87661" w:rsidP="00C87661">
      <w:pPr>
        <w:pStyle w:val="Heading2"/>
        <w:ind w:left="180"/>
        <w:jc w:val="center"/>
        <w:rPr>
          <w:b/>
          <w:bCs/>
        </w:rPr>
      </w:pPr>
      <w:bookmarkStart w:id="214" w:name="_Toc461458986"/>
      <w:r w:rsidRPr="00C87661">
        <w:rPr>
          <w:b/>
          <w:bCs/>
        </w:rPr>
        <w:lastRenderedPageBreak/>
        <w:t xml:space="preserve">Annex </w:t>
      </w:r>
      <w:r w:rsidR="00F016AE">
        <w:rPr>
          <w:b/>
          <w:bCs/>
        </w:rPr>
        <w:t>E</w:t>
      </w:r>
      <w:r w:rsidRPr="00C87661">
        <w:rPr>
          <w:b/>
          <w:bCs/>
        </w:rPr>
        <w:t xml:space="preserve">: </w:t>
      </w:r>
      <w:r w:rsidR="00210F4A" w:rsidRPr="00C87661">
        <w:rPr>
          <w:b/>
          <w:bCs/>
        </w:rPr>
        <w:t>Sample School-Parent Letter</w:t>
      </w:r>
      <w:bookmarkEnd w:id="213"/>
      <w:bookmarkEnd w:id="214"/>
    </w:p>
    <w:tbl>
      <w:tblPr>
        <w:tblW w:w="0" w:type="auto"/>
        <w:tblLayout w:type="fixed"/>
        <w:tblLook w:val="0000" w:firstRow="0" w:lastRow="0" w:firstColumn="0" w:lastColumn="0" w:noHBand="0" w:noVBand="0"/>
      </w:tblPr>
      <w:tblGrid>
        <w:gridCol w:w="9558"/>
        <w:gridCol w:w="846"/>
      </w:tblGrid>
      <w:tr w:rsidR="00210F4A" w:rsidRPr="00415021">
        <w:tc>
          <w:tcPr>
            <w:tcW w:w="10404" w:type="dxa"/>
            <w:gridSpan w:val="2"/>
          </w:tcPr>
          <w:p w:rsidR="00210F4A" w:rsidRPr="00415021" w:rsidRDefault="00210F4A" w:rsidP="00415021">
            <w:r w:rsidRPr="00415021">
              <w:br w:type="page"/>
            </w:r>
          </w:p>
          <w:p w:rsidR="00210F4A" w:rsidRPr="00415021" w:rsidRDefault="00210F4A" w:rsidP="00415021">
            <w:r w:rsidRPr="00415021">
              <w:t xml:space="preserve">[Date] </w:t>
            </w:r>
          </w:p>
          <w:p w:rsidR="00210F4A" w:rsidRPr="00415021" w:rsidRDefault="00210F4A" w:rsidP="00415021"/>
          <w:p w:rsidR="00210F4A" w:rsidRPr="00415021" w:rsidRDefault="00210F4A" w:rsidP="00415021">
            <w:r w:rsidRPr="00415021">
              <w:t>Dear Parents:</w:t>
            </w:r>
          </w:p>
          <w:p w:rsidR="00210F4A" w:rsidRPr="00415021" w:rsidRDefault="00210F4A" w:rsidP="00415021"/>
          <w:p w:rsidR="00210F4A" w:rsidRPr="00415021" w:rsidRDefault="00210F4A" w:rsidP="00415021">
            <w:r w:rsidRPr="00415021">
              <w:t>Should an emergency or disaster situation ever arise in our area while school is in session, we want you to be aware that the schools have made preparations to respond effectively to such situations.  In fact, public schools in [State] are built to meet stringent construction standards and they may be safer than your own home in the event of a disaster.</w:t>
            </w:r>
          </w:p>
          <w:p w:rsidR="00210F4A" w:rsidRPr="00415021" w:rsidRDefault="00210F4A" w:rsidP="00415021"/>
          <w:p w:rsidR="00210F4A" w:rsidRPr="00415021" w:rsidRDefault="00210F4A" w:rsidP="00415021">
            <w:r w:rsidRPr="00415021">
              <w:t>Should we have a major disaster during school hours, your student(s) will be cared for at this school.  Our School District has a detailed disaster plan which has been formulated to respond to a major catastrophe.</w:t>
            </w:r>
          </w:p>
          <w:p w:rsidR="00210F4A" w:rsidRPr="00415021" w:rsidRDefault="00210F4A" w:rsidP="00415021"/>
          <w:p w:rsidR="00210F4A" w:rsidRPr="00415021" w:rsidRDefault="00210F4A" w:rsidP="00415021">
            <w:r w:rsidRPr="00415021">
              <w:t>Your cooperation is necessary in any emergency.</w:t>
            </w:r>
          </w:p>
          <w:p w:rsidR="00210F4A" w:rsidRPr="00415021" w:rsidRDefault="00210F4A" w:rsidP="00415021"/>
          <w:p w:rsidR="00210F4A" w:rsidRPr="00415021" w:rsidRDefault="00210F4A" w:rsidP="00415021">
            <w:r w:rsidRPr="00415021">
              <w:t>Do not telephone the school. Telephone lines may be needed for emergency communication.</w:t>
            </w:r>
          </w:p>
          <w:p w:rsidR="00210F4A" w:rsidRPr="00415021" w:rsidRDefault="00210F4A" w:rsidP="00415021">
            <w:r w:rsidRPr="00415021">
              <w:t>In the event of a serious emergency, students will be kept at their schools until they are picked up by an identified, responsible adult who has been identified as such on a School District green emergency card which is required to be filled out by parents at the beginning of every school year.  Please be sure you consider the following criteria when you authorize another person to pick up your child at school:</w:t>
            </w:r>
          </w:p>
          <w:p w:rsidR="00210F4A" w:rsidRPr="00415021" w:rsidRDefault="00210F4A" w:rsidP="00415021">
            <w:r w:rsidRPr="00415021">
              <w:t>He/she is 18 years of age or older.</w:t>
            </w:r>
          </w:p>
          <w:p w:rsidR="00210F4A" w:rsidRPr="00415021" w:rsidRDefault="00210F4A" w:rsidP="00415021">
            <w:r w:rsidRPr="00415021">
              <w:t>He/she is usually home during the day.</w:t>
            </w:r>
          </w:p>
          <w:p w:rsidR="00210F4A" w:rsidRPr="00415021" w:rsidRDefault="00210F4A" w:rsidP="00415021">
            <w:r w:rsidRPr="00415021">
              <w:t>He/she could walk to school, if necessary.</w:t>
            </w:r>
          </w:p>
          <w:p w:rsidR="00210F4A" w:rsidRPr="00415021" w:rsidRDefault="00210F4A" w:rsidP="00415021">
            <w:r w:rsidRPr="00415021">
              <w:t>He/she is known to your child.</w:t>
            </w:r>
          </w:p>
          <w:p w:rsidR="00210F4A" w:rsidRPr="00415021" w:rsidRDefault="00210F4A" w:rsidP="00415021">
            <w:r w:rsidRPr="00415021">
              <w:t>He/she is both aware and able to assume this responsibility.</w:t>
            </w:r>
          </w:p>
          <w:p w:rsidR="00210F4A" w:rsidRPr="00415021" w:rsidRDefault="00210F4A" w:rsidP="00415021">
            <w:r w:rsidRPr="00415021">
              <w:t>Turn your radio to [radio stations] for emergency announcements. If students are to be kept at school, radio stations will be notified. If electrical service is not affected, information will be relayed via the School District cable on Channel ____.  In addition, information regarding day-to-day school operations will be available by calling the District Office.</w:t>
            </w:r>
          </w:p>
          <w:p w:rsidR="00210F4A" w:rsidRPr="00415021" w:rsidRDefault="00210F4A" w:rsidP="00415021">
            <w:r w:rsidRPr="00415021">
              <w:t>Impress upon your children the need for them to follow the directions of any school personnel in times of an emergency.</w:t>
            </w:r>
          </w:p>
          <w:p w:rsidR="00210F4A" w:rsidRPr="00415021" w:rsidRDefault="00210F4A" w:rsidP="00415021"/>
          <w:p w:rsidR="00210F4A" w:rsidRPr="00415021" w:rsidRDefault="00210F4A" w:rsidP="00415021">
            <w:r w:rsidRPr="00415021">
              <w:t>Students will be released only to parents and persons identified on the School District Emergency Card.  During an extreme emergency, students will be released at designated reunion gates located on school campuses.  Parents should become familiar with the School Emergency Disaster Plan and be patient and understanding with the student release process.  Please instruct your student to remain at school until you or a designee arrives.  Because local telephone service may be disrupted, also list an out-of-State contact on the emergency card, as calls may still be made out of the area while incoming calls are affected.</w:t>
            </w:r>
          </w:p>
          <w:p w:rsidR="00210F4A" w:rsidRPr="00415021" w:rsidRDefault="00210F4A" w:rsidP="00415021"/>
        </w:tc>
      </w:tr>
      <w:tr w:rsidR="00210F4A" w:rsidRPr="00415021">
        <w:trPr>
          <w:gridAfter w:val="1"/>
          <w:wAfter w:w="846" w:type="dxa"/>
        </w:trPr>
        <w:tc>
          <w:tcPr>
            <w:tcW w:w="9558" w:type="dxa"/>
          </w:tcPr>
          <w:p w:rsidR="00210F4A" w:rsidRPr="00415021" w:rsidRDefault="00210F4A" w:rsidP="00415021">
            <w:r w:rsidRPr="00415021">
              <w:t xml:space="preserve">The decision to keep students at school will be based upon whether or not streets in the area are open. If this occurs, radio stations will be notified. In the event that a natural disaster takes place during the time that students are being transported, students will be kept on the bus and the driver will ask for assistance through radio contact with the school and district personnel. Any child who is home waiting for the bus will not be picked up (if roads are impassable) and remains the responsibility of the parent or guardian. In the event a natural disaster occurs in the afternoon, the driver will make every attempt to continue delivering the students to their homes. Should road conditions prevent the driver from delivering students to their home or to school in the morning, the students will be delivered to the nearest school site and that school will </w:t>
            </w:r>
            <w:r w:rsidRPr="00415021">
              <w:lastRenderedPageBreak/>
              <w:t>communicate with the home school to inform them of the students’ whereabouts.</w:t>
            </w:r>
          </w:p>
          <w:p w:rsidR="00210F4A" w:rsidRPr="00415021" w:rsidRDefault="00210F4A" w:rsidP="00415021"/>
          <w:p w:rsidR="00210F4A" w:rsidRPr="00415021" w:rsidRDefault="00210F4A" w:rsidP="00415021">
            <w:r w:rsidRPr="00415021">
              <w:t>In case of a hazardous release event (chemical spill) near the school area, Shelter-in-Place procedures will be implemented to provide in place protection. All students and staff will clear the fields, report to their rooms and all efforts will be made to prevent outside air from entering classrooms during the emergency. “Shelter-in-Place” signs will be placed in classroom windows or hung outside classroom doors during a drill or emergency.  Students arriving at school during a Shelter-in-Place drill or event should report to the school office or to a previously designated area at the school because classrooms will be inaccessible. When the dangerous incident has subsided, an all-clear signal will be given.</w:t>
            </w:r>
          </w:p>
          <w:p w:rsidR="00210F4A" w:rsidRPr="00415021" w:rsidRDefault="00210F4A" w:rsidP="00415021"/>
          <w:p w:rsidR="00210F4A" w:rsidRPr="00415021" w:rsidRDefault="00210F4A" w:rsidP="00415021">
            <w:r w:rsidRPr="00415021">
              <w:t>Please discuss these matters with your immediate family. Planning ahead will help alleviate concern during emergencies.</w:t>
            </w:r>
          </w:p>
          <w:p w:rsidR="00210F4A" w:rsidRPr="00415021" w:rsidRDefault="00210F4A" w:rsidP="00415021"/>
          <w:p w:rsidR="00210F4A" w:rsidRPr="00415021" w:rsidRDefault="00210F4A" w:rsidP="00415021"/>
          <w:p w:rsidR="00210F4A" w:rsidRPr="00415021" w:rsidRDefault="00210F4A" w:rsidP="00415021">
            <w:r w:rsidRPr="00415021">
              <w:t>Sincerely,</w:t>
            </w:r>
          </w:p>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r w:rsidRPr="00415021">
              <w:t>Principal</w:t>
            </w:r>
          </w:p>
          <w:p w:rsidR="00210F4A" w:rsidRPr="00415021" w:rsidRDefault="00210F4A" w:rsidP="00415021">
            <w:r w:rsidRPr="00415021">
              <w:t>School</w:t>
            </w:r>
          </w:p>
          <w:p w:rsidR="00210F4A" w:rsidRPr="00415021" w:rsidRDefault="00210F4A" w:rsidP="00415021"/>
        </w:tc>
      </w:tr>
    </w:tbl>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r w:rsidRPr="00415021">
        <w:br w:type="page"/>
      </w:r>
    </w:p>
    <w:p w:rsidR="00210F4A" w:rsidRPr="00C87661" w:rsidRDefault="00C87661" w:rsidP="00C87661">
      <w:pPr>
        <w:pStyle w:val="Heading2"/>
        <w:ind w:left="180"/>
        <w:jc w:val="center"/>
        <w:rPr>
          <w:b/>
          <w:bCs/>
        </w:rPr>
      </w:pPr>
      <w:bookmarkStart w:id="215" w:name="_Toc175453386"/>
      <w:bookmarkStart w:id="216" w:name="_Toc461458987"/>
      <w:r w:rsidRPr="00C87661">
        <w:rPr>
          <w:b/>
          <w:bCs/>
        </w:rPr>
        <w:lastRenderedPageBreak/>
        <w:t xml:space="preserve">Annex </w:t>
      </w:r>
      <w:r w:rsidR="00F016AE">
        <w:rPr>
          <w:b/>
          <w:bCs/>
        </w:rPr>
        <w:t>F</w:t>
      </w:r>
      <w:r w:rsidRPr="00C87661">
        <w:rPr>
          <w:b/>
          <w:bCs/>
        </w:rPr>
        <w:t xml:space="preserve">: </w:t>
      </w:r>
      <w:r w:rsidR="00210F4A" w:rsidRPr="00C87661">
        <w:rPr>
          <w:b/>
          <w:bCs/>
        </w:rPr>
        <w:t xml:space="preserve">Search </w:t>
      </w:r>
      <w:r w:rsidR="003A53BA">
        <w:rPr>
          <w:b/>
          <w:bCs/>
        </w:rPr>
        <w:t>&amp;</w:t>
      </w:r>
      <w:r w:rsidR="003A53BA" w:rsidRPr="00C87661">
        <w:rPr>
          <w:b/>
          <w:bCs/>
        </w:rPr>
        <w:t xml:space="preserve"> </w:t>
      </w:r>
      <w:r w:rsidR="00210F4A" w:rsidRPr="00C87661">
        <w:rPr>
          <w:b/>
          <w:bCs/>
        </w:rPr>
        <w:t>Rescue</w:t>
      </w:r>
      <w:r w:rsidR="003A53BA">
        <w:rPr>
          <w:b/>
          <w:bCs/>
        </w:rPr>
        <w:t xml:space="preserve"> (Sweep)</w:t>
      </w:r>
      <w:r w:rsidR="00210F4A" w:rsidRPr="00C87661">
        <w:rPr>
          <w:b/>
          <w:bCs/>
        </w:rPr>
        <w:t xml:space="preserve"> Teams</w:t>
      </w:r>
      <w:bookmarkEnd w:id="215"/>
      <w:r w:rsidRPr="00C87661">
        <w:rPr>
          <w:b/>
          <w:bCs/>
        </w:rPr>
        <w:t xml:space="preserve"> List</w:t>
      </w:r>
      <w:bookmarkEnd w:id="216"/>
    </w:p>
    <w:p w:rsidR="00210F4A" w:rsidRPr="00415021" w:rsidRDefault="00210F4A" w:rsidP="00415021"/>
    <w:p w:rsidR="00210F4A" w:rsidRPr="00415021" w:rsidRDefault="00210F4A" w:rsidP="00415021">
      <w:bookmarkStart w:id="217" w:name="_Toc175453387"/>
      <w:r w:rsidRPr="00415021">
        <w:t>SEARCH AND RESCUE (S &amp; R) TEAM LEADER</w:t>
      </w:r>
      <w:bookmarkEnd w:id="217"/>
      <w:r w:rsidRPr="00415021">
        <w:tab/>
      </w:r>
      <w:r w:rsidR="00C87661">
        <w:fldChar w:fldCharType="begin">
          <w:ffData>
            <w:name w:val="Text171"/>
            <w:enabled/>
            <w:calcOnExit w:val="0"/>
            <w:textInput/>
          </w:ffData>
        </w:fldChar>
      </w:r>
      <w:bookmarkStart w:id="218" w:name="Text171"/>
      <w:r w:rsidR="00C87661">
        <w:instrText xml:space="preserve"> FORMTEXT </w:instrText>
      </w:r>
      <w:r w:rsidR="00C87661">
        <w:fldChar w:fldCharType="separate"/>
      </w:r>
      <w:r w:rsidR="00C87661">
        <w:rPr>
          <w:noProof/>
        </w:rPr>
        <w:t> </w:t>
      </w:r>
      <w:r w:rsidR="00C87661">
        <w:rPr>
          <w:noProof/>
        </w:rPr>
        <w:t> </w:t>
      </w:r>
      <w:r w:rsidR="00C87661">
        <w:rPr>
          <w:noProof/>
        </w:rPr>
        <w:t> </w:t>
      </w:r>
      <w:r w:rsidR="00C87661">
        <w:rPr>
          <w:noProof/>
        </w:rPr>
        <w:t> </w:t>
      </w:r>
      <w:r w:rsidR="00C87661">
        <w:rPr>
          <w:noProof/>
        </w:rPr>
        <w:t> </w:t>
      </w:r>
      <w:r w:rsidR="00C87661">
        <w:fldChar w:fldCharType="end"/>
      </w:r>
      <w:bookmarkEnd w:id="218"/>
    </w:p>
    <w:p w:rsidR="00210F4A" w:rsidRPr="00415021" w:rsidRDefault="00210F4A" w:rsidP="00415021"/>
    <w:p w:rsidR="00210F4A" w:rsidRPr="00415021" w:rsidRDefault="00210F4A" w:rsidP="00415021">
      <w:bookmarkStart w:id="219" w:name="_Toc175453388"/>
      <w:r w:rsidRPr="00415021">
        <w:t>Note:  Number of teams will vary depending on size of campus.</w:t>
      </w:r>
      <w:bookmarkEnd w:id="219"/>
    </w:p>
    <w:p w:rsidR="00210F4A" w:rsidRPr="00415021" w:rsidRDefault="00210F4A" w:rsidP="00415021">
      <w:r w:rsidRPr="00415021">
        <w:tab/>
      </w:r>
      <w:r w:rsidRPr="00415021">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8"/>
        <w:gridCol w:w="364"/>
        <w:gridCol w:w="3042"/>
        <w:gridCol w:w="419"/>
        <w:gridCol w:w="419"/>
        <w:gridCol w:w="419"/>
        <w:gridCol w:w="420"/>
        <w:gridCol w:w="419"/>
        <w:gridCol w:w="419"/>
        <w:gridCol w:w="419"/>
        <w:gridCol w:w="420"/>
      </w:tblGrid>
      <w:tr w:rsidR="00210F4A" w:rsidRPr="00415021" w:rsidTr="003A43C6">
        <w:trPr>
          <w:cantSplit/>
          <w:trHeight w:val="1084"/>
        </w:trPr>
        <w:tc>
          <w:tcPr>
            <w:tcW w:w="3358" w:type="dxa"/>
            <w:tcBorders>
              <w:top w:val="nil"/>
              <w:left w:val="nil"/>
              <w:right w:val="nil"/>
            </w:tcBorders>
            <w:vAlign w:val="center"/>
          </w:tcPr>
          <w:p w:rsidR="00210F4A" w:rsidRPr="00415021" w:rsidRDefault="00210F4A" w:rsidP="00415021"/>
        </w:tc>
        <w:tc>
          <w:tcPr>
            <w:tcW w:w="364" w:type="dxa"/>
            <w:tcBorders>
              <w:top w:val="nil"/>
              <w:left w:val="nil"/>
              <w:bottom w:val="nil"/>
              <w:right w:val="nil"/>
            </w:tcBorders>
            <w:vAlign w:val="center"/>
          </w:tcPr>
          <w:p w:rsidR="00210F4A" w:rsidRPr="00415021" w:rsidRDefault="00210F4A" w:rsidP="00415021"/>
        </w:tc>
        <w:tc>
          <w:tcPr>
            <w:tcW w:w="3042" w:type="dxa"/>
            <w:tcBorders>
              <w:top w:val="nil"/>
              <w:left w:val="nil"/>
            </w:tcBorders>
            <w:vAlign w:val="center"/>
          </w:tcPr>
          <w:p w:rsidR="00210F4A" w:rsidRPr="00415021" w:rsidRDefault="00210F4A" w:rsidP="00415021">
            <w:r w:rsidRPr="00415021">
              <w:t>NAMES</w:t>
            </w:r>
          </w:p>
        </w:tc>
        <w:tc>
          <w:tcPr>
            <w:tcW w:w="419" w:type="dxa"/>
            <w:textDirection w:val="btLr"/>
            <w:vAlign w:val="center"/>
          </w:tcPr>
          <w:p w:rsidR="00210F4A" w:rsidRPr="00415021" w:rsidRDefault="00210F4A" w:rsidP="00415021">
            <w:r w:rsidRPr="00415021">
              <w:t>Radio</w:t>
            </w:r>
          </w:p>
        </w:tc>
        <w:tc>
          <w:tcPr>
            <w:tcW w:w="419" w:type="dxa"/>
            <w:shd w:val="clear" w:color="auto" w:fill="E6E6E6"/>
            <w:textDirection w:val="btLr"/>
            <w:vAlign w:val="center"/>
          </w:tcPr>
          <w:p w:rsidR="00210F4A" w:rsidRPr="00415021" w:rsidRDefault="00210F4A" w:rsidP="00415021">
            <w:r w:rsidRPr="00415021">
              <w:t>Keys</w:t>
            </w:r>
          </w:p>
        </w:tc>
        <w:tc>
          <w:tcPr>
            <w:tcW w:w="419" w:type="dxa"/>
            <w:textDirection w:val="btLr"/>
            <w:vAlign w:val="center"/>
          </w:tcPr>
          <w:p w:rsidR="00210F4A" w:rsidRPr="00415021" w:rsidRDefault="00210F4A" w:rsidP="00415021">
            <w:r w:rsidRPr="00415021">
              <w:t>Hard Hat</w:t>
            </w:r>
          </w:p>
        </w:tc>
        <w:tc>
          <w:tcPr>
            <w:tcW w:w="420" w:type="dxa"/>
            <w:shd w:val="clear" w:color="auto" w:fill="E6E6E6"/>
            <w:textDirection w:val="btLr"/>
            <w:vAlign w:val="center"/>
          </w:tcPr>
          <w:p w:rsidR="00210F4A" w:rsidRPr="00415021" w:rsidRDefault="00210F4A" w:rsidP="00415021">
            <w:r w:rsidRPr="00415021">
              <w:t>Goggles</w:t>
            </w:r>
          </w:p>
        </w:tc>
        <w:tc>
          <w:tcPr>
            <w:tcW w:w="419" w:type="dxa"/>
            <w:textDirection w:val="btLr"/>
            <w:vAlign w:val="center"/>
          </w:tcPr>
          <w:p w:rsidR="00210F4A" w:rsidRPr="00415021" w:rsidRDefault="00210F4A" w:rsidP="00415021">
            <w:r w:rsidRPr="00415021">
              <w:t>Bucket</w:t>
            </w:r>
          </w:p>
        </w:tc>
        <w:tc>
          <w:tcPr>
            <w:tcW w:w="419" w:type="dxa"/>
            <w:shd w:val="clear" w:color="auto" w:fill="E6E6E6"/>
            <w:textDirection w:val="btLr"/>
            <w:vAlign w:val="center"/>
          </w:tcPr>
          <w:p w:rsidR="00210F4A" w:rsidRPr="00415021" w:rsidRDefault="00210F4A" w:rsidP="00415021">
            <w:r w:rsidRPr="00415021">
              <w:t>Vest</w:t>
            </w:r>
          </w:p>
        </w:tc>
        <w:tc>
          <w:tcPr>
            <w:tcW w:w="419" w:type="dxa"/>
            <w:textDirection w:val="btLr"/>
            <w:vAlign w:val="center"/>
          </w:tcPr>
          <w:p w:rsidR="00210F4A" w:rsidRPr="00415021" w:rsidRDefault="00210F4A" w:rsidP="00415021">
            <w:r w:rsidRPr="00415021">
              <w:t>Clipboard</w:t>
            </w:r>
          </w:p>
        </w:tc>
        <w:tc>
          <w:tcPr>
            <w:tcW w:w="420" w:type="dxa"/>
            <w:shd w:val="clear" w:color="auto" w:fill="E6E6E6"/>
            <w:textDirection w:val="btLr"/>
            <w:vAlign w:val="center"/>
          </w:tcPr>
          <w:p w:rsidR="00210F4A" w:rsidRPr="00415021" w:rsidRDefault="00210F4A" w:rsidP="00415021">
            <w:r w:rsidRPr="00415021">
              <w:t>Backpack</w:t>
            </w:r>
          </w:p>
        </w:tc>
      </w:tr>
      <w:tr w:rsidR="00210F4A" w:rsidRPr="00415021" w:rsidTr="003A43C6">
        <w:trPr>
          <w:cantSplit/>
          <w:trHeight w:val="353"/>
        </w:trPr>
        <w:tc>
          <w:tcPr>
            <w:tcW w:w="3358" w:type="dxa"/>
            <w:vMerge w:val="restart"/>
          </w:tcPr>
          <w:p w:rsidR="00210F4A" w:rsidRPr="00415021" w:rsidRDefault="00210F4A" w:rsidP="00415021">
            <w:r w:rsidRPr="00415021">
              <w:t>S &amp; R TEAM #1</w:t>
            </w:r>
          </w:p>
          <w:p w:rsidR="00210F4A" w:rsidRPr="00415021" w:rsidRDefault="00210F4A" w:rsidP="00415021">
            <w:r w:rsidRPr="00415021">
              <w:t>NOTES:</w:t>
            </w:r>
          </w:p>
        </w:tc>
        <w:tc>
          <w:tcPr>
            <w:tcW w:w="364" w:type="dxa"/>
            <w:tcBorders>
              <w:top w:val="nil"/>
              <w:bottom w:val="nil"/>
              <w:right w:val="nil"/>
            </w:tcBorders>
            <w:vAlign w:val="center"/>
          </w:tcPr>
          <w:p w:rsidR="00210F4A" w:rsidRPr="00415021" w:rsidRDefault="00210F4A" w:rsidP="00415021">
            <w:r w:rsidRPr="00415021">
              <w:t>1</w:t>
            </w:r>
          </w:p>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r w:rsidR="00210F4A" w:rsidRPr="00415021" w:rsidTr="003A43C6">
        <w:trPr>
          <w:cantSplit/>
          <w:trHeight w:val="354"/>
        </w:trPr>
        <w:tc>
          <w:tcPr>
            <w:tcW w:w="3358" w:type="dxa"/>
            <w:vMerge/>
          </w:tcPr>
          <w:p w:rsidR="00210F4A" w:rsidRPr="00415021" w:rsidRDefault="00210F4A" w:rsidP="00415021"/>
        </w:tc>
        <w:tc>
          <w:tcPr>
            <w:tcW w:w="364" w:type="dxa"/>
            <w:tcBorders>
              <w:top w:val="nil"/>
              <w:bottom w:val="nil"/>
              <w:right w:val="nil"/>
            </w:tcBorders>
            <w:vAlign w:val="center"/>
          </w:tcPr>
          <w:p w:rsidR="00210F4A" w:rsidRPr="00415021" w:rsidRDefault="00210F4A" w:rsidP="00415021">
            <w:r w:rsidRPr="00415021">
              <w:t>2</w:t>
            </w:r>
          </w:p>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r w:rsidR="00210F4A" w:rsidRPr="00415021" w:rsidTr="003A43C6">
        <w:trPr>
          <w:cantSplit/>
          <w:trHeight w:val="354"/>
        </w:trPr>
        <w:tc>
          <w:tcPr>
            <w:tcW w:w="3358" w:type="dxa"/>
            <w:vMerge/>
          </w:tcPr>
          <w:p w:rsidR="00210F4A" w:rsidRPr="00415021" w:rsidRDefault="00210F4A" w:rsidP="00415021"/>
        </w:tc>
        <w:tc>
          <w:tcPr>
            <w:tcW w:w="364" w:type="dxa"/>
            <w:tcBorders>
              <w:top w:val="nil"/>
              <w:bottom w:val="nil"/>
              <w:right w:val="nil"/>
            </w:tcBorders>
            <w:vAlign w:val="center"/>
          </w:tcPr>
          <w:p w:rsidR="00210F4A" w:rsidRPr="00415021" w:rsidRDefault="00210F4A" w:rsidP="00415021"/>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r w:rsidR="00210F4A" w:rsidRPr="00415021" w:rsidTr="003A43C6">
        <w:trPr>
          <w:cantSplit/>
          <w:trHeight w:val="354"/>
        </w:trPr>
        <w:tc>
          <w:tcPr>
            <w:tcW w:w="3358" w:type="dxa"/>
            <w:vMerge/>
          </w:tcPr>
          <w:p w:rsidR="00210F4A" w:rsidRPr="00415021" w:rsidRDefault="00210F4A" w:rsidP="00415021"/>
        </w:tc>
        <w:tc>
          <w:tcPr>
            <w:tcW w:w="364" w:type="dxa"/>
            <w:tcBorders>
              <w:top w:val="nil"/>
              <w:bottom w:val="nil"/>
              <w:right w:val="nil"/>
            </w:tcBorders>
            <w:vAlign w:val="center"/>
          </w:tcPr>
          <w:p w:rsidR="00210F4A" w:rsidRPr="00415021" w:rsidRDefault="00210F4A" w:rsidP="00415021"/>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r w:rsidR="00210F4A" w:rsidRPr="00415021" w:rsidTr="003A43C6">
        <w:trPr>
          <w:cantSplit/>
          <w:trHeight w:val="354"/>
        </w:trPr>
        <w:tc>
          <w:tcPr>
            <w:tcW w:w="3358" w:type="dxa"/>
            <w:vMerge w:val="restart"/>
          </w:tcPr>
          <w:p w:rsidR="00210F4A" w:rsidRPr="00415021" w:rsidRDefault="00210F4A" w:rsidP="00415021">
            <w:r w:rsidRPr="00415021">
              <w:t>S &amp; R TEAM #2</w:t>
            </w:r>
          </w:p>
          <w:p w:rsidR="00210F4A" w:rsidRPr="00415021" w:rsidRDefault="00210F4A" w:rsidP="00415021">
            <w:r w:rsidRPr="00415021">
              <w:t>NOTES:</w:t>
            </w:r>
          </w:p>
        </w:tc>
        <w:tc>
          <w:tcPr>
            <w:tcW w:w="364" w:type="dxa"/>
            <w:tcBorders>
              <w:top w:val="nil"/>
              <w:bottom w:val="nil"/>
              <w:right w:val="nil"/>
            </w:tcBorders>
            <w:vAlign w:val="center"/>
          </w:tcPr>
          <w:p w:rsidR="00210F4A" w:rsidRPr="00415021" w:rsidRDefault="00210F4A" w:rsidP="00415021">
            <w:r w:rsidRPr="00415021">
              <w:t>1</w:t>
            </w:r>
          </w:p>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r w:rsidR="00210F4A" w:rsidRPr="00415021" w:rsidTr="003A43C6">
        <w:trPr>
          <w:cantSplit/>
          <w:trHeight w:val="354"/>
        </w:trPr>
        <w:tc>
          <w:tcPr>
            <w:tcW w:w="3358" w:type="dxa"/>
            <w:vMerge/>
          </w:tcPr>
          <w:p w:rsidR="00210F4A" w:rsidRPr="00415021" w:rsidRDefault="00210F4A" w:rsidP="00415021"/>
        </w:tc>
        <w:tc>
          <w:tcPr>
            <w:tcW w:w="364" w:type="dxa"/>
            <w:tcBorders>
              <w:top w:val="nil"/>
              <w:bottom w:val="nil"/>
              <w:right w:val="nil"/>
            </w:tcBorders>
            <w:vAlign w:val="center"/>
          </w:tcPr>
          <w:p w:rsidR="00210F4A" w:rsidRPr="00415021" w:rsidRDefault="00210F4A" w:rsidP="00415021">
            <w:r w:rsidRPr="00415021">
              <w:t>2</w:t>
            </w:r>
          </w:p>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r w:rsidR="00210F4A" w:rsidRPr="00415021" w:rsidTr="003A43C6">
        <w:trPr>
          <w:cantSplit/>
          <w:trHeight w:val="354"/>
        </w:trPr>
        <w:tc>
          <w:tcPr>
            <w:tcW w:w="3358" w:type="dxa"/>
            <w:vMerge/>
          </w:tcPr>
          <w:p w:rsidR="00210F4A" w:rsidRPr="00415021" w:rsidRDefault="00210F4A" w:rsidP="00415021"/>
        </w:tc>
        <w:tc>
          <w:tcPr>
            <w:tcW w:w="364" w:type="dxa"/>
            <w:tcBorders>
              <w:top w:val="nil"/>
              <w:bottom w:val="nil"/>
              <w:right w:val="nil"/>
            </w:tcBorders>
            <w:vAlign w:val="center"/>
          </w:tcPr>
          <w:p w:rsidR="00210F4A" w:rsidRPr="00415021" w:rsidRDefault="00210F4A" w:rsidP="00415021"/>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r w:rsidR="00210F4A" w:rsidRPr="00415021" w:rsidTr="003A43C6">
        <w:trPr>
          <w:cantSplit/>
          <w:trHeight w:val="354"/>
        </w:trPr>
        <w:tc>
          <w:tcPr>
            <w:tcW w:w="3358" w:type="dxa"/>
            <w:vMerge/>
          </w:tcPr>
          <w:p w:rsidR="00210F4A" w:rsidRPr="00415021" w:rsidRDefault="00210F4A" w:rsidP="00415021"/>
        </w:tc>
        <w:tc>
          <w:tcPr>
            <w:tcW w:w="364" w:type="dxa"/>
            <w:tcBorders>
              <w:top w:val="nil"/>
              <w:bottom w:val="nil"/>
              <w:right w:val="nil"/>
            </w:tcBorders>
            <w:vAlign w:val="center"/>
          </w:tcPr>
          <w:p w:rsidR="00210F4A" w:rsidRPr="00415021" w:rsidRDefault="00210F4A" w:rsidP="00415021"/>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r w:rsidR="00210F4A" w:rsidRPr="00415021" w:rsidTr="003A43C6">
        <w:trPr>
          <w:cantSplit/>
          <w:trHeight w:val="354"/>
        </w:trPr>
        <w:tc>
          <w:tcPr>
            <w:tcW w:w="3358" w:type="dxa"/>
            <w:vMerge w:val="restart"/>
          </w:tcPr>
          <w:p w:rsidR="00210F4A" w:rsidRPr="00415021" w:rsidRDefault="00210F4A" w:rsidP="00415021">
            <w:r w:rsidRPr="00415021">
              <w:t>S &amp; R TEAM #3</w:t>
            </w:r>
          </w:p>
          <w:p w:rsidR="00210F4A" w:rsidRPr="00415021" w:rsidRDefault="00210F4A" w:rsidP="00415021">
            <w:r w:rsidRPr="00415021">
              <w:t>NOTES:</w:t>
            </w:r>
          </w:p>
        </w:tc>
        <w:tc>
          <w:tcPr>
            <w:tcW w:w="364" w:type="dxa"/>
            <w:tcBorders>
              <w:top w:val="nil"/>
              <w:bottom w:val="nil"/>
              <w:right w:val="nil"/>
            </w:tcBorders>
            <w:vAlign w:val="center"/>
          </w:tcPr>
          <w:p w:rsidR="00210F4A" w:rsidRPr="00415021" w:rsidRDefault="00210F4A" w:rsidP="00415021">
            <w:r w:rsidRPr="00415021">
              <w:t>1</w:t>
            </w:r>
          </w:p>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r w:rsidR="00210F4A" w:rsidRPr="00415021" w:rsidTr="003A43C6">
        <w:trPr>
          <w:cantSplit/>
          <w:trHeight w:val="354"/>
        </w:trPr>
        <w:tc>
          <w:tcPr>
            <w:tcW w:w="3358" w:type="dxa"/>
            <w:vMerge/>
          </w:tcPr>
          <w:p w:rsidR="00210F4A" w:rsidRPr="00415021" w:rsidRDefault="00210F4A" w:rsidP="00415021"/>
        </w:tc>
        <w:tc>
          <w:tcPr>
            <w:tcW w:w="364" w:type="dxa"/>
            <w:tcBorders>
              <w:top w:val="nil"/>
              <w:bottom w:val="nil"/>
              <w:right w:val="nil"/>
            </w:tcBorders>
            <w:vAlign w:val="center"/>
          </w:tcPr>
          <w:p w:rsidR="00210F4A" w:rsidRPr="00415021" w:rsidRDefault="00210F4A" w:rsidP="00415021">
            <w:r w:rsidRPr="00415021">
              <w:t>2</w:t>
            </w:r>
          </w:p>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r w:rsidR="00210F4A" w:rsidRPr="00415021" w:rsidTr="003A43C6">
        <w:trPr>
          <w:cantSplit/>
          <w:trHeight w:val="353"/>
        </w:trPr>
        <w:tc>
          <w:tcPr>
            <w:tcW w:w="3358" w:type="dxa"/>
            <w:vMerge/>
          </w:tcPr>
          <w:p w:rsidR="00210F4A" w:rsidRPr="00415021" w:rsidRDefault="00210F4A" w:rsidP="00415021"/>
        </w:tc>
        <w:tc>
          <w:tcPr>
            <w:tcW w:w="364" w:type="dxa"/>
            <w:tcBorders>
              <w:top w:val="nil"/>
              <w:bottom w:val="nil"/>
              <w:right w:val="nil"/>
            </w:tcBorders>
            <w:vAlign w:val="center"/>
          </w:tcPr>
          <w:p w:rsidR="00210F4A" w:rsidRPr="00415021" w:rsidRDefault="00210F4A" w:rsidP="00415021"/>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r w:rsidR="00210F4A" w:rsidRPr="00415021" w:rsidTr="003A43C6">
        <w:trPr>
          <w:cantSplit/>
          <w:trHeight w:val="354"/>
        </w:trPr>
        <w:tc>
          <w:tcPr>
            <w:tcW w:w="3358" w:type="dxa"/>
            <w:vMerge/>
          </w:tcPr>
          <w:p w:rsidR="00210F4A" w:rsidRPr="00415021" w:rsidRDefault="00210F4A" w:rsidP="00415021"/>
        </w:tc>
        <w:tc>
          <w:tcPr>
            <w:tcW w:w="364" w:type="dxa"/>
            <w:tcBorders>
              <w:top w:val="nil"/>
              <w:bottom w:val="nil"/>
              <w:right w:val="nil"/>
            </w:tcBorders>
            <w:vAlign w:val="center"/>
          </w:tcPr>
          <w:p w:rsidR="00210F4A" w:rsidRPr="00415021" w:rsidRDefault="00210F4A" w:rsidP="00415021"/>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r w:rsidR="00210F4A" w:rsidRPr="00415021" w:rsidTr="003A43C6">
        <w:trPr>
          <w:cantSplit/>
          <w:trHeight w:val="354"/>
        </w:trPr>
        <w:tc>
          <w:tcPr>
            <w:tcW w:w="3358" w:type="dxa"/>
            <w:vMerge w:val="restart"/>
          </w:tcPr>
          <w:p w:rsidR="00210F4A" w:rsidRPr="00415021" w:rsidRDefault="00210F4A" w:rsidP="00415021">
            <w:r w:rsidRPr="00415021">
              <w:t>S &amp; R TEAM #4</w:t>
            </w:r>
          </w:p>
          <w:p w:rsidR="00210F4A" w:rsidRPr="00415021" w:rsidRDefault="00210F4A" w:rsidP="00415021">
            <w:r w:rsidRPr="00415021">
              <w:t>NOTES:</w:t>
            </w:r>
          </w:p>
        </w:tc>
        <w:tc>
          <w:tcPr>
            <w:tcW w:w="364" w:type="dxa"/>
            <w:tcBorders>
              <w:top w:val="nil"/>
              <w:bottom w:val="nil"/>
              <w:right w:val="nil"/>
            </w:tcBorders>
            <w:vAlign w:val="center"/>
          </w:tcPr>
          <w:p w:rsidR="00210F4A" w:rsidRPr="00415021" w:rsidRDefault="00210F4A" w:rsidP="00415021">
            <w:r w:rsidRPr="00415021">
              <w:t>1</w:t>
            </w:r>
          </w:p>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r w:rsidR="00210F4A" w:rsidRPr="00415021" w:rsidTr="003A43C6">
        <w:trPr>
          <w:cantSplit/>
          <w:trHeight w:val="354"/>
        </w:trPr>
        <w:tc>
          <w:tcPr>
            <w:tcW w:w="3358" w:type="dxa"/>
            <w:vMerge/>
          </w:tcPr>
          <w:p w:rsidR="00210F4A" w:rsidRPr="00415021" w:rsidRDefault="00210F4A" w:rsidP="00415021"/>
        </w:tc>
        <w:tc>
          <w:tcPr>
            <w:tcW w:w="364" w:type="dxa"/>
            <w:tcBorders>
              <w:top w:val="nil"/>
              <w:bottom w:val="nil"/>
              <w:right w:val="nil"/>
            </w:tcBorders>
            <w:vAlign w:val="center"/>
          </w:tcPr>
          <w:p w:rsidR="00210F4A" w:rsidRPr="00415021" w:rsidRDefault="00210F4A" w:rsidP="00415021">
            <w:r w:rsidRPr="00415021">
              <w:t>2</w:t>
            </w:r>
          </w:p>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r w:rsidR="00210F4A" w:rsidRPr="00415021" w:rsidTr="003A43C6">
        <w:trPr>
          <w:cantSplit/>
          <w:trHeight w:val="354"/>
        </w:trPr>
        <w:tc>
          <w:tcPr>
            <w:tcW w:w="3358" w:type="dxa"/>
            <w:vMerge/>
          </w:tcPr>
          <w:p w:rsidR="00210F4A" w:rsidRPr="00415021" w:rsidRDefault="00210F4A" w:rsidP="00415021"/>
        </w:tc>
        <w:tc>
          <w:tcPr>
            <w:tcW w:w="364" w:type="dxa"/>
            <w:tcBorders>
              <w:top w:val="nil"/>
              <w:bottom w:val="nil"/>
              <w:right w:val="nil"/>
            </w:tcBorders>
            <w:vAlign w:val="center"/>
          </w:tcPr>
          <w:p w:rsidR="00210F4A" w:rsidRPr="00415021" w:rsidRDefault="00210F4A" w:rsidP="00415021"/>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r w:rsidR="00210F4A" w:rsidRPr="00415021" w:rsidTr="003A43C6">
        <w:trPr>
          <w:cantSplit/>
          <w:trHeight w:val="354"/>
        </w:trPr>
        <w:tc>
          <w:tcPr>
            <w:tcW w:w="3358" w:type="dxa"/>
            <w:vMerge/>
          </w:tcPr>
          <w:p w:rsidR="00210F4A" w:rsidRPr="00415021" w:rsidRDefault="00210F4A" w:rsidP="00415021"/>
        </w:tc>
        <w:tc>
          <w:tcPr>
            <w:tcW w:w="364" w:type="dxa"/>
            <w:tcBorders>
              <w:top w:val="nil"/>
              <w:bottom w:val="nil"/>
              <w:right w:val="nil"/>
            </w:tcBorders>
            <w:vAlign w:val="center"/>
          </w:tcPr>
          <w:p w:rsidR="00210F4A" w:rsidRPr="00415021" w:rsidRDefault="00210F4A" w:rsidP="00415021"/>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r w:rsidR="00210F4A" w:rsidRPr="00415021" w:rsidTr="003A43C6">
        <w:trPr>
          <w:cantSplit/>
          <w:trHeight w:val="354"/>
        </w:trPr>
        <w:tc>
          <w:tcPr>
            <w:tcW w:w="3358" w:type="dxa"/>
            <w:vMerge w:val="restart"/>
          </w:tcPr>
          <w:p w:rsidR="00210F4A" w:rsidRPr="00415021" w:rsidRDefault="00210F4A" w:rsidP="00415021">
            <w:r w:rsidRPr="00415021">
              <w:t>S &amp; R TEAM #5</w:t>
            </w:r>
          </w:p>
          <w:p w:rsidR="00210F4A" w:rsidRPr="00415021" w:rsidRDefault="00210F4A" w:rsidP="00415021">
            <w:r w:rsidRPr="00415021">
              <w:t>NOTES:</w:t>
            </w:r>
          </w:p>
        </w:tc>
        <w:tc>
          <w:tcPr>
            <w:tcW w:w="364" w:type="dxa"/>
            <w:tcBorders>
              <w:top w:val="nil"/>
              <w:bottom w:val="nil"/>
              <w:right w:val="nil"/>
            </w:tcBorders>
            <w:vAlign w:val="center"/>
          </w:tcPr>
          <w:p w:rsidR="00210F4A" w:rsidRPr="00415021" w:rsidRDefault="00210F4A" w:rsidP="00415021">
            <w:r w:rsidRPr="00415021">
              <w:t>1</w:t>
            </w:r>
          </w:p>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r w:rsidR="00210F4A" w:rsidRPr="00415021" w:rsidTr="003A43C6">
        <w:trPr>
          <w:cantSplit/>
          <w:trHeight w:val="354"/>
        </w:trPr>
        <w:tc>
          <w:tcPr>
            <w:tcW w:w="3358" w:type="dxa"/>
            <w:vMerge/>
          </w:tcPr>
          <w:p w:rsidR="00210F4A" w:rsidRPr="00415021" w:rsidRDefault="00210F4A" w:rsidP="00415021"/>
        </w:tc>
        <w:tc>
          <w:tcPr>
            <w:tcW w:w="364" w:type="dxa"/>
            <w:tcBorders>
              <w:top w:val="nil"/>
              <w:bottom w:val="nil"/>
              <w:right w:val="nil"/>
            </w:tcBorders>
            <w:vAlign w:val="center"/>
          </w:tcPr>
          <w:p w:rsidR="00210F4A" w:rsidRPr="00415021" w:rsidRDefault="00210F4A" w:rsidP="00415021">
            <w:r w:rsidRPr="00415021">
              <w:t>2</w:t>
            </w:r>
          </w:p>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r w:rsidR="00210F4A" w:rsidRPr="00415021" w:rsidTr="003A43C6">
        <w:trPr>
          <w:cantSplit/>
          <w:trHeight w:val="354"/>
        </w:trPr>
        <w:tc>
          <w:tcPr>
            <w:tcW w:w="3358" w:type="dxa"/>
            <w:vMerge/>
          </w:tcPr>
          <w:p w:rsidR="00210F4A" w:rsidRPr="00415021" w:rsidRDefault="00210F4A" w:rsidP="00415021"/>
        </w:tc>
        <w:tc>
          <w:tcPr>
            <w:tcW w:w="364" w:type="dxa"/>
            <w:tcBorders>
              <w:top w:val="nil"/>
              <w:bottom w:val="nil"/>
              <w:right w:val="nil"/>
            </w:tcBorders>
            <w:vAlign w:val="center"/>
          </w:tcPr>
          <w:p w:rsidR="00210F4A" w:rsidRPr="00415021" w:rsidRDefault="00210F4A" w:rsidP="00415021"/>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r w:rsidR="00210F4A" w:rsidRPr="00415021" w:rsidTr="003A43C6">
        <w:trPr>
          <w:cantSplit/>
          <w:trHeight w:val="354"/>
        </w:trPr>
        <w:tc>
          <w:tcPr>
            <w:tcW w:w="3358" w:type="dxa"/>
            <w:vMerge/>
          </w:tcPr>
          <w:p w:rsidR="00210F4A" w:rsidRPr="00415021" w:rsidRDefault="00210F4A" w:rsidP="00415021"/>
        </w:tc>
        <w:tc>
          <w:tcPr>
            <w:tcW w:w="364" w:type="dxa"/>
            <w:tcBorders>
              <w:top w:val="nil"/>
              <w:bottom w:val="nil"/>
              <w:right w:val="nil"/>
            </w:tcBorders>
            <w:vAlign w:val="center"/>
          </w:tcPr>
          <w:p w:rsidR="00210F4A" w:rsidRPr="00415021" w:rsidRDefault="00210F4A" w:rsidP="00415021"/>
        </w:tc>
        <w:tc>
          <w:tcPr>
            <w:tcW w:w="3042" w:type="dxa"/>
            <w:tcBorders>
              <w:left w:val="nil"/>
            </w:tcBorders>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c>
          <w:tcPr>
            <w:tcW w:w="419" w:type="dxa"/>
          </w:tcPr>
          <w:p w:rsidR="00210F4A" w:rsidRPr="00415021" w:rsidRDefault="00210F4A" w:rsidP="00415021"/>
        </w:tc>
        <w:tc>
          <w:tcPr>
            <w:tcW w:w="419" w:type="dxa"/>
            <w:shd w:val="clear" w:color="auto" w:fill="E6E6E6"/>
          </w:tcPr>
          <w:p w:rsidR="00210F4A" w:rsidRPr="00415021" w:rsidRDefault="00210F4A" w:rsidP="00415021"/>
        </w:tc>
        <w:tc>
          <w:tcPr>
            <w:tcW w:w="419" w:type="dxa"/>
          </w:tcPr>
          <w:p w:rsidR="00210F4A" w:rsidRPr="00415021" w:rsidRDefault="00210F4A" w:rsidP="00415021"/>
        </w:tc>
        <w:tc>
          <w:tcPr>
            <w:tcW w:w="420" w:type="dxa"/>
            <w:shd w:val="clear" w:color="auto" w:fill="E6E6E6"/>
          </w:tcPr>
          <w:p w:rsidR="00210F4A" w:rsidRPr="00415021" w:rsidRDefault="00210F4A" w:rsidP="00415021"/>
        </w:tc>
      </w:tr>
    </w:tbl>
    <w:p w:rsidR="00210F4A" w:rsidRPr="00415021" w:rsidRDefault="00210F4A" w:rsidP="00415021"/>
    <w:p w:rsidR="00210F4A" w:rsidRPr="00415021" w:rsidRDefault="00210F4A" w:rsidP="00C87661">
      <w:pPr>
        <w:numPr>
          <w:ilvl w:val="0"/>
          <w:numId w:val="60"/>
        </w:numPr>
      </w:pPr>
      <w:r w:rsidRPr="00415021">
        <w:t>Assign teams based on available manpower; minimum 2 persons. Attempt to place one experienced person on each team.</w:t>
      </w:r>
    </w:p>
    <w:p w:rsidR="00210F4A" w:rsidRPr="00415021" w:rsidRDefault="00210F4A" w:rsidP="00C87661">
      <w:pPr>
        <w:numPr>
          <w:ilvl w:val="0"/>
          <w:numId w:val="60"/>
        </w:numPr>
      </w:pPr>
      <w:r w:rsidRPr="00415021">
        <w:t xml:space="preserve">Perform visual check of outfitted team leaving Command Post (CP); include radio check. </w:t>
      </w:r>
      <w:proofErr w:type="gramStart"/>
      <w:r w:rsidRPr="00415021">
        <w:t>Advise</w:t>
      </w:r>
      <w:proofErr w:type="gramEnd"/>
      <w:r w:rsidRPr="00415021">
        <w:t xml:space="preserve"> teams of known injuries.</w:t>
      </w:r>
    </w:p>
    <w:p w:rsidR="00210F4A" w:rsidRPr="00415021" w:rsidRDefault="00210F4A" w:rsidP="00C87661">
      <w:pPr>
        <w:numPr>
          <w:ilvl w:val="0"/>
          <w:numId w:val="60"/>
        </w:numPr>
      </w:pPr>
      <w:r w:rsidRPr="00415021">
        <w:t>Remain at Command Post table.</w:t>
      </w:r>
    </w:p>
    <w:p w:rsidR="00210F4A" w:rsidRPr="00415021" w:rsidRDefault="00210F4A" w:rsidP="00C87661">
      <w:pPr>
        <w:numPr>
          <w:ilvl w:val="0"/>
          <w:numId w:val="60"/>
        </w:numPr>
      </w:pPr>
      <w:r w:rsidRPr="00415021">
        <w:t>Be attentive to all S&amp;R related communications.</w:t>
      </w:r>
    </w:p>
    <w:p w:rsidR="00210F4A" w:rsidRPr="00415021" w:rsidRDefault="00210F4A" w:rsidP="00C87661">
      <w:pPr>
        <w:numPr>
          <w:ilvl w:val="0"/>
          <w:numId w:val="60"/>
        </w:numPr>
      </w:pPr>
      <w:r w:rsidRPr="00415021">
        <w:t>Utilize boxes above to record location of injured students. Example: report of 2 injured students in Room 20 would be recorded as “S/2 = RM 20” in box under team #3.</w:t>
      </w:r>
    </w:p>
    <w:p w:rsidR="00210F4A" w:rsidRPr="00415021" w:rsidRDefault="00210F4A" w:rsidP="00C87661">
      <w:pPr>
        <w:numPr>
          <w:ilvl w:val="0"/>
          <w:numId w:val="60"/>
        </w:numPr>
      </w:pPr>
      <w:r w:rsidRPr="00415021">
        <w:t>Utilize manpower pool to aid S&amp;R (i.e., request for backboard and carryout or request for rescue equipment).</w:t>
      </w:r>
    </w:p>
    <w:p w:rsidR="00210F4A" w:rsidRPr="00415021" w:rsidRDefault="00210F4A" w:rsidP="00415021">
      <w:r w:rsidRPr="00415021">
        <w:br w:type="page"/>
      </w:r>
    </w:p>
    <w:p w:rsidR="00210F4A" w:rsidRPr="00C87661" w:rsidRDefault="00C87661" w:rsidP="00C87661">
      <w:pPr>
        <w:pStyle w:val="Heading2"/>
        <w:ind w:left="180"/>
        <w:jc w:val="center"/>
        <w:rPr>
          <w:b/>
          <w:bCs/>
        </w:rPr>
      </w:pPr>
      <w:bookmarkStart w:id="220" w:name="_Toc461458988"/>
      <w:r w:rsidRPr="00C87661">
        <w:rPr>
          <w:b/>
          <w:bCs/>
        </w:rPr>
        <w:lastRenderedPageBreak/>
        <w:t xml:space="preserve">Annex </w:t>
      </w:r>
      <w:r w:rsidR="00F016AE">
        <w:rPr>
          <w:b/>
          <w:bCs/>
        </w:rPr>
        <w:t>G</w:t>
      </w:r>
      <w:r w:rsidRPr="00C87661">
        <w:rPr>
          <w:b/>
          <w:bCs/>
        </w:rPr>
        <w:t xml:space="preserve">: </w:t>
      </w:r>
      <w:r w:rsidR="00210F4A" w:rsidRPr="00C87661">
        <w:rPr>
          <w:b/>
          <w:bCs/>
        </w:rPr>
        <w:t>Site Status Report</w:t>
      </w:r>
      <w:bookmarkEnd w:id="220"/>
    </w:p>
    <w:p w:rsidR="00210F4A" w:rsidRPr="00415021" w:rsidRDefault="00210F4A" w:rsidP="00415021"/>
    <w:p w:rsidR="00210F4A" w:rsidRPr="00415021" w:rsidRDefault="00210F4A" w:rsidP="00415021"/>
    <w:p w:rsidR="00C216F2" w:rsidRDefault="00C216F2" w:rsidP="00C216F2">
      <w:r>
        <w:t>Date ___________________</w:t>
      </w:r>
      <w:r>
        <w:tab/>
      </w:r>
      <w:r>
        <w:tab/>
      </w:r>
      <w:r>
        <w:tab/>
        <w:t xml:space="preserve"> </w:t>
      </w:r>
      <w:r>
        <w:tab/>
      </w:r>
      <w:r>
        <w:tab/>
        <w:t>Incident ____________________</w:t>
      </w:r>
    </w:p>
    <w:p w:rsidR="00C216F2" w:rsidRDefault="00C216F2" w:rsidP="00C216F2">
      <w:r>
        <w:rPr>
          <w:sz w:val="68"/>
          <w:szCs w:val="68"/>
        </w:rPr>
        <w:t xml:space="preserve">        A</w:t>
      </w:r>
      <w:r>
        <w:t xml:space="preserve">lpha      </w:t>
      </w:r>
      <w:r>
        <w:rPr>
          <w:sz w:val="68"/>
          <w:szCs w:val="68"/>
        </w:rPr>
        <w:t>B</w:t>
      </w:r>
      <w:r>
        <w:t xml:space="preserve">ravo       </w:t>
      </w:r>
      <w:r>
        <w:rPr>
          <w:sz w:val="68"/>
          <w:szCs w:val="68"/>
        </w:rPr>
        <w:t>C</w:t>
      </w:r>
      <w:r>
        <w:t xml:space="preserve">harlie     </w:t>
      </w:r>
      <w:r>
        <w:rPr>
          <w:sz w:val="68"/>
          <w:szCs w:val="68"/>
        </w:rPr>
        <w:t>D</w:t>
      </w:r>
      <w:r>
        <w:t>elta</w:t>
      </w:r>
      <w:r>
        <w:tab/>
      </w:r>
      <w:r>
        <w:rPr>
          <w:sz w:val="68"/>
          <w:szCs w:val="68"/>
        </w:rPr>
        <w:t xml:space="preserve"> E</w:t>
      </w:r>
      <w:r>
        <w:t>cho</w:t>
      </w:r>
      <w:r>
        <w:tab/>
      </w:r>
      <w:r>
        <w:rPr>
          <w:sz w:val="68"/>
          <w:szCs w:val="68"/>
        </w:rPr>
        <w:t xml:space="preserve"> F</w:t>
      </w:r>
      <w:r>
        <w:t xml:space="preserve">ox  </w:t>
      </w:r>
      <w:r>
        <w:tab/>
        <w:t xml:space="preserve">                      </w:t>
      </w:r>
      <w:r w:rsidRPr="003A43C6">
        <w:rPr>
          <w:b/>
        </w:rPr>
        <w:t>Time</w:t>
      </w:r>
      <w:r>
        <w:t xml:space="preserve">              </w:t>
      </w:r>
      <w:r w:rsidRPr="003A43C6">
        <w:rPr>
          <w:i/>
          <w:iCs/>
          <w:sz w:val="20"/>
        </w:rPr>
        <w:t xml:space="preserve">Attendance </w:t>
      </w:r>
      <w:r>
        <w:rPr>
          <w:i/>
          <w:iCs/>
          <w:sz w:val="20"/>
        </w:rPr>
        <w:t xml:space="preserve">    </w:t>
      </w:r>
      <w:r w:rsidRPr="003A43C6">
        <w:rPr>
          <w:i/>
          <w:iCs/>
          <w:sz w:val="20"/>
        </w:rPr>
        <w:t xml:space="preserve"> Accounted for  </w:t>
      </w:r>
      <w:r>
        <w:rPr>
          <w:i/>
          <w:iCs/>
          <w:sz w:val="20"/>
        </w:rPr>
        <w:t xml:space="preserve">  </w:t>
      </w:r>
      <w:r w:rsidRPr="003A43C6">
        <w:rPr>
          <w:i/>
          <w:iCs/>
          <w:sz w:val="20"/>
        </w:rPr>
        <w:t xml:space="preserve">Uninjured     </w:t>
      </w:r>
      <w:r>
        <w:rPr>
          <w:i/>
          <w:iCs/>
          <w:sz w:val="20"/>
        </w:rPr>
        <w:t xml:space="preserve">  </w:t>
      </w:r>
      <w:r w:rsidRPr="003A43C6">
        <w:rPr>
          <w:i/>
          <w:iCs/>
          <w:sz w:val="20"/>
        </w:rPr>
        <w:t xml:space="preserve">Minor Inj.        Major Inj.    </w:t>
      </w:r>
      <w:r>
        <w:rPr>
          <w:i/>
          <w:iCs/>
          <w:sz w:val="20"/>
        </w:rPr>
        <w:t xml:space="preserve">    </w:t>
      </w:r>
      <w:r w:rsidRPr="003A43C6">
        <w:rPr>
          <w:i/>
          <w:iCs/>
          <w:sz w:val="20"/>
        </w:rPr>
        <w:t xml:space="preserve"> Fatalities   </w:t>
      </w:r>
      <w:r>
        <w:rPr>
          <w:i/>
          <w:iCs/>
          <w:sz w:val="20"/>
        </w:rPr>
        <w:t xml:space="preserve">   </w:t>
      </w:r>
      <w:r w:rsidRPr="003A43C6">
        <w:rPr>
          <w:i/>
          <w:iCs/>
          <w:sz w:val="20"/>
        </w:rPr>
        <w:t>Status (color)</w:t>
      </w:r>
    </w:p>
    <w:tbl>
      <w:tblPr>
        <w:tblW w:w="0" w:type="auto"/>
        <w:tblInd w:w="120" w:type="dxa"/>
        <w:tblLayout w:type="fixed"/>
        <w:tblCellMar>
          <w:left w:w="120" w:type="dxa"/>
          <w:right w:w="120" w:type="dxa"/>
        </w:tblCellMar>
        <w:tblLook w:val="0000" w:firstRow="0" w:lastRow="0" w:firstColumn="0" w:lastColumn="0" w:noHBand="0" w:noVBand="0"/>
      </w:tblPr>
      <w:tblGrid>
        <w:gridCol w:w="1314"/>
        <w:gridCol w:w="1314"/>
        <w:gridCol w:w="1314"/>
        <w:gridCol w:w="1314"/>
        <w:gridCol w:w="1314"/>
        <w:gridCol w:w="1314"/>
        <w:gridCol w:w="1314"/>
        <w:gridCol w:w="1314"/>
      </w:tblGrid>
      <w:tr w:rsidR="00C216F2" w:rsidTr="00FC2CE4">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r>
      <w:tr w:rsidR="00C216F2" w:rsidTr="00FC2CE4">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r>
      <w:tr w:rsidR="00C216F2" w:rsidTr="00FC2CE4">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r>
      <w:tr w:rsidR="00C216F2" w:rsidTr="00FC2CE4">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r>
      <w:tr w:rsidR="00C216F2" w:rsidTr="00FC2CE4">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r>
      <w:tr w:rsidR="00C216F2" w:rsidTr="00FC2CE4">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r>
      <w:tr w:rsidR="00C216F2" w:rsidTr="00FC2CE4">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r>
      <w:tr w:rsidR="00C216F2" w:rsidTr="00FC2CE4">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r>
      <w:tr w:rsidR="00C216F2" w:rsidTr="00FC2CE4">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r>
      <w:tr w:rsidR="00C216F2" w:rsidTr="00FC2CE4">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rPr>
                <w:sz w:val="28"/>
                <w:szCs w:val="28"/>
              </w:rPr>
            </w:pPr>
          </w:p>
        </w:tc>
        <w:tc>
          <w:tcPr>
            <w:tcW w:w="1314" w:type="dxa"/>
            <w:tcBorders>
              <w:top w:val="single" w:sz="7" w:space="0" w:color="000000"/>
              <w:left w:val="single" w:sz="7" w:space="0" w:color="000000"/>
              <w:bottom w:val="single" w:sz="7" w:space="0" w:color="000000"/>
              <w:right w:val="single" w:sz="7" w:space="0" w:color="000000"/>
            </w:tcBorders>
          </w:tcPr>
          <w:p w:rsidR="00C216F2" w:rsidRDefault="00C216F2" w:rsidP="00FC2CE4">
            <w:pPr>
              <w:spacing w:line="120" w:lineRule="exact"/>
              <w:rPr>
                <w:sz w:val="28"/>
                <w:szCs w:val="28"/>
              </w:rPr>
            </w:pPr>
          </w:p>
          <w:p w:rsidR="00C216F2" w:rsidRDefault="00C216F2" w:rsidP="00FC2CE4">
            <w:pPr>
              <w:spacing w:after="58"/>
            </w:pPr>
          </w:p>
        </w:tc>
      </w:tr>
    </w:tbl>
    <w:p w:rsidR="00C216F2" w:rsidRDefault="00C216F2" w:rsidP="00C216F2"/>
    <w:p w:rsidR="00C216F2" w:rsidRDefault="00C216F2" w:rsidP="00C216F2"/>
    <w:p w:rsidR="00C216F2" w:rsidRDefault="00C216F2" w:rsidP="00C216F2">
      <w:r>
        <w:rPr>
          <w:b/>
          <w:bCs/>
          <w:u w:val="single"/>
        </w:rPr>
        <w:t>Status</w:t>
      </w:r>
      <w:r>
        <w:t xml:space="preserve"> - </w:t>
      </w:r>
      <w:proofErr w:type="gramStart"/>
      <w:r>
        <w:rPr>
          <w:b/>
          <w:bCs/>
        </w:rPr>
        <w:t>Green</w:t>
      </w:r>
      <w:r>
        <w:t xml:space="preserve">  -</w:t>
      </w:r>
      <w:proofErr w:type="gramEnd"/>
      <w:r>
        <w:t xml:space="preserve"> Immediate assistance not required;  Command structure established, teams formed and </w:t>
      </w:r>
      <w:r>
        <w:tab/>
      </w:r>
      <w:r>
        <w:tab/>
        <w:t xml:space="preserve">      operating, situation under control.</w:t>
      </w:r>
    </w:p>
    <w:p w:rsidR="00C216F2" w:rsidRDefault="00C216F2" w:rsidP="00C216F2"/>
    <w:p w:rsidR="00C216F2" w:rsidRDefault="00C216F2" w:rsidP="003A43C6">
      <w:pPr>
        <w:ind w:left="720"/>
      </w:pPr>
      <w:r>
        <w:rPr>
          <w:b/>
          <w:bCs/>
        </w:rPr>
        <w:t xml:space="preserve">Yellow </w:t>
      </w:r>
      <w:r>
        <w:t>- Can use assistance; Command structure partially established, some teams formed,</w:t>
      </w:r>
    </w:p>
    <w:p w:rsidR="00C216F2" w:rsidRDefault="00C216F2" w:rsidP="003A43C6">
      <w:pPr>
        <w:ind w:left="720" w:firstLine="720"/>
      </w:pPr>
      <w:r>
        <w:t xml:space="preserve">   </w:t>
      </w:r>
      <w:proofErr w:type="gramStart"/>
      <w:r>
        <w:t>situation</w:t>
      </w:r>
      <w:proofErr w:type="gramEnd"/>
      <w:r>
        <w:t xml:space="preserve"> difficult but manageable.</w:t>
      </w:r>
    </w:p>
    <w:p w:rsidR="00C216F2" w:rsidRDefault="00C216F2" w:rsidP="00C216F2"/>
    <w:p w:rsidR="00C216F2" w:rsidRDefault="00C216F2" w:rsidP="00C216F2">
      <w:pPr>
        <w:ind w:firstLine="720"/>
      </w:pPr>
      <w:r>
        <w:rPr>
          <w:b/>
          <w:bCs/>
        </w:rPr>
        <w:t xml:space="preserve"> Red</w:t>
      </w:r>
      <w:r>
        <w:tab/>
        <w:t xml:space="preserve"> - Need Immediate Assistance; Command structure failing, teams having difficulty, situation </w:t>
      </w:r>
      <w:r>
        <w:tab/>
      </w:r>
      <w:r>
        <w:tab/>
        <w:t xml:space="preserve">   deteriorating.</w:t>
      </w:r>
    </w:p>
    <w:p w:rsidR="00C216F2" w:rsidRDefault="00C216F2" w:rsidP="00C216F2"/>
    <w:p w:rsidR="00C216F2" w:rsidRDefault="00C216F2" w:rsidP="00C216F2">
      <w:r w:rsidRPr="003A43C6">
        <w:rPr>
          <w:b/>
          <w:bCs/>
          <w:i/>
          <w:u w:val="single"/>
        </w:rPr>
        <w:t>Reporting Example</w:t>
      </w:r>
      <w:r>
        <w:t>:</w:t>
      </w:r>
    </w:p>
    <w:p w:rsidR="00C216F2" w:rsidRDefault="00C216F2" w:rsidP="00C216F2"/>
    <w:p w:rsidR="00C216F2" w:rsidRDefault="00C216F2" w:rsidP="00C216F2">
      <w:r>
        <w:rPr>
          <w:i/>
          <w:iCs/>
        </w:rPr>
        <w:t>Situation</w:t>
      </w:r>
      <w:r>
        <w:t>: 400 children/staff present that day, 398 accounted for, 390 no injuries, 7 minor injuries, 1 major injury, 0 fatalities, situation is under control.</w:t>
      </w:r>
    </w:p>
    <w:p w:rsidR="00C216F2" w:rsidRDefault="00C216F2" w:rsidP="00C216F2"/>
    <w:p w:rsidR="00C216F2" w:rsidRDefault="00C216F2" w:rsidP="00C216F2">
      <w:r>
        <w:rPr>
          <w:i/>
          <w:iCs/>
        </w:rPr>
        <w:t>After being queried via radio by District or emergency command, report:</w:t>
      </w:r>
    </w:p>
    <w:p w:rsidR="00C216F2" w:rsidRDefault="00C216F2" w:rsidP="00C216F2"/>
    <w:p w:rsidR="00C216F2" w:rsidRDefault="00C216F2" w:rsidP="00C216F2">
      <w:r>
        <w:t>“Alpha 400, Bravo 398, Charlie 390, Delta 7, Echo 1, Fox 0, Green”</w:t>
      </w:r>
    </w:p>
    <w:p w:rsidR="00C216F2" w:rsidRDefault="00C216F2" w:rsidP="00C216F2"/>
    <w:p w:rsidR="00C216F2" w:rsidRDefault="00C216F2" w:rsidP="00C216F2">
      <w:r>
        <w:rPr>
          <w:i/>
          <w:iCs/>
        </w:rPr>
        <w:t xml:space="preserve">If information is not ready when queried, </w:t>
      </w:r>
      <w:proofErr w:type="gramStart"/>
      <w:r>
        <w:rPr>
          <w:i/>
          <w:iCs/>
        </w:rPr>
        <w:t>report</w:t>
      </w:r>
      <w:r>
        <w:t xml:space="preserve"> “</w:t>
      </w:r>
      <w:r>
        <w:rPr>
          <w:b/>
          <w:bCs/>
        </w:rPr>
        <w:t>PASS</w:t>
      </w:r>
      <w:proofErr w:type="gramEnd"/>
      <w:r>
        <w:t>”.</w:t>
      </w:r>
    </w:p>
    <w:p w:rsidR="00210F4A" w:rsidRPr="00415021" w:rsidRDefault="00210F4A" w:rsidP="00415021">
      <w:r w:rsidRPr="00415021">
        <w:br w:type="page"/>
      </w:r>
    </w:p>
    <w:p w:rsidR="00210F4A" w:rsidRPr="00C87661" w:rsidRDefault="00C87661" w:rsidP="00C87661">
      <w:pPr>
        <w:pStyle w:val="Heading2"/>
        <w:ind w:left="180"/>
        <w:jc w:val="center"/>
        <w:rPr>
          <w:b/>
          <w:bCs/>
        </w:rPr>
      </w:pPr>
      <w:bookmarkStart w:id="221" w:name="_Toc175453389"/>
      <w:bookmarkStart w:id="222" w:name="_Toc461458989"/>
      <w:r w:rsidRPr="00C87661">
        <w:rPr>
          <w:b/>
          <w:bCs/>
        </w:rPr>
        <w:lastRenderedPageBreak/>
        <w:t xml:space="preserve">Annex </w:t>
      </w:r>
      <w:r w:rsidR="00F016AE">
        <w:rPr>
          <w:b/>
          <w:bCs/>
        </w:rPr>
        <w:t>H</w:t>
      </w:r>
      <w:r w:rsidRPr="00C87661">
        <w:rPr>
          <w:b/>
          <w:bCs/>
        </w:rPr>
        <w:t xml:space="preserve">: </w:t>
      </w:r>
      <w:r w:rsidR="00210F4A" w:rsidRPr="00C87661">
        <w:rPr>
          <w:b/>
          <w:bCs/>
        </w:rPr>
        <w:t>Staff Skills Survey &amp; Inventory</w:t>
      </w:r>
      <w:bookmarkEnd w:id="221"/>
      <w:bookmarkEnd w:id="222"/>
    </w:p>
    <w:p w:rsidR="00210F4A" w:rsidRPr="00415021" w:rsidRDefault="00210F4A" w:rsidP="00415021"/>
    <w:p w:rsidR="00210F4A" w:rsidRPr="00415021" w:rsidRDefault="00210F4A" w:rsidP="00415021">
      <w:r w:rsidRPr="00415021">
        <w:t>Name &amp; School _____________________________/___________________________ Room ________</w:t>
      </w:r>
    </w:p>
    <w:p w:rsidR="00210F4A" w:rsidRPr="00415021" w:rsidRDefault="00210F4A" w:rsidP="00415021">
      <w:r w:rsidRPr="00415021">
        <w:tab/>
      </w:r>
      <w:r w:rsidRPr="00415021">
        <w:tab/>
      </w:r>
      <w:r w:rsidRPr="00415021">
        <w:tab/>
        <w:t>Name</w:t>
      </w:r>
      <w:r w:rsidRPr="00415021">
        <w:tab/>
      </w:r>
      <w:r w:rsidRPr="00415021">
        <w:tab/>
      </w:r>
      <w:r w:rsidRPr="00415021">
        <w:tab/>
      </w:r>
      <w:r w:rsidRPr="00415021">
        <w:tab/>
      </w:r>
      <w:r w:rsidRPr="00415021">
        <w:tab/>
      </w:r>
      <w:r w:rsidRPr="00415021">
        <w:tab/>
        <w:t>School</w:t>
      </w:r>
    </w:p>
    <w:p w:rsidR="00210F4A" w:rsidRPr="00415021" w:rsidRDefault="00210F4A" w:rsidP="00415021"/>
    <w:p w:rsidR="00210F4A" w:rsidRPr="00415021" w:rsidRDefault="00210F4A" w:rsidP="00415021">
      <w:r w:rsidRPr="00415021">
        <w:t>During any disaster situation, it is important to be able to draw from all available resources.  The special skills, training and capabilities of the staff will play a vital role in coping with the effects of any disaster incident.  These will be of paramount importance during and after a major or catastrophic disaster.  The purpose of this survey/inventory is to pinpoint those staff members with equipment and the special skills that might be needed.  Please indicate the areas that apply to you and return this survey to your administrator.</w:t>
      </w:r>
    </w:p>
    <w:p w:rsidR="00210F4A" w:rsidRPr="00415021" w:rsidRDefault="00210F4A" w:rsidP="00415021"/>
    <w:p w:rsidR="00210F4A" w:rsidRPr="00415021" w:rsidRDefault="00210F4A" w:rsidP="00415021">
      <w:r w:rsidRPr="00415021">
        <w:t>PLEASE CHECK ANY OF THE FOLLOWING IN WHICH YOU HAVE EXPERTISE &amp; TRAINING.</w:t>
      </w:r>
    </w:p>
    <w:p w:rsidR="00210F4A" w:rsidRPr="00415021" w:rsidRDefault="00210F4A" w:rsidP="00415021">
      <w:r w:rsidRPr="00415021">
        <w:t>CIRCLE YES OR NO, WHERE APPROPRIATE.</w:t>
      </w:r>
    </w:p>
    <w:p w:rsidR="00210F4A" w:rsidRPr="00415021" w:rsidRDefault="00210F4A" w:rsidP="00415021"/>
    <w:tbl>
      <w:tblPr>
        <w:tblW w:w="0" w:type="auto"/>
        <w:tblLayout w:type="fixed"/>
        <w:tblLook w:val="0000" w:firstRow="0" w:lastRow="0" w:firstColumn="0" w:lastColumn="0" w:noHBand="0" w:noVBand="0"/>
      </w:tblPr>
      <w:tblGrid>
        <w:gridCol w:w="3168"/>
        <w:gridCol w:w="2520"/>
        <w:gridCol w:w="1494"/>
        <w:gridCol w:w="2394"/>
      </w:tblGrid>
      <w:tr w:rsidR="00210F4A" w:rsidRPr="00851B60">
        <w:tc>
          <w:tcPr>
            <w:tcW w:w="3168" w:type="dxa"/>
          </w:tcPr>
          <w:p w:rsidR="00210F4A" w:rsidRPr="00851B60" w:rsidRDefault="00210F4A" w:rsidP="00415021">
            <w:pPr>
              <w:rPr>
                <w:sz w:val="20"/>
              </w:rPr>
            </w:pPr>
            <w:r w:rsidRPr="00851B60">
              <w:rPr>
                <w:sz w:val="20"/>
              </w:rPr>
              <w:t>_____ First Aid (current card yes/no)</w:t>
            </w:r>
          </w:p>
        </w:tc>
        <w:tc>
          <w:tcPr>
            <w:tcW w:w="2520" w:type="dxa"/>
          </w:tcPr>
          <w:p w:rsidR="00210F4A" w:rsidRPr="00851B60" w:rsidRDefault="00210F4A" w:rsidP="00415021">
            <w:pPr>
              <w:rPr>
                <w:sz w:val="20"/>
              </w:rPr>
            </w:pPr>
            <w:r w:rsidRPr="00851B60">
              <w:rPr>
                <w:sz w:val="20"/>
              </w:rPr>
              <w:t>_____ CPR (current yes/no)</w:t>
            </w:r>
          </w:p>
        </w:tc>
        <w:tc>
          <w:tcPr>
            <w:tcW w:w="1494" w:type="dxa"/>
          </w:tcPr>
          <w:p w:rsidR="00210F4A" w:rsidRPr="00851B60" w:rsidRDefault="00210F4A" w:rsidP="00415021">
            <w:pPr>
              <w:rPr>
                <w:sz w:val="20"/>
              </w:rPr>
            </w:pPr>
            <w:r w:rsidRPr="00851B60">
              <w:rPr>
                <w:sz w:val="20"/>
              </w:rPr>
              <w:t>_____ Triage</w:t>
            </w:r>
          </w:p>
        </w:tc>
        <w:tc>
          <w:tcPr>
            <w:tcW w:w="2394" w:type="dxa"/>
          </w:tcPr>
          <w:p w:rsidR="00210F4A" w:rsidRPr="00851B60" w:rsidRDefault="00210F4A" w:rsidP="00415021">
            <w:pPr>
              <w:rPr>
                <w:sz w:val="20"/>
              </w:rPr>
            </w:pPr>
            <w:r w:rsidRPr="00851B60">
              <w:rPr>
                <w:sz w:val="20"/>
              </w:rPr>
              <w:t>_____ Firefighting</w:t>
            </w:r>
          </w:p>
        </w:tc>
      </w:tr>
    </w:tbl>
    <w:p w:rsidR="00210F4A" w:rsidRPr="00851B60" w:rsidRDefault="00210F4A" w:rsidP="00415021">
      <w:pPr>
        <w:rPr>
          <w:sz w:val="20"/>
        </w:rPr>
      </w:pPr>
    </w:p>
    <w:tbl>
      <w:tblPr>
        <w:tblW w:w="0" w:type="auto"/>
        <w:tblLayout w:type="fixed"/>
        <w:tblLook w:val="0000" w:firstRow="0" w:lastRow="0" w:firstColumn="0" w:lastColumn="0" w:noHBand="0" w:noVBand="0"/>
      </w:tblPr>
      <w:tblGrid>
        <w:gridCol w:w="5508"/>
        <w:gridCol w:w="4068"/>
      </w:tblGrid>
      <w:tr w:rsidR="00210F4A" w:rsidRPr="00851B60">
        <w:tc>
          <w:tcPr>
            <w:tcW w:w="5508" w:type="dxa"/>
          </w:tcPr>
          <w:p w:rsidR="00210F4A" w:rsidRPr="00851B60" w:rsidRDefault="00210F4A" w:rsidP="00415021">
            <w:pPr>
              <w:rPr>
                <w:sz w:val="20"/>
              </w:rPr>
            </w:pPr>
            <w:r w:rsidRPr="00851B60">
              <w:rPr>
                <w:sz w:val="20"/>
              </w:rPr>
              <w:t>_____ Construction (electrical, plumbing, carpentry, etc.)</w:t>
            </w:r>
          </w:p>
        </w:tc>
        <w:tc>
          <w:tcPr>
            <w:tcW w:w="4068" w:type="dxa"/>
          </w:tcPr>
          <w:p w:rsidR="00210F4A" w:rsidRPr="00851B60" w:rsidRDefault="00210F4A" w:rsidP="00415021">
            <w:pPr>
              <w:rPr>
                <w:sz w:val="20"/>
              </w:rPr>
            </w:pPr>
            <w:r w:rsidRPr="00851B60">
              <w:rPr>
                <w:sz w:val="20"/>
              </w:rPr>
              <w:t>_____Running/Jogging</w:t>
            </w:r>
          </w:p>
        </w:tc>
      </w:tr>
    </w:tbl>
    <w:p w:rsidR="00210F4A" w:rsidRPr="00851B60" w:rsidRDefault="00210F4A" w:rsidP="00415021">
      <w:pPr>
        <w:rPr>
          <w:sz w:val="20"/>
        </w:rPr>
      </w:pPr>
    </w:p>
    <w:tbl>
      <w:tblPr>
        <w:tblW w:w="0" w:type="auto"/>
        <w:tblLayout w:type="fixed"/>
        <w:tblLook w:val="0000" w:firstRow="0" w:lastRow="0" w:firstColumn="0" w:lastColumn="0" w:noHBand="0" w:noVBand="0"/>
      </w:tblPr>
      <w:tblGrid>
        <w:gridCol w:w="3192"/>
        <w:gridCol w:w="3192"/>
        <w:gridCol w:w="3192"/>
      </w:tblGrid>
      <w:tr w:rsidR="00210F4A" w:rsidRPr="00851B60">
        <w:tc>
          <w:tcPr>
            <w:tcW w:w="3192" w:type="dxa"/>
          </w:tcPr>
          <w:p w:rsidR="00210F4A" w:rsidRPr="00851B60" w:rsidRDefault="00210F4A" w:rsidP="00415021">
            <w:pPr>
              <w:rPr>
                <w:sz w:val="20"/>
              </w:rPr>
            </w:pPr>
            <w:r w:rsidRPr="00851B60">
              <w:rPr>
                <w:sz w:val="20"/>
              </w:rPr>
              <w:t>_____ Emergency Planning</w:t>
            </w:r>
          </w:p>
        </w:tc>
        <w:tc>
          <w:tcPr>
            <w:tcW w:w="3192" w:type="dxa"/>
          </w:tcPr>
          <w:p w:rsidR="00210F4A" w:rsidRPr="00851B60" w:rsidRDefault="00210F4A" w:rsidP="00415021">
            <w:pPr>
              <w:rPr>
                <w:sz w:val="20"/>
              </w:rPr>
            </w:pPr>
            <w:r w:rsidRPr="00851B60">
              <w:rPr>
                <w:sz w:val="20"/>
              </w:rPr>
              <w:t>_____ Emergency Management</w:t>
            </w:r>
          </w:p>
        </w:tc>
        <w:tc>
          <w:tcPr>
            <w:tcW w:w="3192" w:type="dxa"/>
          </w:tcPr>
          <w:p w:rsidR="00210F4A" w:rsidRPr="00851B60" w:rsidRDefault="00210F4A" w:rsidP="00415021">
            <w:pPr>
              <w:rPr>
                <w:sz w:val="20"/>
              </w:rPr>
            </w:pPr>
            <w:r w:rsidRPr="00851B60">
              <w:rPr>
                <w:sz w:val="20"/>
              </w:rPr>
              <w:t>_____ Search &amp; Rescue</w:t>
            </w:r>
          </w:p>
        </w:tc>
      </w:tr>
    </w:tbl>
    <w:p w:rsidR="00210F4A" w:rsidRPr="00851B60" w:rsidRDefault="00210F4A" w:rsidP="00415021">
      <w:pPr>
        <w:rPr>
          <w:sz w:val="20"/>
        </w:rPr>
      </w:pPr>
    </w:p>
    <w:tbl>
      <w:tblPr>
        <w:tblW w:w="0" w:type="auto"/>
        <w:tblLayout w:type="fixed"/>
        <w:tblLook w:val="0000" w:firstRow="0" w:lastRow="0" w:firstColumn="0" w:lastColumn="0" w:noHBand="0" w:noVBand="0"/>
      </w:tblPr>
      <w:tblGrid>
        <w:gridCol w:w="3168"/>
        <w:gridCol w:w="6408"/>
      </w:tblGrid>
      <w:tr w:rsidR="00210F4A" w:rsidRPr="00851B60">
        <w:tc>
          <w:tcPr>
            <w:tcW w:w="3168" w:type="dxa"/>
          </w:tcPr>
          <w:p w:rsidR="00210F4A" w:rsidRPr="00851B60" w:rsidRDefault="00210F4A" w:rsidP="00415021">
            <w:pPr>
              <w:rPr>
                <w:sz w:val="20"/>
              </w:rPr>
            </w:pPr>
            <w:r w:rsidRPr="00851B60">
              <w:rPr>
                <w:sz w:val="20"/>
              </w:rPr>
              <w:t>_____ Law Enforcement</w:t>
            </w:r>
          </w:p>
        </w:tc>
        <w:tc>
          <w:tcPr>
            <w:tcW w:w="6408" w:type="dxa"/>
          </w:tcPr>
          <w:p w:rsidR="00210F4A" w:rsidRPr="00851B60" w:rsidRDefault="00210F4A" w:rsidP="00415021">
            <w:pPr>
              <w:rPr>
                <w:sz w:val="20"/>
              </w:rPr>
            </w:pPr>
            <w:r w:rsidRPr="00851B60">
              <w:rPr>
                <w:sz w:val="20"/>
              </w:rPr>
              <w:t>Bi/Multi-lingual (what language (s)) _________________________________</w:t>
            </w:r>
          </w:p>
        </w:tc>
      </w:tr>
    </w:tbl>
    <w:p w:rsidR="00210F4A" w:rsidRPr="00851B60" w:rsidRDefault="00210F4A" w:rsidP="00415021">
      <w:pPr>
        <w:rPr>
          <w:sz w:val="20"/>
        </w:rPr>
      </w:pPr>
    </w:p>
    <w:tbl>
      <w:tblPr>
        <w:tblW w:w="0" w:type="auto"/>
        <w:tblLayout w:type="fixed"/>
        <w:tblLook w:val="0000" w:firstRow="0" w:lastRow="0" w:firstColumn="0" w:lastColumn="0" w:noHBand="0" w:noVBand="0"/>
      </w:tblPr>
      <w:tblGrid>
        <w:gridCol w:w="3192"/>
        <w:gridCol w:w="3192"/>
        <w:gridCol w:w="3192"/>
      </w:tblGrid>
      <w:tr w:rsidR="00210F4A" w:rsidRPr="00851B60">
        <w:tc>
          <w:tcPr>
            <w:tcW w:w="3192" w:type="dxa"/>
          </w:tcPr>
          <w:p w:rsidR="00210F4A" w:rsidRPr="00851B60" w:rsidRDefault="00210F4A" w:rsidP="00415021">
            <w:pPr>
              <w:rPr>
                <w:sz w:val="20"/>
              </w:rPr>
            </w:pPr>
            <w:r w:rsidRPr="00851B60">
              <w:rPr>
                <w:sz w:val="20"/>
              </w:rPr>
              <w:t>_____ Mechanical Ability</w:t>
            </w:r>
          </w:p>
        </w:tc>
        <w:tc>
          <w:tcPr>
            <w:tcW w:w="3192" w:type="dxa"/>
          </w:tcPr>
          <w:p w:rsidR="00210F4A" w:rsidRPr="00851B60" w:rsidRDefault="00210F4A" w:rsidP="00415021">
            <w:pPr>
              <w:rPr>
                <w:sz w:val="20"/>
              </w:rPr>
            </w:pPr>
            <w:r w:rsidRPr="00851B60">
              <w:rPr>
                <w:sz w:val="20"/>
              </w:rPr>
              <w:t>_____ Structural Engineering</w:t>
            </w:r>
          </w:p>
        </w:tc>
        <w:tc>
          <w:tcPr>
            <w:tcW w:w="3192" w:type="dxa"/>
          </w:tcPr>
          <w:p w:rsidR="00210F4A" w:rsidRPr="00851B60" w:rsidRDefault="00210F4A" w:rsidP="00415021">
            <w:pPr>
              <w:rPr>
                <w:sz w:val="20"/>
              </w:rPr>
            </w:pPr>
            <w:r w:rsidRPr="00851B60">
              <w:rPr>
                <w:sz w:val="20"/>
              </w:rPr>
              <w:t>_____ Bus/Truck Driver</w:t>
            </w:r>
          </w:p>
          <w:p w:rsidR="00210F4A" w:rsidRPr="00851B60" w:rsidRDefault="00210F4A" w:rsidP="00415021">
            <w:pPr>
              <w:rPr>
                <w:sz w:val="20"/>
              </w:rPr>
            </w:pPr>
            <w:r w:rsidRPr="00851B60">
              <w:rPr>
                <w:sz w:val="20"/>
              </w:rPr>
              <w:t>(Class 1 or 2 license yes/no)</w:t>
            </w:r>
          </w:p>
        </w:tc>
      </w:tr>
    </w:tbl>
    <w:p w:rsidR="00210F4A" w:rsidRPr="00851B60" w:rsidRDefault="00210F4A" w:rsidP="00415021">
      <w:pPr>
        <w:rPr>
          <w:sz w:val="20"/>
        </w:rPr>
      </w:pPr>
    </w:p>
    <w:tbl>
      <w:tblPr>
        <w:tblW w:w="0" w:type="auto"/>
        <w:tblLayout w:type="fixed"/>
        <w:tblLook w:val="0000" w:firstRow="0" w:lastRow="0" w:firstColumn="0" w:lastColumn="0" w:noHBand="0" w:noVBand="0"/>
      </w:tblPr>
      <w:tblGrid>
        <w:gridCol w:w="3192"/>
        <w:gridCol w:w="3306"/>
        <w:gridCol w:w="3078"/>
      </w:tblGrid>
      <w:tr w:rsidR="00210F4A" w:rsidRPr="00851B60">
        <w:tc>
          <w:tcPr>
            <w:tcW w:w="3192" w:type="dxa"/>
          </w:tcPr>
          <w:p w:rsidR="00210F4A" w:rsidRPr="00851B60" w:rsidRDefault="00210F4A" w:rsidP="00415021">
            <w:pPr>
              <w:rPr>
                <w:sz w:val="20"/>
              </w:rPr>
            </w:pPr>
            <w:r w:rsidRPr="00851B60">
              <w:rPr>
                <w:sz w:val="20"/>
              </w:rPr>
              <w:t>_____ Shelter Management</w:t>
            </w:r>
          </w:p>
        </w:tc>
        <w:tc>
          <w:tcPr>
            <w:tcW w:w="3306" w:type="dxa"/>
          </w:tcPr>
          <w:p w:rsidR="00210F4A" w:rsidRPr="00851B60" w:rsidRDefault="00210F4A" w:rsidP="00415021">
            <w:pPr>
              <w:rPr>
                <w:sz w:val="20"/>
              </w:rPr>
            </w:pPr>
            <w:r w:rsidRPr="00851B60">
              <w:rPr>
                <w:sz w:val="20"/>
              </w:rPr>
              <w:t>_____ Survival Training &amp; Techniques</w:t>
            </w:r>
          </w:p>
        </w:tc>
        <w:tc>
          <w:tcPr>
            <w:tcW w:w="3078" w:type="dxa"/>
          </w:tcPr>
          <w:p w:rsidR="00210F4A" w:rsidRPr="00851B60" w:rsidRDefault="00210F4A" w:rsidP="00415021">
            <w:pPr>
              <w:rPr>
                <w:sz w:val="20"/>
              </w:rPr>
            </w:pPr>
            <w:r w:rsidRPr="00851B60">
              <w:rPr>
                <w:sz w:val="20"/>
              </w:rPr>
              <w:t>_____ Food Preparation</w:t>
            </w:r>
          </w:p>
        </w:tc>
      </w:tr>
    </w:tbl>
    <w:p w:rsidR="00210F4A" w:rsidRPr="00851B60" w:rsidRDefault="00210F4A" w:rsidP="00415021">
      <w:pPr>
        <w:rPr>
          <w:sz w:val="20"/>
        </w:rPr>
      </w:pPr>
    </w:p>
    <w:tbl>
      <w:tblPr>
        <w:tblW w:w="0" w:type="auto"/>
        <w:tblLayout w:type="fixed"/>
        <w:tblLook w:val="0000" w:firstRow="0" w:lastRow="0" w:firstColumn="0" w:lastColumn="0" w:noHBand="0" w:noVBand="0"/>
      </w:tblPr>
      <w:tblGrid>
        <w:gridCol w:w="3192"/>
        <w:gridCol w:w="3192"/>
        <w:gridCol w:w="3192"/>
      </w:tblGrid>
      <w:tr w:rsidR="00210F4A" w:rsidRPr="00851B60">
        <w:tc>
          <w:tcPr>
            <w:tcW w:w="3192" w:type="dxa"/>
          </w:tcPr>
          <w:p w:rsidR="00210F4A" w:rsidRPr="00851B60" w:rsidRDefault="00210F4A" w:rsidP="00415021">
            <w:pPr>
              <w:rPr>
                <w:sz w:val="20"/>
              </w:rPr>
            </w:pPr>
            <w:r w:rsidRPr="00851B60">
              <w:rPr>
                <w:sz w:val="20"/>
              </w:rPr>
              <w:t>_____ Ham Radio Operator</w:t>
            </w:r>
          </w:p>
        </w:tc>
        <w:tc>
          <w:tcPr>
            <w:tcW w:w="3192" w:type="dxa"/>
          </w:tcPr>
          <w:p w:rsidR="00210F4A" w:rsidRPr="00851B60" w:rsidRDefault="00210F4A" w:rsidP="00415021">
            <w:pPr>
              <w:rPr>
                <w:sz w:val="20"/>
              </w:rPr>
            </w:pPr>
            <w:r w:rsidRPr="00851B60">
              <w:rPr>
                <w:sz w:val="20"/>
              </w:rPr>
              <w:t>_____ CB Radio</w:t>
            </w:r>
          </w:p>
        </w:tc>
        <w:tc>
          <w:tcPr>
            <w:tcW w:w="3192" w:type="dxa"/>
          </w:tcPr>
          <w:p w:rsidR="00210F4A" w:rsidRPr="00851B60" w:rsidRDefault="00210F4A" w:rsidP="00415021">
            <w:pPr>
              <w:rPr>
                <w:sz w:val="20"/>
              </w:rPr>
            </w:pPr>
            <w:r w:rsidRPr="00851B60">
              <w:rPr>
                <w:sz w:val="20"/>
              </w:rPr>
              <w:t>_____Journalism</w:t>
            </w:r>
          </w:p>
        </w:tc>
      </w:tr>
    </w:tbl>
    <w:p w:rsidR="00210F4A" w:rsidRPr="00851B60" w:rsidRDefault="00210F4A" w:rsidP="00415021">
      <w:pPr>
        <w:rPr>
          <w:sz w:val="20"/>
        </w:rPr>
      </w:pPr>
    </w:p>
    <w:tbl>
      <w:tblPr>
        <w:tblW w:w="0" w:type="auto"/>
        <w:tblLayout w:type="fixed"/>
        <w:tblLook w:val="0000" w:firstRow="0" w:lastRow="0" w:firstColumn="0" w:lastColumn="0" w:noHBand="0" w:noVBand="0"/>
      </w:tblPr>
      <w:tblGrid>
        <w:gridCol w:w="3192"/>
        <w:gridCol w:w="3192"/>
        <w:gridCol w:w="3192"/>
      </w:tblGrid>
      <w:tr w:rsidR="00210F4A" w:rsidRPr="00851B60">
        <w:tc>
          <w:tcPr>
            <w:tcW w:w="3192" w:type="dxa"/>
          </w:tcPr>
          <w:p w:rsidR="00210F4A" w:rsidRPr="00851B60" w:rsidRDefault="00210F4A" w:rsidP="00415021">
            <w:pPr>
              <w:rPr>
                <w:sz w:val="20"/>
              </w:rPr>
            </w:pPr>
            <w:r w:rsidRPr="00851B60">
              <w:rPr>
                <w:sz w:val="20"/>
              </w:rPr>
              <w:t>_____ Camping</w:t>
            </w:r>
          </w:p>
        </w:tc>
        <w:tc>
          <w:tcPr>
            <w:tcW w:w="3192" w:type="dxa"/>
          </w:tcPr>
          <w:p w:rsidR="00210F4A" w:rsidRPr="00851B60" w:rsidRDefault="00210F4A" w:rsidP="00415021">
            <w:pPr>
              <w:rPr>
                <w:sz w:val="20"/>
              </w:rPr>
            </w:pPr>
            <w:r w:rsidRPr="00851B60">
              <w:rPr>
                <w:sz w:val="20"/>
              </w:rPr>
              <w:t>_____ Waste Disposal</w:t>
            </w:r>
          </w:p>
        </w:tc>
        <w:tc>
          <w:tcPr>
            <w:tcW w:w="3192" w:type="dxa"/>
          </w:tcPr>
          <w:p w:rsidR="00210F4A" w:rsidRPr="00851B60" w:rsidRDefault="00210F4A" w:rsidP="00415021">
            <w:pPr>
              <w:rPr>
                <w:sz w:val="20"/>
              </w:rPr>
            </w:pPr>
            <w:r w:rsidRPr="00851B60">
              <w:rPr>
                <w:sz w:val="20"/>
              </w:rPr>
              <w:t>_____ Recreational Leader</w:t>
            </w:r>
          </w:p>
        </w:tc>
      </w:tr>
    </w:tbl>
    <w:p w:rsidR="00210F4A" w:rsidRPr="00415021" w:rsidRDefault="00210F4A" w:rsidP="00415021"/>
    <w:p w:rsidR="00210F4A" w:rsidRPr="00415021" w:rsidRDefault="00210F4A" w:rsidP="00415021">
      <w:r w:rsidRPr="00415021">
        <w:t xml:space="preserve">DO YOU KEEP A PERSONAL EMERGENCY KIT? </w:t>
      </w:r>
      <w:r w:rsidR="00851B60">
        <w:sym w:font="Wingdings" w:char="F071"/>
      </w:r>
      <w:r w:rsidRPr="00415021">
        <w:t xml:space="preserve"> </w:t>
      </w:r>
      <w:proofErr w:type="gramStart"/>
      <w:r w:rsidRPr="00415021">
        <w:t>in</w:t>
      </w:r>
      <w:proofErr w:type="gramEnd"/>
      <w:r w:rsidRPr="00415021">
        <w:t xml:space="preserve"> your car? </w:t>
      </w:r>
      <w:r w:rsidR="00851B60">
        <w:sym w:font="Wingdings" w:char="F071"/>
      </w:r>
      <w:r w:rsidRPr="00415021">
        <w:t xml:space="preserve"> </w:t>
      </w:r>
      <w:proofErr w:type="gramStart"/>
      <w:r w:rsidRPr="00415021">
        <w:t>in</w:t>
      </w:r>
      <w:proofErr w:type="gramEnd"/>
      <w:r w:rsidRPr="00415021">
        <w:t xml:space="preserve"> your room? </w:t>
      </w:r>
    </w:p>
    <w:p w:rsidR="00210F4A" w:rsidRPr="00415021" w:rsidRDefault="00210F4A" w:rsidP="00415021"/>
    <w:p w:rsidR="00210F4A" w:rsidRPr="00415021" w:rsidRDefault="00210F4A" w:rsidP="00415021">
      <w:r w:rsidRPr="00415021">
        <w:t>DO YOU HAVE MATERIALS IN YOUR ROOM THAT WOULD BE OF USE DURING AN EMERGENCY?</w:t>
      </w:r>
    </w:p>
    <w:p w:rsidR="00210F4A" w:rsidRPr="00415021" w:rsidRDefault="00210F4A" w:rsidP="00415021">
      <w:r w:rsidRPr="00415021">
        <w:t xml:space="preserve">(i.e., athletic bibs, traffic cones, carpet squares) </w:t>
      </w:r>
      <w:r w:rsidR="00851B60">
        <w:sym w:font="Wingdings" w:char="F071"/>
      </w:r>
      <w:r w:rsidR="00851B60">
        <w:t xml:space="preserve"> </w:t>
      </w:r>
      <w:r w:rsidRPr="00415021">
        <w:t xml:space="preserve">Yes </w:t>
      </w:r>
      <w:r w:rsidR="00851B60">
        <w:t xml:space="preserve">  </w:t>
      </w:r>
      <w:r w:rsidR="00851B60">
        <w:sym w:font="Wingdings" w:char="F071"/>
      </w:r>
      <w:r w:rsidRPr="00415021">
        <w:t xml:space="preserve"> No</w:t>
      </w:r>
    </w:p>
    <w:p w:rsidR="00210F4A" w:rsidRPr="00415021" w:rsidRDefault="00210F4A" w:rsidP="00415021"/>
    <w:p w:rsidR="00210F4A" w:rsidRPr="00415021" w:rsidRDefault="00210F4A" w:rsidP="00415021">
      <w:r w:rsidRPr="00415021">
        <w:t>DO YOU HAVE EQUIPMENT OR ACCESS TO EQUIPMENT OR MATERIALS AT YOUR SCHOOL SITE THAT COULD BE USED AN IN EMERGENCY?</w:t>
      </w:r>
      <w:r w:rsidR="00851B60">
        <w:t xml:space="preserve"> </w:t>
      </w:r>
      <w:r w:rsidR="00851B60">
        <w:sym w:font="Wingdings" w:char="F071"/>
      </w:r>
      <w:r w:rsidR="00851B60">
        <w:t xml:space="preserve"> </w:t>
      </w:r>
      <w:r w:rsidRPr="00415021">
        <w:t xml:space="preserve">YES </w:t>
      </w:r>
      <w:r w:rsidR="00851B60">
        <w:t xml:space="preserve"> </w:t>
      </w:r>
      <w:r w:rsidR="00851B60">
        <w:sym w:font="Wingdings" w:char="F071"/>
      </w:r>
      <w:r w:rsidRPr="00415021">
        <w:t xml:space="preserve"> NO </w:t>
      </w:r>
    </w:p>
    <w:p w:rsidR="00210F4A" w:rsidRPr="00415021" w:rsidRDefault="00210F4A" w:rsidP="00415021">
      <w:r w:rsidRPr="00415021">
        <w:t>PLEASE LIST EQUIPMENT AND MATERIALS.</w:t>
      </w:r>
    </w:p>
    <w:p w:rsidR="00210F4A" w:rsidRPr="00415021" w:rsidRDefault="00210F4A" w:rsidP="00415021"/>
    <w:p w:rsidR="00210F4A" w:rsidRPr="00415021" w:rsidRDefault="00210F4A" w:rsidP="00415021">
      <w:r w:rsidRPr="00415021">
        <w:t>____________________________________________________________________________________</w:t>
      </w:r>
    </w:p>
    <w:p w:rsidR="00210F4A" w:rsidRPr="00415021" w:rsidRDefault="00210F4A" w:rsidP="00415021"/>
    <w:p w:rsidR="00210F4A" w:rsidRPr="00415021" w:rsidRDefault="00210F4A" w:rsidP="00415021">
      <w:r w:rsidRPr="00415021">
        <w:t>COMMENTS __________________________________________________________________________________</w:t>
      </w:r>
    </w:p>
    <w:p w:rsidR="00210F4A" w:rsidRPr="00415021" w:rsidRDefault="00210F4A" w:rsidP="00415021"/>
    <w:p w:rsidR="00210F4A" w:rsidRPr="00415021" w:rsidRDefault="00210F4A" w:rsidP="00415021">
      <w:r w:rsidRPr="00415021">
        <w:t>____________________________________________________________________________________</w:t>
      </w:r>
      <w:r w:rsidR="00851B60">
        <w:t xml:space="preserve"> </w:t>
      </w:r>
    </w:p>
    <w:p w:rsidR="00210F4A" w:rsidRPr="00415021" w:rsidRDefault="00210F4A" w:rsidP="00415021"/>
    <w:p w:rsidR="00210F4A" w:rsidRPr="00415021" w:rsidRDefault="00210F4A" w:rsidP="00415021">
      <w:r w:rsidRPr="00415021">
        <w:lastRenderedPageBreak/>
        <w:t>WHAT WOULD MAKE YOU FEEL MORE PREPARED SHOULD A DISASTER STRIKE WHILE YOU WERE AT SCHOOL?</w:t>
      </w:r>
    </w:p>
    <w:p w:rsidR="00210F4A" w:rsidRPr="00415021" w:rsidRDefault="00210F4A" w:rsidP="00415021"/>
    <w:p w:rsidR="00210F4A" w:rsidRPr="00415021" w:rsidRDefault="00210F4A" w:rsidP="00415021">
      <w:r w:rsidRPr="00415021">
        <w:t>____________________________________________________________________________________</w:t>
      </w:r>
      <w:r w:rsidR="00851B60">
        <w:t xml:space="preserve"> </w:t>
      </w:r>
    </w:p>
    <w:p w:rsidR="00210F4A" w:rsidRPr="00415021" w:rsidRDefault="00210F4A" w:rsidP="00415021"/>
    <w:p w:rsidR="00210F4A" w:rsidRPr="00415021" w:rsidRDefault="00210F4A" w:rsidP="00415021">
      <w:r w:rsidRPr="00415021">
        <w:t>____________________________________________________________________________________</w:t>
      </w:r>
      <w:r w:rsidR="00851B60">
        <w:t xml:space="preserve"> </w:t>
      </w:r>
    </w:p>
    <w:p w:rsidR="00210F4A" w:rsidRPr="00415021" w:rsidRDefault="00210F4A" w:rsidP="00415021"/>
    <w:p w:rsidR="00210F4A" w:rsidRPr="00415021" w:rsidRDefault="00210F4A" w:rsidP="00415021"/>
    <w:p w:rsidR="00210F4A" w:rsidRPr="00415021" w:rsidRDefault="00210F4A" w:rsidP="00415021">
      <w:r w:rsidRPr="00415021">
        <w:br w:type="page"/>
      </w:r>
    </w:p>
    <w:p w:rsidR="00210F4A" w:rsidRPr="00851B60" w:rsidRDefault="00851B60" w:rsidP="00851B60">
      <w:pPr>
        <w:pStyle w:val="Heading2"/>
        <w:ind w:left="180"/>
        <w:jc w:val="center"/>
        <w:rPr>
          <w:b/>
          <w:bCs/>
        </w:rPr>
      </w:pPr>
      <w:bookmarkStart w:id="223" w:name="_Toc461458990"/>
      <w:r w:rsidRPr="00851B60">
        <w:rPr>
          <w:b/>
          <w:bCs/>
        </w:rPr>
        <w:lastRenderedPageBreak/>
        <w:t xml:space="preserve">Annex </w:t>
      </w:r>
      <w:r w:rsidR="00F016AE">
        <w:rPr>
          <w:b/>
          <w:bCs/>
        </w:rPr>
        <w:t>I</w:t>
      </w:r>
      <w:r w:rsidRPr="00851B60">
        <w:rPr>
          <w:b/>
          <w:bCs/>
        </w:rPr>
        <w:t xml:space="preserve">: </w:t>
      </w:r>
      <w:r w:rsidR="00210F4A" w:rsidRPr="00851B60">
        <w:rPr>
          <w:b/>
          <w:bCs/>
        </w:rPr>
        <w:t>Student Accounting Form</w:t>
      </w:r>
      <w:bookmarkEnd w:id="223"/>
    </w:p>
    <w:tbl>
      <w:tblPr>
        <w:tblW w:w="10397" w:type="dxa"/>
        <w:tblLayout w:type="fixed"/>
        <w:tblLook w:val="0000" w:firstRow="0" w:lastRow="0" w:firstColumn="0" w:lastColumn="0" w:noHBand="0" w:noVBand="0"/>
      </w:tblPr>
      <w:tblGrid>
        <w:gridCol w:w="10397"/>
      </w:tblGrid>
      <w:tr w:rsidR="00210F4A" w:rsidRPr="00415021" w:rsidTr="003A43C6">
        <w:trPr>
          <w:trHeight w:val="11183"/>
        </w:trPr>
        <w:tc>
          <w:tcPr>
            <w:tcW w:w="10397" w:type="dxa"/>
          </w:tcPr>
          <w:p w:rsidR="00210F4A" w:rsidRPr="00415021" w:rsidRDefault="00210F4A" w:rsidP="00415021">
            <w:r w:rsidRPr="00415021">
              <w:br w:type="page"/>
            </w:r>
          </w:p>
          <w:p w:rsidR="00210F4A" w:rsidRPr="00415021" w:rsidRDefault="004E0EC4" w:rsidP="00415021">
            <w:r>
              <w:rPr>
                <w:noProof/>
              </w:rPr>
              <mc:AlternateContent>
                <mc:Choice Requires="wps">
                  <w:drawing>
                    <wp:anchor distT="0" distB="0" distL="114300" distR="114300" simplePos="0" relativeHeight="251656704" behindDoc="0" locked="0" layoutInCell="1" allowOverlap="1">
                      <wp:simplePos x="0" y="0"/>
                      <wp:positionH relativeFrom="column">
                        <wp:posOffset>48260</wp:posOffset>
                      </wp:positionH>
                      <wp:positionV relativeFrom="paragraph">
                        <wp:posOffset>34925</wp:posOffset>
                      </wp:positionV>
                      <wp:extent cx="6257290" cy="126111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126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bottom w:val="single" w:sz="4" w:space="0" w:color="auto"/>
                                      <w:insideH w:val="single" w:sz="4" w:space="0" w:color="auto"/>
                                    </w:tblBorders>
                                    <w:tblLook w:val="0000" w:firstRow="0" w:lastRow="0" w:firstColumn="0" w:lastColumn="0" w:noHBand="0" w:noVBand="0"/>
                                  </w:tblPr>
                                  <w:tblGrid>
                                    <w:gridCol w:w="4838"/>
                                    <w:gridCol w:w="4838"/>
                                  </w:tblGrid>
                                  <w:tr w:rsidR="00194AF0">
                                    <w:trPr>
                                      <w:trHeight w:val="436"/>
                                    </w:trPr>
                                    <w:tc>
                                      <w:tcPr>
                                        <w:tcW w:w="4838" w:type="dxa"/>
                                        <w:vAlign w:val="bottom"/>
                                      </w:tcPr>
                                      <w:p w:rsidR="00194AF0" w:rsidRPr="00851B60" w:rsidRDefault="00194AF0">
                                        <w:pPr>
                                          <w:rPr>
                                            <w:rFonts w:cs="Arial"/>
                                            <w:sz w:val="18"/>
                                            <w:szCs w:val="18"/>
                                          </w:rPr>
                                        </w:pPr>
                                        <w:r w:rsidRPr="00851B60">
                                          <w:rPr>
                                            <w:rFonts w:cs="Arial"/>
                                            <w:sz w:val="18"/>
                                            <w:szCs w:val="18"/>
                                          </w:rPr>
                                          <w:t>Room No:</w:t>
                                        </w:r>
                                      </w:p>
                                    </w:tc>
                                    <w:tc>
                                      <w:tcPr>
                                        <w:tcW w:w="4838" w:type="dxa"/>
                                        <w:vAlign w:val="bottom"/>
                                      </w:tcPr>
                                      <w:p w:rsidR="00194AF0" w:rsidRPr="00851B60" w:rsidRDefault="00194AF0">
                                        <w:pPr>
                                          <w:rPr>
                                            <w:rFonts w:cs="Arial"/>
                                            <w:sz w:val="18"/>
                                            <w:szCs w:val="18"/>
                                          </w:rPr>
                                        </w:pPr>
                                        <w:r w:rsidRPr="00851B60">
                                          <w:rPr>
                                            <w:rFonts w:cs="Arial"/>
                                            <w:sz w:val="18"/>
                                            <w:szCs w:val="18"/>
                                          </w:rPr>
                                          <w:t>Date:</w:t>
                                        </w:r>
                                      </w:p>
                                    </w:tc>
                                  </w:tr>
                                  <w:tr w:rsidR="00194AF0">
                                    <w:trPr>
                                      <w:trHeight w:val="436"/>
                                    </w:trPr>
                                    <w:tc>
                                      <w:tcPr>
                                        <w:tcW w:w="4838" w:type="dxa"/>
                                        <w:vAlign w:val="bottom"/>
                                      </w:tcPr>
                                      <w:p w:rsidR="00194AF0" w:rsidRPr="00851B60" w:rsidRDefault="00194AF0">
                                        <w:pPr>
                                          <w:rPr>
                                            <w:rFonts w:cs="Arial"/>
                                            <w:sz w:val="18"/>
                                            <w:szCs w:val="18"/>
                                          </w:rPr>
                                        </w:pPr>
                                        <w:r w:rsidRPr="00851B60">
                                          <w:rPr>
                                            <w:rFonts w:cs="Arial"/>
                                            <w:sz w:val="18"/>
                                            <w:szCs w:val="18"/>
                                          </w:rPr>
                                          <w:t>Enrolled per register:</w:t>
                                        </w:r>
                                      </w:p>
                                    </w:tc>
                                    <w:tc>
                                      <w:tcPr>
                                        <w:tcW w:w="4838" w:type="dxa"/>
                                        <w:vAlign w:val="bottom"/>
                                      </w:tcPr>
                                      <w:p w:rsidR="00194AF0" w:rsidRPr="00851B60" w:rsidRDefault="00194AF0">
                                        <w:pPr>
                                          <w:rPr>
                                            <w:rFonts w:cs="Arial"/>
                                            <w:sz w:val="18"/>
                                            <w:szCs w:val="18"/>
                                          </w:rPr>
                                        </w:pPr>
                                        <w:r w:rsidRPr="00851B60">
                                          <w:rPr>
                                            <w:rFonts w:cs="Arial"/>
                                            <w:sz w:val="18"/>
                                            <w:szCs w:val="18"/>
                                          </w:rPr>
                                          <w:t>Reported by:</w:t>
                                        </w:r>
                                      </w:p>
                                    </w:tc>
                                  </w:tr>
                                  <w:tr w:rsidR="00194AF0">
                                    <w:trPr>
                                      <w:trHeight w:val="436"/>
                                    </w:trPr>
                                    <w:tc>
                                      <w:tcPr>
                                        <w:tcW w:w="4838" w:type="dxa"/>
                                        <w:vAlign w:val="bottom"/>
                                      </w:tcPr>
                                      <w:p w:rsidR="00194AF0" w:rsidRPr="00851B60" w:rsidRDefault="00194AF0">
                                        <w:pPr>
                                          <w:rPr>
                                            <w:rFonts w:cs="Arial"/>
                                            <w:sz w:val="18"/>
                                            <w:szCs w:val="18"/>
                                          </w:rPr>
                                        </w:pPr>
                                        <w:r w:rsidRPr="00851B60">
                                          <w:rPr>
                                            <w:rFonts w:cs="Arial"/>
                                            <w:sz w:val="18"/>
                                            <w:szCs w:val="18"/>
                                          </w:rPr>
                                          <w:t>Not in school today:</w:t>
                                        </w:r>
                                      </w:p>
                                    </w:tc>
                                    <w:tc>
                                      <w:tcPr>
                                        <w:tcW w:w="4838" w:type="dxa"/>
                                        <w:tcBorders>
                                          <w:bottom w:val="single" w:sz="4" w:space="0" w:color="auto"/>
                                        </w:tcBorders>
                                        <w:vAlign w:val="bottom"/>
                                      </w:tcPr>
                                      <w:p w:rsidR="00194AF0" w:rsidRPr="00851B60" w:rsidRDefault="00194AF0">
                                        <w:pPr>
                                          <w:rPr>
                                            <w:rFonts w:cs="Arial"/>
                                            <w:sz w:val="18"/>
                                            <w:szCs w:val="18"/>
                                          </w:rPr>
                                        </w:pPr>
                                        <w:r w:rsidRPr="00851B60">
                                          <w:rPr>
                                            <w:rFonts w:cs="Arial"/>
                                            <w:sz w:val="18"/>
                                            <w:szCs w:val="18"/>
                                          </w:rPr>
                                          <w:t>Received by:</w:t>
                                        </w:r>
                                      </w:p>
                                    </w:tc>
                                  </w:tr>
                                  <w:tr w:rsidR="00194AF0">
                                    <w:trPr>
                                      <w:trHeight w:val="436"/>
                                    </w:trPr>
                                    <w:tc>
                                      <w:tcPr>
                                        <w:tcW w:w="4838" w:type="dxa"/>
                                        <w:vAlign w:val="bottom"/>
                                      </w:tcPr>
                                      <w:p w:rsidR="00194AF0" w:rsidRPr="00851B60" w:rsidRDefault="00194AF0">
                                        <w:pPr>
                                          <w:rPr>
                                            <w:rFonts w:cs="Arial"/>
                                            <w:sz w:val="18"/>
                                            <w:szCs w:val="18"/>
                                          </w:rPr>
                                        </w:pPr>
                                        <w:r w:rsidRPr="00851B60">
                                          <w:rPr>
                                            <w:rFonts w:cs="Arial"/>
                                            <w:sz w:val="18"/>
                                            <w:szCs w:val="18"/>
                                          </w:rPr>
                                          <w:t>Present now:</w:t>
                                        </w:r>
                                      </w:p>
                                    </w:tc>
                                    <w:tc>
                                      <w:tcPr>
                                        <w:tcW w:w="4838" w:type="dxa"/>
                                        <w:tcBorders>
                                          <w:top w:val="single" w:sz="4" w:space="0" w:color="auto"/>
                                          <w:bottom w:val="nil"/>
                                        </w:tcBorders>
                                        <w:vAlign w:val="bottom"/>
                                      </w:tcPr>
                                      <w:p w:rsidR="00194AF0" w:rsidRPr="00851B60" w:rsidRDefault="00194AF0">
                                        <w:pPr>
                                          <w:rPr>
                                            <w:rFonts w:cs="Arial"/>
                                            <w:sz w:val="18"/>
                                            <w:szCs w:val="18"/>
                                          </w:rPr>
                                        </w:pPr>
                                      </w:p>
                                    </w:tc>
                                  </w:tr>
                                </w:tbl>
                                <w:p w:rsidR="00194AF0" w:rsidRDefault="00194A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1" type="#_x0000_t202" style="position:absolute;margin-left:3.8pt;margin-top:2.75pt;width:492.7pt;height:9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" filled="f" stroked="f">
                      <v:textbox>
                        <w:txbxContent>
                          <w:tbl>
                            <w:tblPr>
                              <w:tblW w:w="0" w:type="auto"/>
                              <w:tblBorders>
                                <w:bottom w:val="single" w:sz="4" w:space="0" w:color="auto"/>
                                <w:insideH w:val="single" w:sz="4" w:space="0" w:color="auto"/>
                              </w:tblBorders>
                              <w:tblLook w:val="0000" w:firstRow="0" w:lastRow="0" w:firstColumn="0" w:lastColumn="0" w:noHBand="0" w:noVBand="0"/>
                            </w:tblPr>
                            <w:tblGrid>
                              <w:gridCol w:w="4838"/>
                              <w:gridCol w:w="4838"/>
                            </w:tblGrid>
                            <w:tr w:rsidR="00194AF0">
                              <w:trPr>
                                <w:trHeight w:val="436"/>
                              </w:trPr>
                              <w:tc>
                                <w:tcPr>
                                  <w:tcW w:w="4838" w:type="dxa"/>
                                  <w:vAlign w:val="bottom"/>
                                </w:tcPr>
                                <w:p w:rsidR="00194AF0" w:rsidRPr="00851B60" w:rsidRDefault="00194AF0">
                                  <w:pPr>
                                    <w:rPr>
                                      <w:rFonts w:cs="Arial"/>
                                      <w:sz w:val="18"/>
                                      <w:szCs w:val="18"/>
                                    </w:rPr>
                                  </w:pPr>
                                  <w:r w:rsidRPr="00851B60">
                                    <w:rPr>
                                      <w:rFonts w:cs="Arial"/>
                                      <w:sz w:val="18"/>
                                      <w:szCs w:val="18"/>
                                    </w:rPr>
                                    <w:t>Room No:</w:t>
                                  </w:r>
                                </w:p>
                              </w:tc>
                              <w:tc>
                                <w:tcPr>
                                  <w:tcW w:w="4838" w:type="dxa"/>
                                  <w:vAlign w:val="bottom"/>
                                </w:tcPr>
                                <w:p w:rsidR="00194AF0" w:rsidRPr="00851B60" w:rsidRDefault="00194AF0">
                                  <w:pPr>
                                    <w:rPr>
                                      <w:rFonts w:cs="Arial"/>
                                      <w:sz w:val="18"/>
                                      <w:szCs w:val="18"/>
                                    </w:rPr>
                                  </w:pPr>
                                  <w:r w:rsidRPr="00851B60">
                                    <w:rPr>
                                      <w:rFonts w:cs="Arial"/>
                                      <w:sz w:val="18"/>
                                      <w:szCs w:val="18"/>
                                    </w:rPr>
                                    <w:t>Date:</w:t>
                                  </w:r>
                                </w:p>
                              </w:tc>
                            </w:tr>
                            <w:tr w:rsidR="00194AF0">
                              <w:trPr>
                                <w:trHeight w:val="436"/>
                              </w:trPr>
                              <w:tc>
                                <w:tcPr>
                                  <w:tcW w:w="4838" w:type="dxa"/>
                                  <w:vAlign w:val="bottom"/>
                                </w:tcPr>
                                <w:p w:rsidR="00194AF0" w:rsidRPr="00851B60" w:rsidRDefault="00194AF0">
                                  <w:pPr>
                                    <w:rPr>
                                      <w:rFonts w:cs="Arial"/>
                                      <w:sz w:val="18"/>
                                      <w:szCs w:val="18"/>
                                    </w:rPr>
                                  </w:pPr>
                                  <w:r w:rsidRPr="00851B60">
                                    <w:rPr>
                                      <w:rFonts w:cs="Arial"/>
                                      <w:sz w:val="18"/>
                                      <w:szCs w:val="18"/>
                                    </w:rPr>
                                    <w:t>Enrolled per register:</w:t>
                                  </w:r>
                                </w:p>
                              </w:tc>
                              <w:tc>
                                <w:tcPr>
                                  <w:tcW w:w="4838" w:type="dxa"/>
                                  <w:vAlign w:val="bottom"/>
                                </w:tcPr>
                                <w:p w:rsidR="00194AF0" w:rsidRPr="00851B60" w:rsidRDefault="00194AF0">
                                  <w:pPr>
                                    <w:rPr>
                                      <w:rFonts w:cs="Arial"/>
                                      <w:sz w:val="18"/>
                                      <w:szCs w:val="18"/>
                                    </w:rPr>
                                  </w:pPr>
                                  <w:r w:rsidRPr="00851B60">
                                    <w:rPr>
                                      <w:rFonts w:cs="Arial"/>
                                      <w:sz w:val="18"/>
                                      <w:szCs w:val="18"/>
                                    </w:rPr>
                                    <w:t>Reported by:</w:t>
                                  </w:r>
                                </w:p>
                              </w:tc>
                            </w:tr>
                            <w:tr w:rsidR="00194AF0">
                              <w:trPr>
                                <w:trHeight w:val="436"/>
                              </w:trPr>
                              <w:tc>
                                <w:tcPr>
                                  <w:tcW w:w="4838" w:type="dxa"/>
                                  <w:vAlign w:val="bottom"/>
                                </w:tcPr>
                                <w:p w:rsidR="00194AF0" w:rsidRPr="00851B60" w:rsidRDefault="00194AF0">
                                  <w:pPr>
                                    <w:rPr>
                                      <w:rFonts w:cs="Arial"/>
                                      <w:sz w:val="18"/>
                                      <w:szCs w:val="18"/>
                                    </w:rPr>
                                  </w:pPr>
                                  <w:r w:rsidRPr="00851B60">
                                    <w:rPr>
                                      <w:rFonts w:cs="Arial"/>
                                      <w:sz w:val="18"/>
                                      <w:szCs w:val="18"/>
                                    </w:rPr>
                                    <w:t>Not in school today:</w:t>
                                  </w:r>
                                </w:p>
                              </w:tc>
                              <w:tc>
                                <w:tcPr>
                                  <w:tcW w:w="4838" w:type="dxa"/>
                                  <w:tcBorders>
                                    <w:bottom w:val="single" w:sz="4" w:space="0" w:color="auto"/>
                                  </w:tcBorders>
                                  <w:vAlign w:val="bottom"/>
                                </w:tcPr>
                                <w:p w:rsidR="00194AF0" w:rsidRPr="00851B60" w:rsidRDefault="00194AF0">
                                  <w:pPr>
                                    <w:rPr>
                                      <w:rFonts w:cs="Arial"/>
                                      <w:sz w:val="18"/>
                                      <w:szCs w:val="18"/>
                                    </w:rPr>
                                  </w:pPr>
                                  <w:r w:rsidRPr="00851B60">
                                    <w:rPr>
                                      <w:rFonts w:cs="Arial"/>
                                      <w:sz w:val="18"/>
                                      <w:szCs w:val="18"/>
                                    </w:rPr>
                                    <w:t>Received by:</w:t>
                                  </w:r>
                                </w:p>
                              </w:tc>
                            </w:tr>
                            <w:tr w:rsidR="00194AF0">
                              <w:trPr>
                                <w:trHeight w:val="436"/>
                              </w:trPr>
                              <w:tc>
                                <w:tcPr>
                                  <w:tcW w:w="4838" w:type="dxa"/>
                                  <w:vAlign w:val="bottom"/>
                                </w:tcPr>
                                <w:p w:rsidR="00194AF0" w:rsidRPr="00851B60" w:rsidRDefault="00194AF0">
                                  <w:pPr>
                                    <w:rPr>
                                      <w:rFonts w:cs="Arial"/>
                                      <w:sz w:val="18"/>
                                      <w:szCs w:val="18"/>
                                    </w:rPr>
                                  </w:pPr>
                                  <w:r w:rsidRPr="00851B60">
                                    <w:rPr>
                                      <w:rFonts w:cs="Arial"/>
                                      <w:sz w:val="18"/>
                                      <w:szCs w:val="18"/>
                                    </w:rPr>
                                    <w:t>Present now:</w:t>
                                  </w:r>
                                </w:p>
                              </w:tc>
                              <w:tc>
                                <w:tcPr>
                                  <w:tcW w:w="4838" w:type="dxa"/>
                                  <w:tcBorders>
                                    <w:top w:val="single" w:sz="4" w:space="0" w:color="auto"/>
                                    <w:bottom w:val="nil"/>
                                  </w:tcBorders>
                                  <w:vAlign w:val="bottom"/>
                                </w:tcPr>
                                <w:p w:rsidR="00194AF0" w:rsidRPr="00851B60" w:rsidRDefault="00194AF0">
                                  <w:pPr>
                                    <w:rPr>
                                      <w:rFonts w:cs="Arial"/>
                                      <w:sz w:val="18"/>
                                      <w:szCs w:val="18"/>
                                    </w:rPr>
                                  </w:pPr>
                                </w:p>
                              </w:tc>
                            </w:tr>
                          </w:tbl>
                          <w:p w:rsidR="00194AF0" w:rsidRDefault="00194AF0"/>
                        </w:txbxContent>
                      </v:textbox>
                    </v:shape>
                  </w:pict>
                </mc:Fallback>
              </mc:AlternateContent>
            </w:r>
          </w:p>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r w:rsidRPr="00415021">
              <w:t>Students or classroom volunteers elsewhere (off campus, left in room, other location, etc.)</w:t>
            </w:r>
          </w:p>
          <w:p w:rsidR="00210F4A" w:rsidRPr="00415021" w:rsidRDefault="00210F4A" w:rsidP="00415021"/>
          <w:p w:rsidR="00210F4A" w:rsidRPr="00415021" w:rsidRDefault="00210F4A" w:rsidP="00415021">
            <w:r w:rsidRPr="00415021">
              <w:t>Name</w:t>
            </w:r>
            <w:r w:rsidRPr="00415021">
              <w:tab/>
              <w:t>Location</w:t>
            </w:r>
            <w:r w:rsidRPr="00415021">
              <w:tab/>
              <w:t>Problem</w:t>
            </w:r>
          </w:p>
          <w:p w:rsidR="00210F4A" w:rsidRPr="00415021" w:rsidRDefault="00210F4A" w:rsidP="00415021">
            <w:r w:rsidRPr="00415021">
              <w:t>__________________________________________________________________________________</w:t>
            </w:r>
          </w:p>
          <w:p w:rsidR="00210F4A" w:rsidRPr="00415021" w:rsidRDefault="00210F4A" w:rsidP="00415021">
            <w:r w:rsidRPr="00415021">
              <w:t>__________________________________________________________________________________</w:t>
            </w:r>
          </w:p>
          <w:p w:rsidR="00210F4A" w:rsidRPr="00415021" w:rsidRDefault="00210F4A" w:rsidP="00415021">
            <w:r w:rsidRPr="00415021">
              <w:t>__________________________________________________________________________________</w:t>
            </w:r>
          </w:p>
          <w:p w:rsidR="00210F4A" w:rsidRPr="00415021" w:rsidRDefault="00210F4A" w:rsidP="00415021">
            <w:r w:rsidRPr="00415021">
              <w:t>__________________________________________________________________________________</w:t>
            </w:r>
          </w:p>
          <w:p w:rsidR="00210F4A" w:rsidRPr="00415021" w:rsidRDefault="00210F4A" w:rsidP="00415021">
            <w:r w:rsidRPr="00415021">
              <w:t>__________________________________________________________________________________</w:t>
            </w:r>
          </w:p>
          <w:p w:rsidR="00210F4A" w:rsidRPr="00415021" w:rsidRDefault="00210F4A" w:rsidP="00415021">
            <w:r w:rsidRPr="00415021">
              <w:t>__________________________________________________________________________________</w:t>
            </w:r>
          </w:p>
          <w:p w:rsidR="00210F4A" w:rsidRPr="00415021" w:rsidRDefault="00210F4A" w:rsidP="00415021">
            <w:r w:rsidRPr="00415021">
              <w:t>__________________________________________________________________________________</w:t>
            </w:r>
          </w:p>
          <w:p w:rsidR="00210F4A" w:rsidRPr="00415021" w:rsidRDefault="00210F4A" w:rsidP="00415021">
            <w:r w:rsidRPr="00415021">
              <w:t>Students on playground needing more first aid than you can handle:</w:t>
            </w:r>
          </w:p>
          <w:p w:rsidR="00210F4A" w:rsidRPr="00415021" w:rsidRDefault="00210F4A" w:rsidP="00415021"/>
          <w:p w:rsidR="00210F4A" w:rsidRPr="00415021" w:rsidRDefault="00210F4A" w:rsidP="00415021">
            <w:r w:rsidRPr="00415021">
              <w:t>Name</w:t>
            </w:r>
            <w:r w:rsidRPr="00415021">
              <w:tab/>
              <w:t>Location</w:t>
            </w:r>
            <w:r w:rsidRPr="00415021">
              <w:tab/>
              <w:t>Problem</w:t>
            </w:r>
          </w:p>
          <w:p w:rsidR="00210F4A" w:rsidRPr="00415021" w:rsidRDefault="00210F4A" w:rsidP="00415021">
            <w:r w:rsidRPr="00415021">
              <w:t>__________________________________________________________________________________</w:t>
            </w:r>
          </w:p>
          <w:p w:rsidR="00210F4A" w:rsidRPr="00415021" w:rsidRDefault="00210F4A" w:rsidP="00415021">
            <w:r w:rsidRPr="00415021">
              <w:t>__________________________________________________________________________________</w:t>
            </w:r>
          </w:p>
          <w:p w:rsidR="00210F4A" w:rsidRPr="00415021" w:rsidRDefault="00210F4A" w:rsidP="00415021">
            <w:r w:rsidRPr="00415021">
              <w:t>__________________________________________________________________________________</w:t>
            </w:r>
          </w:p>
          <w:p w:rsidR="00210F4A" w:rsidRPr="00415021" w:rsidRDefault="00210F4A" w:rsidP="00415021">
            <w:r w:rsidRPr="00415021">
              <w:t>__________________________________________________________________________________</w:t>
            </w:r>
          </w:p>
          <w:p w:rsidR="00210F4A" w:rsidRPr="00415021" w:rsidRDefault="00210F4A" w:rsidP="00415021">
            <w:r w:rsidRPr="00415021">
              <w:t>__________________________________________________________________________________</w:t>
            </w:r>
          </w:p>
          <w:p w:rsidR="00210F4A" w:rsidRPr="00415021" w:rsidRDefault="00210F4A" w:rsidP="00415021">
            <w:r w:rsidRPr="00415021">
              <w:t>__________________________________________________________________________________</w:t>
            </w:r>
          </w:p>
          <w:p w:rsidR="00210F4A" w:rsidRPr="00415021" w:rsidRDefault="00210F4A" w:rsidP="00415021"/>
          <w:p w:rsidR="00210F4A" w:rsidRPr="00415021" w:rsidRDefault="00210F4A" w:rsidP="00415021">
            <w:r w:rsidRPr="00415021">
              <w:t>__________________________________________________________________________________</w:t>
            </w:r>
          </w:p>
          <w:p w:rsidR="00210F4A" w:rsidRPr="00415021" w:rsidRDefault="00210F4A" w:rsidP="00415021">
            <w:r w:rsidRPr="00415021">
              <w:t>Additional comments: (report fire, gas/water leaks, blocked exits, structural damage, etc.)</w:t>
            </w:r>
          </w:p>
          <w:p w:rsidR="00210F4A" w:rsidRPr="00415021" w:rsidRDefault="00210F4A" w:rsidP="00415021"/>
        </w:tc>
      </w:tr>
    </w:tbl>
    <w:p w:rsidR="00210F4A" w:rsidRPr="00415021" w:rsidRDefault="00210F4A" w:rsidP="00415021"/>
    <w:p w:rsidR="00210F4A" w:rsidRPr="00415021" w:rsidRDefault="00210F4A" w:rsidP="00415021">
      <w:r w:rsidRPr="00415021">
        <w:br w:type="page"/>
      </w:r>
    </w:p>
    <w:p w:rsidR="00210F4A" w:rsidRPr="00851B60" w:rsidRDefault="00851B60" w:rsidP="00851B60">
      <w:pPr>
        <w:pStyle w:val="Heading2"/>
        <w:ind w:left="180"/>
        <w:jc w:val="center"/>
        <w:rPr>
          <w:b/>
          <w:bCs/>
        </w:rPr>
      </w:pPr>
      <w:bookmarkStart w:id="224" w:name="_Toc461458991"/>
      <w:r w:rsidRPr="00851B60">
        <w:rPr>
          <w:b/>
          <w:bCs/>
        </w:rPr>
        <w:lastRenderedPageBreak/>
        <w:t xml:space="preserve">Annex </w:t>
      </w:r>
      <w:r w:rsidR="00F016AE">
        <w:rPr>
          <w:b/>
          <w:bCs/>
        </w:rPr>
        <w:t>J</w:t>
      </w:r>
      <w:r w:rsidRPr="00851B60">
        <w:rPr>
          <w:b/>
          <w:bCs/>
        </w:rPr>
        <w:t xml:space="preserve">: </w:t>
      </w:r>
      <w:r w:rsidR="00210F4A" w:rsidRPr="00851B60">
        <w:rPr>
          <w:b/>
          <w:bCs/>
        </w:rPr>
        <w:t>Student Release Form</w:t>
      </w:r>
      <w:bookmarkEnd w:id="224"/>
    </w:p>
    <w:p w:rsidR="00210F4A" w:rsidRPr="00415021" w:rsidRDefault="00210F4A" w:rsidP="00851B60">
      <w:pPr>
        <w:jc w:val="center"/>
      </w:pPr>
      <w:r w:rsidRPr="00415021">
        <w:t>(To be taken by Runner)</w:t>
      </w:r>
    </w:p>
    <w:p w:rsidR="00210F4A" w:rsidRPr="00415021" w:rsidRDefault="00210F4A" w:rsidP="00415021"/>
    <w:tbl>
      <w:tblPr>
        <w:tblW w:w="0" w:type="auto"/>
        <w:tblLayout w:type="fixed"/>
        <w:tblLook w:val="0000" w:firstRow="0" w:lastRow="0" w:firstColumn="0" w:lastColumn="0" w:noHBand="0" w:noVBand="0"/>
      </w:tblPr>
      <w:tblGrid>
        <w:gridCol w:w="10113"/>
      </w:tblGrid>
      <w:tr w:rsidR="00210F4A" w:rsidRPr="00415021" w:rsidTr="003A43C6">
        <w:trPr>
          <w:cantSplit/>
          <w:trHeight w:val="2553"/>
        </w:trPr>
        <w:tc>
          <w:tcPr>
            <w:tcW w:w="10113" w:type="dxa"/>
          </w:tcPr>
          <w:p w:rsidR="00210F4A" w:rsidRPr="00415021" w:rsidRDefault="003A53BA" w:rsidP="00415021">
            <w:r>
              <w:t>(</w:t>
            </w:r>
            <w:r w:rsidR="00210F4A" w:rsidRPr="00415021">
              <w:t>Please Print</w:t>
            </w:r>
            <w:r>
              <w:t xml:space="preserve">)  </w:t>
            </w:r>
            <w:r w:rsidR="00210F4A" w:rsidRPr="00415021">
              <w:t xml:space="preserve">Student’s Name </w:t>
            </w:r>
            <w:r>
              <w:t>-</w:t>
            </w:r>
            <w:r w:rsidR="00210F4A" w:rsidRPr="00415021">
              <w:tab/>
            </w:r>
          </w:p>
          <w:p w:rsidR="00210F4A" w:rsidRPr="00415021" w:rsidRDefault="00210F4A" w:rsidP="00415021"/>
          <w:p w:rsidR="00210F4A" w:rsidRPr="00415021" w:rsidRDefault="00210F4A" w:rsidP="00415021">
            <w:r w:rsidRPr="00415021">
              <w:t>Teacher</w:t>
            </w:r>
            <w:r w:rsidR="003A53BA">
              <w:t xml:space="preserve"> -                       </w:t>
            </w:r>
            <w:r w:rsidRPr="00415021">
              <w:tab/>
              <w:t xml:space="preserve"> </w:t>
            </w:r>
            <w:r w:rsidR="003A53BA">
              <w:t xml:space="preserve">                                         </w:t>
            </w:r>
            <w:r w:rsidRPr="00415021">
              <w:t>Grade</w:t>
            </w:r>
            <w:r w:rsidR="003A53BA">
              <w:t>-</w:t>
            </w:r>
            <w:r w:rsidRPr="00415021">
              <w:tab/>
            </w:r>
          </w:p>
          <w:p w:rsidR="00210F4A" w:rsidRPr="00415021" w:rsidRDefault="00210F4A" w:rsidP="00415021"/>
          <w:p w:rsidR="00210F4A" w:rsidRPr="00415021" w:rsidRDefault="00210F4A" w:rsidP="00415021">
            <w:r w:rsidRPr="00415021">
              <w:t xml:space="preserve">Requested By </w:t>
            </w:r>
            <w:r w:rsidR="003A53BA">
              <w:t>-</w:t>
            </w:r>
            <w:r w:rsidRPr="00415021">
              <w:tab/>
            </w:r>
          </w:p>
          <w:p w:rsidR="00210F4A" w:rsidRPr="00415021" w:rsidRDefault="00210F4A" w:rsidP="00415021"/>
          <w:p w:rsidR="00210F4A" w:rsidRPr="00415021" w:rsidRDefault="00210F4A" w:rsidP="00415021">
            <w:r w:rsidRPr="00415021">
              <w:t>********************************************************************************************</w:t>
            </w:r>
          </w:p>
          <w:p w:rsidR="00210F4A" w:rsidRDefault="003B5133" w:rsidP="00415021">
            <w:r>
              <w:t>Name of Person to whom student is to be released:</w:t>
            </w:r>
          </w:p>
          <w:p w:rsidR="003B5133" w:rsidRDefault="003B5133" w:rsidP="00415021"/>
          <w:p w:rsidR="003B5133" w:rsidRPr="00415021" w:rsidRDefault="003B5133" w:rsidP="00415021">
            <w:r>
              <w:t>_________________________________________________________________</w:t>
            </w:r>
          </w:p>
        </w:tc>
      </w:tr>
      <w:tr w:rsidR="00210F4A" w:rsidRPr="00415021" w:rsidTr="003A43C6">
        <w:trPr>
          <w:cantSplit/>
          <w:trHeight w:val="2769"/>
        </w:trPr>
        <w:tc>
          <w:tcPr>
            <w:tcW w:w="10113" w:type="dxa"/>
          </w:tcPr>
          <w:p w:rsidR="00210F4A" w:rsidRPr="00415021" w:rsidRDefault="003B5133" w:rsidP="00415021">
            <w:r>
              <w:t>(</w:t>
            </w:r>
            <w:r w:rsidR="00210F4A" w:rsidRPr="00415021">
              <w:t xml:space="preserve">To be </w:t>
            </w:r>
            <w:r>
              <w:t>completed</w:t>
            </w:r>
            <w:r w:rsidR="00210F4A" w:rsidRPr="00415021">
              <w:t xml:space="preserve"> by Request Gate staff</w:t>
            </w:r>
            <w:r>
              <w:t>)</w:t>
            </w:r>
          </w:p>
          <w:p w:rsidR="00210F4A" w:rsidRPr="00415021" w:rsidRDefault="00210F4A" w:rsidP="00415021"/>
          <w:p w:rsidR="00210F4A" w:rsidRPr="00415021" w:rsidRDefault="00210F4A" w:rsidP="00415021">
            <w:r w:rsidRPr="00415021">
              <w:t xml:space="preserve">Proof of I.D. </w:t>
            </w:r>
            <w:r w:rsidR="003B5133" w:rsidRPr="00415021">
              <w:t>(yes) (no)</w:t>
            </w:r>
            <w:r w:rsidR="003A53BA">
              <w:t xml:space="preserve">                       </w:t>
            </w:r>
            <w:r w:rsidRPr="00415021">
              <w:t>Name on Emergency Card (yes) (no)</w:t>
            </w:r>
          </w:p>
          <w:p w:rsidR="00210F4A" w:rsidRPr="00415021" w:rsidRDefault="00210F4A" w:rsidP="00415021"/>
          <w:p w:rsidR="00210F4A" w:rsidRPr="00415021" w:rsidRDefault="00210F4A" w:rsidP="00415021">
            <w:r w:rsidRPr="00415021">
              <w:t>********************************************************************************************</w:t>
            </w:r>
          </w:p>
          <w:p w:rsidR="00210F4A" w:rsidRPr="00415021" w:rsidRDefault="00210F4A" w:rsidP="00415021">
            <w:r w:rsidRPr="00415021">
              <w:t>Student’s Status</w:t>
            </w:r>
          </w:p>
          <w:p w:rsidR="00210F4A" w:rsidRPr="00415021" w:rsidRDefault="003B5133" w:rsidP="00415021">
            <w:r>
              <w:t>(</w:t>
            </w:r>
            <w:r w:rsidR="00210F4A" w:rsidRPr="00415021">
              <w:t>To be filled in by teacher</w:t>
            </w:r>
            <w:r>
              <w:t>)</w:t>
            </w:r>
          </w:p>
          <w:p w:rsidR="00210F4A" w:rsidRPr="00415021" w:rsidRDefault="00210F4A" w:rsidP="00415021"/>
          <w:p w:rsidR="00210F4A" w:rsidRPr="00415021" w:rsidRDefault="00851B60" w:rsidP="00415021">
            <w:r>
              <w:sym w:font="Wingdings" w:char="F071"/>
            </w:r>
            <w:r>
              <w:t xml:space="preserve"> </w:t>
            </w:r>
            <w:r w:rsidR="00210F4A" w:rsidRPr="00415021">
              <w:t>Sent with Runner</w:t>
            </w:r>
            <w:r w:rsidR="00210F4A" w:rsidRPr="00415021">
              <w:tab/>
            </w:r>
            <w:r>
              <w:sym w:font="Wingdings" w:char="F071"/>
            </w:r>
            <w:r>
              <w:t xml:space="preserve"> </w:t>
            </w:r>
            <w:r w:rsidR="00210F4A" w:rsidRPr="00415021">
              <w:t>Absent</w:t>
            </w:r>
            <w:r w:rsidR="00210F4A" w:rsidRPr="00415021">
              <w:tab/>
            </w:r>
            <w:r>
              <w:sym w:font="Wingdings" w:char="F071"/>
            </w:r>
            <w:r>
              <w:t xml:space="preserve"> </w:t>
            </w:r>
            <w:r w:rsidR="00210F4A" w:rsidRPr="00415021">
              <w:t>First Aid</w:t>
            </w:r>
            <w:r w:rsidR="00210F4A" w:rsidRPr="00415021">
              <w:tab/>
            </w:r>
            <w:r>
              <w:sym w:font="Wingdings" w:char="F071"/>
            </w:r>
            <w:r>
              <w:t xml:space="preserve"> </w:t>
            </w:r>
            <w:r w:rsidR="00210F4A" w:rsidRPr="00415021">
              <w:t>Missing</w:t>
            </w:r>
            <w:r w:rsidR="00210F4A" w:rsidRPr="00415021">
              <w:tab/>
            </w:r>
          </w:p>
          <w:p w:rsidR="00210F4A" w:rsidRPr="00415021" w:rsidRDefault="00210F4A" w:rsidP="00415021"/>
          <w:p w:rsidR="00210F4A" w:rsidRPr="00415021" w:rsidRDefault="00210F4A" w:rsidP="00415021">
            <w:r w:rsidRPr="00415021">
              <w:t>********************************************************************************************</w:t>
            </w:r>
          </w:p>
          <w:p w:rsidR="003B5133" w:rsidRPr="00415021" w:rsidRDefault="003B5133" w:rsidP="00415021"/>
        </w:tc>
      </w:tr>
      <w:tr w:rsidR="00210F4A" w:rsidRPr="00415021" w:rsidTr="003A43C6">
        <w:trPr>
          <w:cantSplit/>
          <w:trHeight w:val="1493"/>
        </w:trPr>
        <w:tc>
          <w:tcPr>
            <w:tcW w:w="10113" w:type="dxa"/>
          </w:tcPr>
          <w:p w:rsidR="003B5133" w:rsidRDefault="003B5133" w:rsidP="00415021">
            <w:r>
              <w:t>Name of person taking custody of student (Requestor):</w:t>
            </w:r>
          </w:p>
          <w:p w:rsidR="003B5133" w:rsidRDefault="003B5133" w:rsidP="00415021">
            <w:r>
              <w:t>(Please Print)</w:t>
            </w:r>
          </w:p>
          <w:p w:rsidR="003B5133" w:rsidRDefault="003B5133" w:rsidP="00415021"/>
          <w:p w:rsidR="003B5133" w:rsidRDefault="003B5133" w:rsidP="00415021"/>
          <w:p w:rsidR="00210F4A" w:rsidRPr="00415021" w:rsidRDefault="003B5133" w:rsidP="00415021">
            <w:r>
              <w:t>_______________________________________________________________</w:t>
            </w:r>
          </w:p>
        </w:tc>
      </w:tr>
      <w:tr w:rsidR="00210F4A" w:rsidRPr="00415021" w:rsidTr="003A43C6">
        <w:trPr>
          <w:cantSplit/>
          <w:trHeight w:val="2781"/>
        </w:trPr>
        <w:tc>
          <w:tcPr>
            <w:tcW w:w="10113" w:type="dxa"/>
          </w:tcPr>
          <w:p w:rsidR="00210F4A" w:rsidRPr="00415021" w:rsidRDefault="00210F4A" w:rsidP="00415021">
            <w:r w:rsidRPr="00415021">
              <w:t xml:space="preserve">To be </w:t>
            </w:r>
            <w:r w:rsidR="003B5133">
              <w:t>completed</w:t>
            </w:r>
            <w:r w:rsidRPr="00415021">
              <w:t xml:space="preserve"> by Requester</w:t>
            </w:r>
            <w:r w:rsidR="003B5133">
              <w:t xml:space="preserve"> a</w:t>
            </w:r>
            <w:r w:rsidRPr="00415021">
              <w:t>t Release Gate</w:t>
            </w:r>
          </w:p>
          <w:p w:rsidR="00210F4A" w:rsidRPr="00415021" w:rsidRDefault="00210F4A" w:rsidP="00415021"/>
          <w:p w:rsidR="00210F4A" w:rsidRPr="00415021" w:rsidRDefault="00210F4A" w:rsidP="00415021">
            <w:r w:rsidRPr="00415021">
              <w:t>Requester Signature</w:t>
            </w:r>
            <w:r w:rsidR="003B5133">
              <w:t>:</w:t>
            </w:r>
          </w:p>
          <w:p w:rsidR="00210F4A" w:rsidRPr="00415021" w:rsidRDefault="00210F4A" w:rsidP="00415021"/>
          <w:p w:rsidR="00210F4A" w:rsidRPr="00415021" w:rsidRDefault="00210F4A" w:rsidP="00415021">
            <w:r w:rsidRPr="00415021">
              <w:t>Destination:</w:t>
            </w:r>
            <w:r w:rsidRPr="00415021">
              <w:tab/>
            </w:r>
          </w:p>
          <w:p w:rsidR="00210F4A" w:rsidRPr="00415021" w:rsidRDefault="00210F4A" w:rsidP="00415021"/>
          <w:p w:rsidR="00210F4A" w:rsidRPr="00415021" w:rsidRDefault="00210F4A" w:rsidP="00415021">
            <w:r w:rsidRPr="00415021">
              <w:t>Date:</w:t>
            </w:r>
            <w:r w:rsidRPr="00415021">
              <w:tab/>
            </w:r>
          </w:p>
          <w:p w:rsidR="00210F4A" w:rsidRPr="00415021" w:rsidRDefault="00210F4A" w:rsidP="00415021"/>
          <w:p w:rsidR="00210F4A" w:rsidRPr="00415021" w:rsidRDefault="00210F4A" w:rsidP="00415021">
            <w:r w:rsidRPr="00415021">
              <w:t>Time:</w:t>
            </w:r>
            <w:r w:rsidRPr="00415021">
              <w:tab/>
            </w:r>
          </w:p>
          <w:p w:rsidR="00210F4A" w:rsidRPr="00415021" w:rsidRDefault="00210F4A" w:rsidP="00415021"/>
          <w:p w:rsidR="00210F4A" w:rsidRPr="00415021" w:rsidRDefault="00210F4A" w:rsidP="00415021">
            <w:r w:rsidRPr="00415021">
              <w:t>*********************************************************************************************</w:t>
            </w:r>
          </w:p>
          <w:p w:rsidR="00210F4A" w:rsidRPr="00415021" w:rsidRDefault="00210F4A" w:rsidP="00415021"/>
        </w:tc>
      </w:tr>
    </w:tbl>
    <w:p w:rsidR="00210F4A" w:rsidRPr="00415021" w:rsidRDefault="00210F4A" w:rsidP="00415021">
      <w:r w:rsidRPr="00415021">
        <w:t>Notes:</w:t>
      </w:r>
    </w:p>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r w:rsidRPr="00415021">
        <w:br w:type="page"/>
      </w:r>
    </w:p>
    <w:tbl>
      <w:tblPr>
        <w:tblpPr w:leftFromText="180" w:rightFromText="180" w:vertAnchor="text" w:horzAnchor="margin" w:tblpXSpec="center" w:tblpY="130"/>
        <w:tblW w:w="0" w:type="auto"/>
        <w:tblLayout w:type="fixed"/>
        <w:tblLook w:val="0000" w:firstRow="0" w:lastRow="0" w:firstColumn="0" w:lastColumn="0" w:noHBand="0" w:noVBand="0"/>
      </w:tblPr>
      <w:tblGrid>
        <w:gridCol w:w="10189"/>
      </w:tblGrid>
      <w:tr w:rsidR="003B5133" w:rsidRPr="00415021" w:rsidTr="003A43C6">
        <w:trPr>
          <w:cantSplit/>
          <w:trHeight w:val="3076"/>
        </w:trPr>
        <w:tc>
          <w:tcPr>
            <w:tcW w:w="10189" w:type="dxa"/>
          </w:tcPr>
          <w:p w:rsidR="003B5133" w:rsidRDefault="003B5133" w:rsidP="003B5133">
            <w:pPr>
              <w:jc w:val="center"/>
              <w:rPr>
                <w:b/>
              </w:rPr>
            </w:pPr>
            <w:r>
              <w:rPr>
                <w:b/>
              </w:rPr>
              <w:lastRenderedPageBreak/>
              <w:t xml:space="preserve">Site Status </w:t>
            </w:r>
            <w:r w:rsidRPr="00851B60">
              <w:rPr>
                <w:b/>
              </w:rPr>
              <w:t>Update Report</w:t>
            </w:r>
            <w:r>
              <w:rPr>
                <w:b/>
              </w:rPr>
              <w:t>s</w:t>
            </w:r>
          </w:p>
          <w:p w:rsidR="003B5133" w:rsidRPr="003A43C6" w:rsidRDefault="003B5133" w:rsidP="003A43C6">
            <w:r w:rsidRPr="003A43C6">
              <w:t>Update Report #1</w:t>
            </w:r>
          </w:p>
          <w:p w:rsidR="003B5133" w:rsidRPr="00415021" w:rsidRDefault="003B5133" w:rsidP="003B5133"/>
          <w:p w:rsidR="003B5133" w:rsidRPr="00415021" w:rsidRDefault="003B5133" w:rsidP="003B5133">
            <w:r w:rsidRPr="00415021">
              <w:t>Name</w:t>
            </w:r>
            <w:r w:rsidRPr="00415021">
              <w:tab/>
            </w:r>
            <w:r w:rsidRPr="00415021">
              <w:tab/>
              <w:t>Time</w:t>
            </w:r>
            <w:r w:rsidRPr="00415021">
              <w:tab/>
            </w:r>
          </w:p>
          <w:p w:rsidR="003B5133" w:rsidRPr="00415021" w:rsidRDefault="003B5133" w:rsidP="003B5133">
            <w:r w:rsidRPr="00415021">
              <w:tab/>
              <w:t xml:space="preserve"> # children remaining at school</w:t>
            </w:r>
          </w:p>
          <w:p w:rsidR="003B5133" w:rsidRPr="00415021" w:rsidRDefault="003B5133" w:rsidP="003B5133">
            <w:r w:rsidRPr="00415021">
              <w:tab/>
              <w:t xml:space="preserve"> # staff members remaining to care for children</w:t>
            </w:r>
          </w:p>
          <w:p w:rsidR="003B5133" w:rsidRPr="00415021" w:rsidRDefault="003B5133" w:rsidP="003B5133">
            <w:r w:rsidRPr="00415021">
              <w:t>______ Assistance required:  ______ water  _____ food  ______ blankets  ______ # people to help</w:t>
            </w:r>
          </w:p>
          <w:p w:rsidR="003B5133" w:rsidRPr="00415021" w:rsidRDefault="003B5133" w:rsidP="003B5133"/>
          <w:p w:rsidR="003B5133" w:rsidRPr="00415021" w:rsidRDefault="003B5133" w:rsidP="003B5133"/>
          <w:p w:rsidR="003B5133" w:rsidRPr="00415021" w:rsidRDefault="003B5133" w:rsidP="003B5133"/>
          <w:p w:rsidR="003B5133" w:rsidRPr="00415021" w:rsidRDefault="003B5133" w:rsidP="003B5133"/>
          <w:p w:rsidR="003B5133" w:rsidRPr="00415021" w:rsidRDefault="003B5133" w:rsidP="003B5133"/>
        </w:tc>
      </w:tr>
      <w:tr w:rsidR="003B5133" w:rsidRPr="00415021" w:rsidTr="003A43C6">
        <w:trPr>
          <w:cantSplit/>
          <w:trHeight w:val="3060"/>
        </w:trPr>
        <w:tc>
          <w:tcPr>
            <w:tcW w:w="10189" w:type="dxa"/>
          </w:tcPr>
          <w:p w:rsidR="003B5133" w:rsidRPr="00415021" w:rsidRDefault="003B5133" w:rsidP="003B5133">
            <w:r w:rsidRPr="00415021">
              <w:t>Update Report</w:t>
            </w:r>
            <w:r>
              <w:t xml:space="preserve"> #2</w:t>
            </w:r>
          </w:p>
          <w:p w:rsidR="003B5133" w:rsidRPr="00415021" w:rsidRDefault="003B5133" w:rsidP="003B5133"/>
          <w:p w:rsidR="003B5133" w:rsidRPr="00415021" w:rsidRDefault="003B5133" w:rsidP="003B5133">
            <w:r w:rsidRPr="00415021">
              <w:t>Name</w:t>
            </w:r>
            <w:r w:rsidRPr="00415021">
              <w:tab/>
            </w:r>
            <w:r w:rsidRPr="00415021">
              <w:tab/>
              <w:t>Time</w:t>
            </w:r>
            <w:r w:rsidRPr="00415021">
              <w:tab/>
            </w:r>
          </w:p>
          <w:p w:rsidR="003B5133" w:rsidRPr="00415021" w:rsidRDefault="003B5133" w:rsidP="003B5133">
            <w:r w:rsidRPr="00415021">
              <w:tab/>
              <w:t xml:space="preserve"> # children remaining at school</w:t>
            </w:r>
          </w:p>
          <w:p w:rsidR="003B5133" w:rsidRPr="00415021" w:rsidRDefault="003B5133" w:rsidP="003B5133">
            <w:r w:rsidRPr="00415021">
              <w:tab/>
              <w:t xml:space="preserve"> # staff members remaining to care for children</w:t>
            </w:r>
          </w:p>
          <w:p w:rsidR="003B5133" w:rsidRPr="00415021" w:rsidRDefault="003B5133" w:rsidP="003B5133">
            <w:r w:rsidRPr="00415021">
              <w:t>______ Assistance required:  ______ water  ______ food  ______ blankets  ______ # people to help</w:t>
            </w:r>
          </w:p>
          <w:p w:rsidR="003B5133" w:rsidRPr="00415021" w:rsidRDefault="003B5133" w:rsidP="003B5133"/>
          <w:p w:rsidR="003B5133" w:rsidRPr="00415021" w:rsidRDefault="003B5133" w:rsidP="003B5133"/>
          <w:p w:rsidR="003B5133" w:rsidRPr="00415021" w:rsidRDefault="003B5133" w:rsidP="003B5133"/>
          <w:p w:rsidR="003B5133" w:rsidRPr="00415021" w:rsidRDefault="003B5133" w:rsidP="003B5133"/>
          <w:p w:rsidR="003B5133" w:rsidRPr="00415021" w:rsidRDefault="003B5133" w:rsidP="003B5133"/>
        </w:tc>
      </w:tr>
      <w:tr w:rsidR="003B5133" w:rsidRPr="00415021" w:rsidTr="003A43C6">
        <w:trPr>
          <w:cantSplit/>
          <w:trHeight w:val="3060"/>
        </w:trPr>
        <w:tc>
          <w:tcPr>
            <w:tcW w:w="10189" w:type="dxa"/>
          </w:tcPr>
          <w:p w:rsidR="003B5133" w:rsidRPr="00415021" w:rsidRDefault="003B5133" w:rsidP="003B5133">
            <w:r w:rsidRPr="00415021">
              <w:t>Update Report</w:t>
            </w:r>
            <w:r>
              <w:t xml:space="preserve"> #3</w:t>
            </w:r>
          </w:p>
          <w:p w:rsidR="003B5133" w:rsidRPr="00415021" w:rsidRDefault="003B5133" w:rsidP="003B5133"/>
          <w:p w:rsidR="003B5133" w:rsidRPr="00415021" w:rsidRDefault="003B5133" w:rsidP="003B5133">
            <w:r w:rsidRPr="00415021">
              <w:t>Name</w:t>
            </w:r>
            <w:r w:rsidRPr="00415021">
              <w:tab/>
            </w:r>
            <w:r w:rsidRPr="00415021">
              <w:tab/>
              <w:t>Time</w:t>
            </w:r>
            <w:r w:rsidRPr="00415021">
              <w:tab/>
            </w:r>
          </w:p>
          <w:p w:rsidR="003B5133" w:rsidRPr="00415021" w:rsidRDefault="003B5133" w:rsidP="003B5133">
            <w:r w:rsidRPr="00415021">
              <w:tab/>
              <w:t xml:space="preserve"> # children remaining at school</w:t>
            </w:r>
          </w:p>
          <w:p w:rsidR="003B5133" w:rsidRPr="00415021" w:rsidRDefault="003B5133" w:rsidP="003B5133">
            <w:r w:rsidRPr="00415021">
              <w:tab/>
              <w:t xml:space="preserve"> # staff members remaining to care for children</w:t>
            </w:r>
          </w:p>
          <w:p w:rsidR="003B5133" w:rsidRPr="00415021" w:rsidRDefault="003B5133" w:rsidP="003B5133">
            <w:r w:rsidRPr="00415021">
              <w:t>______ Assistance required:  ______ water  ______ food  ______ blankets  ______ # people to help</w:t>
            </w:r>
          </w:p>
          <w:p w:rsidR="003B5133" w:rsidRPr="00415021" w:rsidRDefault="003B5133" w:rsidP="003B5133"/>
          <w:p w:rsidR="003B5133" w:rsidRPr="00415021" w:rsidRDefault="003B5133" w:rsidP="003B5133"/>
          <w:p w:rsidR="003B5133" w:rsidRPr="00415021" w:rsidRDefault="003B5133" w:rsidP="003B5133"/>
          <w:p w:rsidR="003B5133" w:rsidRPr="00415021" w:rsidRDefault="003B5133" w:rsidP="003B5133"/>
          <w:p w:rsidR="003B5133" w:rsidRPr="00415021" w:rsidRDefault="003B5133" w:rsidP="003B5133"/>
        </w:tc>
      </w:tr>
      <w:tr w:rsidR="003B5133" w:rsidRPr="00415021" w:rsidTr="003A43C6">
        <w:trPr>
          <w:cantSplit/>
          <w:trHeight w:val="2819"/>
        </w:trPr>
        <w:tc>
          <w:tcPr>
            <w:tcW w:w="10189" w:type="dxa"/>
          </w:tcPr>
          <w:p w:rsidR="003B5133" w:rsidRPr="00415021" w:rsidRDefault="003B5133" w:rsidP="003B5133">
            <w:r w:rsidRPr="00415021">
              <w:t>Update Report</w:t>
            </w:r>
            <w:r>
              <w:t xml:space="preserve"> #4</w:t>
            </w:r>
          </w:p>
          <w:p w:rsidR="003B5133" w:rsidRPr="00415021" w:rsidRDefault="003B5133" w:rsidP="003B5133"/>
          <w:p w:rsidR="003B5133" w:rsidRPr="00415021" w:rsidRDefault="003B5133" w:rsidP="003B5133">
            <w:r w:rsidRPr="00415021">
              <w:t>Name</w:t>
            </w:r>
            <w:r w:rsidRPr="00415021">
              <w:tab/>
            </w:r>
            <w:r w:rsidRPr="00415021">
              <w:tab/>
              <w:t>Time</w:t>
            </w:r>
            <w:r w:rsidRPr="00415021">
              <w:tab/>
            </w:r>
          </w:p>
          <w:p w:rsidR="003B5133" w:rsidRPr="00415021" w:rsidRDefault="003B5133" w:rsidP="003B5133">
            <w:r w:rsidRPr="00415021">
              <w:tab/>
              <w:t xml:space="preserve"> # children remaining at school</w:t>
            </w:r>
          </w:p>
          <w:p w:rsidR="003B5133" w:rsidRPr="00415021" w:rsidRDefault="003B5133" w:rsidP="003B5133">
            <w:r w:rsidRPr="00415021">
              <w:tab/>
              <w:t xml:space="preserve"> # staff members remaining to care for children</w:t>
            </w:r>
          </w:p>
          <w:p w:rsidR="003B5133" w:rsidRPr="00415021" w:rsidRDefault="003B5133" w:rsidP="003B5133">
            <w:r w:rsidRPr="00415021">
              <w:t>______ Assistance required:  ______ water  ______ food  ______ blankets  ______ # people to help</w:t>
            </w:r>
          </w:p>
          <w:p w:rsidR="003B5133" w:rsidRPr="00415021" w:rsidRDefault="003B5133" w:rsidP="003B5133"/>
          <w:p w:rsidR="003B5133" w:rsidRPr="00415021" w:rsidRDefault="003B5133" w:rsidP="003B5133"/>
          <w:p w:rsidR="003B5133" w:rsidRPr="00415021" w:rsidRDefault="003B5133" w:rsidP="003B5133"/>
          <w:p w:rsidR="003B5133" w:rsidRPr="00415021" w:rsidRDefault="003B5133" w:rsidP="003B5133"/>
        </w:tc>
      </w:tr>
    </w:tbl>
    <w:p w:rsidR="00210F4A" w:rsidRPr="00415021" w:rsidRDefault="00210F4A" w:rsidP="00415021"/>
    <w:p w:rsidR="00210F4A" w:rsidRPr="00415021" w:rsidRDefault="00210F4A" w:rsidP="00415021"/>
    <w:p w:rsidR="00210F4A" w:rsidRPr="00415021" w:rsidRDefault="00210F4A" w:rsidP="00415021"/>
    <w:p w:rsidR="00C26A2E" w:rsidRPr="00415021" w:rsidRDefault="00C26A2E" w:rsidP="00415021"/>
    <w:p w:rsidR="00C26A2E" w:rsidRPr="00415021" w:rsidRDefault="00C26A2E" w:rsidP="00415021"/>
    <w:p w:rsidR="00C26A2E" w:rsidRPr="00415021" w:rsidRDefault="00C26A2E" w:rsidP="00415021"/>
    <w:p w:rsidR="00C26A2E" w:rsidRPr="00415021" w:rsidRDefault="00C26A2E" w:rsidP="00415021"/>
    <w:p w:rsidR="00210F4A" w:rsidRPr="00415021" w:rsidRDefault="00210F4A" w:rsidP="00415021"/>
    <w:p w:rsidR="00210F4A" w:rsidRPr="00415021" w:rsidRDefault="003B5133" w:rsidP="00415021">
      <w:r>
        <w:t xml:space="preserve">OPTIONAL - </w:t>
      </w:r>
      <w:r w:rsidR="00210F4A" w:rsidRPr="00415021">
        <w:t>Insert Student Roster with Parent Contact Information</w:t>
      </w:r>
    </w:p>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3B5133" w:rsidP="00415021">
      <w:r>
        <w:t xml:space="preserve">OPTIONAL - </w:t>
      </w:r>
      <w:r w:rsidR="00210F4A" w:rsidRPr="00415021">
        <w:t>Insert Master Schedule</w:t>
      </w:r>
    </w:p>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210F4A" w:rsidP="00415021"/>
    <w:p w:rsidR="00210F4A" w:rsidRPr="00415021" w:rsidRDefault="003B5133" w:rsidP="00415021">
      <w:r>
        <w:t xml:space="preserve">OPTIONAL - </w:t>
      </w:r>
      <w:r w:rsidR="00210F4A" w:rsidRPr="00415021">
        <w:t>Insert Faculty and Staff Roster with Contact Information</w:t>
      </w:r>
    </w:p>
    <w:p w:rsidR="00415021" w:rsidRPr="00415021" w:rsidRDefault="00210F4A" w:rsidP="00415021">
      <w:r w:rsidRPr="00415021">
        <w:br w:type="page"/>
      </w:r>
    </w:p>
    <w:p w:rsidR="00210F4A" w:rsidRPr="00851B60" w:rsidRDefault="00415021" w:rsidP="00851B60">
      <w:pPr>
        <w:pStyle w:val="Heading2"/>
        <w:ind w:left="180"/>
        <w:jc w:val="center"/>
        <w:rPr>
          <w:rFonts w:cs="Arial"/>
          <w:b/>
          <w:bCs/>
        </w:rPr>
      </w:pPr>
      <w:bookmarkStart w:id="225" w:name="_Toc461458992"/>
      <w:r w:rsidRPr="00851B60">
        <w:rPr>
          <w:rFonts w:cs="Arial"/>
          <w:b/>
          <w:bCs/>
        </w:rPr>
        <w:lastRenderedPageBreak/>
        <w:t xml:space="preserve">Annex </w:t>
      </w:r>
      <w:r w:rsidR="00F016AE">
        <w:rPr>
          <w:rFonts w:cs="Arial"/>
          <w:b/>
          <w:bCs/>
        </w:rPr>
        <w:t>K</w:t>
      </w:r>
      <w:r w:rsidRPr="00851B60">
        <w:rPr>
          <w:rFonts w:cs="Arial"/>
          <w:b/>
          <w:bCs/>
        </w:rPr>
        <w:t xml:space="preserve">: </w:t>
      </w:r>
      <w:r w:rsidR="00210F4A" w:rsidRPr="00851B60">
        <w:rPr>
          <w:rFonts w:cs="Arial"/>
          <w:b/>
          <w:bCs/>
        </w:rPr>
        <w:t>Incident Response Job Descriptions</w:t>
      </w:r>
      <w:bookmarkEnd w:id="225"/>
    </w:p>
    <w:p w:rsidR="00210F4A" w:rsidRPr="00851B60" w:rsidRDefault="00210F4A" w:rsidP="00415021">
      <w:pPr>
        <w:rPr>
          <w:rFonts w:cs="Arial"/>
        </w:rPr>
      </w:pPr>
    </w:p>
    <w:p w:rsidR="003A0DB0" w:rsidRPr="00851B60" w:rsidRDefault="003A0DB0" w:rsidP="00415021">
      <w:pPr>
        <w:rPr>
          <w:rFonts w:cs="Arial"/>
        </w:rPr>
      </w:pPr>
    </w:p>
    <w:p w:rsidR="003A0DB0" w:rsidRPr="00851B60" w:rsidRDefault="003A0DB0" w:rsidP="00415021">
      <w:pPr>
        <w:rPr>
          <w:rFonts w:cs="Arial"/>
        </w:rPr>
      </w:pPr>
    </w:p>
    <w:p w:rsidR="00210F4A" w:rsidRPr="00851B60" w:rsidRDefault="00210F4A" w:rsidP="00415021">
      <w:pPr>
        <w:rPr>
          <w:rFonts w:cs="Arial"/>
        </w:rPr>
      </w:pPr>
    </w:p>
    <w:p w:rsidR="00511E0A" w:rsidRPr="00511E0A" w:rsidRDefault="00753F09" w:rsidP="00451C39">
      <w:pPr>
        <w:pStyle w:val="TOC1"/>
        <w:rPr>
          <w:rFonts w:ascii="Times New Roman" w:hAnsi="Times New Roman"/>
        </w:rPr>
      </w:pPr>
      <w:r w:rsidRPr="00511E0A">
        <w:fldChar w:fldCharType="begin"/>
      </w:r>
      <w:r w:rsidRPr="00511E0A">
        <w:instrText xml:space="preserve"> TOC \h \z \t "Heading 9,1,p78,1" </w:instrText>
      </w:r>
      <w:r w:rsidRPr="00511E0A">
        <w:fldChar w:fldCharType="separate"/>
      </w:r>
      <w:hyperlink r:id="rId13" w:history="1">
        <w:r w:rsidR="00511E0A" w:rsidRPr="00511E0A">
          <w:rPr>
            <w:rStyle w:val="Hyperlink"/>
            <w:rFonts w:ascii="Arial" w:hAnsi="Arial"/>
            <w:sz w:val="22"/>
            <w:szCs w:val="22"/>
          </w:rPr>
          <w:t>Command Section:  Incident Commander</w:t>
        </w:r>
        <w:r w:rsidR="00511E0A" w:rsidRPr="00511E0A">
          <w:rPr>
            <w:webHidden/>
          </w:rPr>
          <w:tab/>
        </w:r>
        <w:r w:rsidR="00511E0A" w:rsidRPr="00511E0A">
          <w:rPr>
            <w:webHidden/>
          </w:rPr>
          <w:fldChar w:fldCharType="begin"/>
        </w:r>
        <w:r w:rsidR="00511E0A" w:rsidRPr="00511E0A">
          <w:rPr>
            <w:webHidden/>
          </w:rPr>
          <w:instrText xml:space="preserve"> PAGEREF _Toc175460123 \h </w:instrText>
        </w:r>
        <w:r w:rsidR="00511E0A" w:rsidRPr="00511E0A">
          <w:rPr>
            <w:webHidden/>
          </w:rPr>
        </w:r>
        <w:r w:rsidR="00511E0A" w:rsidRPr="00511E0A">
          <w:rPr>
            <w:webHidden/>
          </w:rPr>
          <w:fldChar w:fldCharType="separate"/>
        </w:r>
        <w:r w:rsidR="001022CD">
          <w:rPr>
            <w:webHidden/>
          </w:rPr>
          <w:t>51</w:t>
        </w:r>
        <w:r w:rsidR="00511E0A" w:rsidRPr="00511E0A">
          <w:rPr>
            <w:webHidden/>
          </w:rPr>
          <w:fldChar w:fldCharType="end"/>
        </w:r>
      </w:hyperlink>
    </w:p>
    <w:p w:rsidR="00511E0A" w:rsidRPr="00511E0A" w:rsidRDefault="00206931" w:rsidP="00451C39">
      <w:pPr>
        <w:pStyle w:val="TOC1"/>
        <w:rPr>
          <w:rFonts w:ascii="Times New Roman" w:hAnsi="Times New Roman"/>
        </w:rPr>
      </w:pPr>
      <w:hyperlink r:id="rId14" w:history="1">
        <w:r w:rsidR="00511E0A" w:rsidRPr="00511E0A">
          <w:rPr>
            <w:rStyle w:val="Hyperlink"/>
            <w:rFonts w:ascii="Arial" w:hAnsi="Arial"/>
            <w:bCs w:val="0"/>
            <w:sz w:val="22"/>
            <w:szCs w:val="22"/>
          </w:rPr>
          <w:t>Command Section:  Safety Officer</w:t>
        </w:r>
        <w:r w:rsidR="00511E0A" w:rsidRPr="00511E0A">
          <w:rPr>
            <w:webHidden/>
          </w:rPr>
          <w:tab/>
        </w:r>
        <w:r w:rsidR="00511E0A" w:rsidRPr="00511E0A">
          <w:rPr>
            <w:webHidden/>
          </w:rPr>
          <w:fldChar w:fldCharType="begin"/>
        </w:r>
        <w:r w:rsidR="00511E0A" w:rsidRPr="00511E0A">
          <w:rPr>
            <w:webHidden/>
          </w:rPr>
          <w:instrText xml:space="preserve"> PAGEREF _Toc175460124 \h </w:instrText>
        </w:r>
        <w:r w:rsidR="00511E0A" w:rsidRPr="00511E0A">
          <w:rPr>
            <w:webHidden/>
          </w:rPr>
        </w:r>
        <w:r w:rsidR="00511E0A" w:rsidRPr="00511E0A">
          <w:rPr>
            <w:webHidden/>
          </w:rPr>
          <w:fldChar w:fldCharType="separate"/>
        </w:r>
        <w:r w:rsidR="001022CD">
          <w:rPr>
            <w:webHidden/>
          </w:rPr>
          <w:t>53</w:t>
        </w:r>
        <w:r w:rsidR="00511E0A" w:rsidRPr="00511E0A">
          <w:rPr>
            <w:webHidden/>
          </w:rPr>
          <w:fldChar w:fldCharType="end"/>
        </w:r>
      </w:hyperlink>
    </w:p>
    <w:p w:rsidR="00511E0A" w:rsidRPr="00511E0A" w:rsidRDefault="00206931" w:rsidP="00451C39">
      <w:pPr>
        <w:pStyle w:val="TOC1"/>
        <w:rPr>
          <w:rFonts w:ascii="Times New Roman" w:hAnsi="Times New Roman"/>
        </w:rPr>
      </w:pPr>
      <w:hyperlink r:id="rId15" w:history="1">
        <w:r w:rsidR="00511E0A" w:rsidRPr="00511E0A">
          <w:rPr>
            <w:rStyle w:val="Hyperlink"/>
            <w:rFonts w:ascii="Arial" w:hAnsi="Arial"/>
            <w:bCs w:val="0"/>
            <w:sz w:val="22"/>
            <w:szCs w:val="22"/>
          </w:rPr>
          <w:t>Command Section:  Public Information Officer (PIO)</w:t>
        </w:r>
        <w:r w:rsidR="00511E0A" w:rsidRPr="00511E0A">
          <w:rPr>
            <w:webHidden/>
          </w:rPr>
          <w:tab/>
        </w:r>
        <w:r w:rsidR="00511E0A" w:rsidRPr="00511E0A">
          <w:rPr>
            <w:webHidden/>
          </w:rPr>
          <w:fldChar w:fldCharType="begin"/>
        </w:r>
        <w:r w:rsidR="00511E0A" w:rsidRPr="00511E0A">
          <w:rPr>
            <w:webHidden/>
          </w:rPr>
          <w:instrText xml:space="preserve"> PAGEREF _Toc175460125 \h </w:instrText>
        </w:r>
        <w:r w:rsidR="00511E0A" w:rsidRPr="00511E0A">
          <w:rPr>
            <w:webHidden/>
          </w:rPr>
        </w:r>
        <w:r w:rsidR="00511E0A" w:rsidRPr="00511E0A">
          <w:rPr>
            <w:webHidden/>
          </w:rPr>
          <w:fldChar w:fldCharType="separate"/>
        </w:r>
        <w:r w:rsidR="001022CD">
          <w:rPr>
            <w:webHidden/>
          </w:rPr>
          <w:t>54</w:t>
        </w:r>
        <w:r w:rsidR="00511E0A" w:rsidRPr="00511E0A">
          <w:rPr>
            <w:webHidden/>
          </w:rPr>
          <w:fldChar w:fldCharType="end"/>
        </w:r>
      </w:hyperlink>
    </w:p>
    <w:p w:rsidR="00511E0A" w:rsidRPr="00511E0A" w:rsidRDefault="00206931" w:rsidP="00451C39">
      <w:pPr>
        <w:pStyle w:val="TOC1"/>
        <w:rPr>
          <w:rFonts w:ascii="Times New Roman" w:hAnsi="Times New Roman"/>
        </w:rPr>
      </w:pPr>
      <w:hyperlink r:id="rId16" w:history="1">
        <w:r w:rsidR="00511E0A" w:rsidRPr="00511E0A">
          <w:rPr>
            <w:rStyle w:val="Hyperlink"/>
            <w:rFonts w:ascii="Arial" w:hAnsi="Arial"/>
            <w:bCs w:val="0"/>
            <w:sz w:val="22"/>
            <w:szCs w:val="22"/>
          </w:rPr>
          <w:t>Command Section:  Liaison Officer</w:t>
        </w:r>
        <w:r w:rsidR="00511E0A" w:rsidRPr="00511E0A">
          <w:rPr>
            <w:webHidden/>
          </w:rPr>
          <w:tab/>
        </w:r>
        <w:r w:rsidR="00511E0A" w:rsidRPr="00511E0A">
          <w:rPr>
            <w:webHidden/>
          </w:rPr>
          <w:fldChar w:fldCharType="begin"/>
        </w:r>
        <w:r w:rsidR="00511E0A" w:rsidRPr="00511E0A">
          <w:rPr>
            <w:webHidden/>
          </w:rPr>
          <w:instrText xml:space="preserve"> PAGEREF _Toc175460126 \h </w:instrText>
        </w:r>
        <w:r w:rsidR="00511E0A" w:rsidRPr="00511E0A">
          <w:rPr>
            <w:webHidden/>
          </w:rPr>
        </w:r>
        <w:r w:rsidR="00511E0A" w:rsidRPr="00511E0A">
          <w:rPr>
            <w:webHidden/>
          </w:rPr>
          <w:fldChar w:fldCharType="separate"/>
        </w:r>
        <w:r w:rsidR="001022CD">
          <w:rPr>
            <w:webHidden/>
          </w:rPr>
          <w:t>56</w:t>
        </w:r>
        <w:r w:rsidR="00511E0A" w:rsidRPr="00511E0A">
          <w:rPr>
            <w:webHidden/>
          </w:rPr>
          <w:fldChar w:fldCharType="end"/>
        </w:r>
      </w:hyperlink>
    </w:p>
    <w:p w:rsidR="00511E0A" w:rsidRPr="00511E0A" w:rsidRDefault="00206931" w:rsidP="00451C39">
      <w:pPr>
        <w:pStyle w:val="TOC1"/>
        <w:rPr>
          <w:rFonts w:ascii="Times New Roman" w:hAnsi="Times New Roman"/>
        </w:rPr>
      </w:pPr>
      <w:hyperlink r:id="rId17" w:history="1">
        <w:r w:rsidR="00511E0A" w:rsidRPr="00511E0A">
          <w:rPr>
            <w:rStyle w:val="Hyperlink"/>
            <w:rFonts w:ascii="Arial" w:hAnsi="Arial"/>
            <w:bCs w:val="0"/>
            <w:sz w:val="22"/>
            <w:szCs w:val="22"/>
          </w:rPr>
          <w:t>Operations Section:  Search and Rescue Team Leader</w:t>
        </w:r>
        <w:r w:rsidR="00511E0A" w:rsidRPr="00511E0A">
          <w:rPr>
            <w:webHidden/>
          </w:rPr>
          <w:tab/>
        </w:r>
        <w:r w:rsidR="00511E0A" w:rsidRPr="00511E0A">
          <w:rPr>
            <w:webHidden/>
          </w:rPr>
          <w:fldChar w:fldCharType="begin"/>
        </w:r>
        <w:r w:rsidR="00511E0A" w:rsidRPr="00511E0A">
          <w:rPr>
            <w:webHidden/>
          </w:rPr>
          <w:instrText xml:space="preserve"> PAGEREF _Toc175460127 \h </w:instrText>
        </w:r>
        <w:r w:rsidR="00511E0A" w:rsidRPr="00511E0A">
          <w:rPr>
            <w:webHidden/>
          </w:rPr>
        </w:r>
        <w:r w:rsidR="00511E0A" w:rsidRPr="00511E0A">
          <w:rPr>
            <w:webHidden/>
          </w:rPr>
          <w:fldChar w:fldCharType="separate"/>
        </w:r>
        <w:r w:rsidR="001022CD">
          <w:rPr>
            <w:webHidden/>
          </w:rPr>
          <w:t>59</w:t>
        </w:r>
        <w:r w:rsidR="00511E0A" w:rsidRPr="00511E0A">
          <w:rPr>
            <w:webHidden/>
          </w:rPr>
          <w:fldChar w:fldCharType="end"/>
        </w:r>
      </w:hyperlink>
    </w:p>
    <w:p w:rsidR="00511E0A" w:rsidRPr="00511E0A" w:rsidRDefault="00206931" w:rsidP="00451C39">
      <w:pPr>
        <w:pStyle w:val="TOC1"/>
        <w:rPr>
          <w:rFonts w:ascii="Times New Roman" w:hAnsi="Times New Roman"/>
        </w:rPr>
      </w:pPr>
      <w:hyperlink r:id="rId18" w:history="1">
        <w:r w:rsidR="00511E0A" w:rsidRPr="00511E0A">
          <w:rPr>
            <w:rStyle w:val="Hyperlink"/>
            <w:rFonts w:ascii="Arial" w:hAnsi="Arial"/>
            <w:bCs w:val="0"/>
            <w:sz w:val="22"/>
            <w:szCs w:val="22"/>
          </w:rPr>
          <w:t>Operations Section:  Search and Rescue Teams</w:t>
        </w:r>
        <w:r w:rsidR="00511E0A" w:rsidRPr="00511E0A">
          <w:rPr>
            <w:webHidden/>
          </w:rPr>
          <w:tab/>
        </w:r>
        <w:r w:rsidR="00511E0A" w:rsidRPr="00511E0A">
          <w:rPr>
            <w:webHidden/>
          </w:rPr>
          <w:fldChar w:fldCharType="begin"/>
        </w:r>
        <w:r w:rsidR="00511E0A" w:rsidRPr="00511E0A">
          <w:rPr>
            <w:webHidden/>
          </w:rPr>
          <w:instrText xml:space="preserve"> PAGEREF _Toc175460128 \h </w:instrText>
        </w:r>
        <w:r w:rsidR="00511E0A" w:rsidRPr="00511E0A">
          <w:rPr>
            <w:webHidden/>
          </w:rPr>
        </w:r>
        <w:r w:rsidR="00511E0A" w:rsidRPr="00511E0A">
          <w:rPr>
            <w:webHidden/>
          </w:rPr>
          <w:fldChar w:fldCharType="separate"/>
        </w:r>
        <w:r w:rsidR="001022CD">
          <w:rPr>
            <w:webHidden/>
          </w:rPr>
          <w:t>60</w:t>
        </w:r>
        <w:r w:rsidR="00511E0A" w:rsidRPr="00511E0A">
          <w:rPr>
            <w:webHidden/>
          </w:rPr>
          <w:fldChar w:fldCharType="end"/>
        </w:r>
      </w:hyperlink>
    </w:p>
    <w:p w:rsidR="00511E0A" w:rsidRPr="00511E0A" w:rsidRDefault="00206931" w:rsidP="00451C39">
      <w:pPr>
        <w:pStyle w:val="TOC1"/>
        <w:rPr>
          <w:rFonts w:ascii="Times New Roman" w:hAnsi="Times New Roman"/>
        </w:rPr>
      </w:pPr>
      <w:hyperlink r:id="rId19" w:history="1">
        <w:r w:rsidR="00511E0A" w:rsidRPr="00511E0A">
          <w:rPr>
            <w:rStyle w:val="Hyperlink"/>
            <w:rFonts w:ascii="Arial" w:hAnsi="Arial"/>
            <w:bCs w:val="0"/>
            <w:sz w:val="22"/>
            <w:szCs w:val="22"/>
          </w:rPr>
          <w:t>Operations Section:  Medical Team Leader</w:t>
        </w:r>
        <w:r w:rsidR="00511E0A" w:rsidRPr="00511E0A">
          <w:rPr>
            <w:webHidden/>
          </w:rPr>
          <w:tab/>
        </w:r>
        <w:r w:rsidR="00511E0A" w:rsidRPr="00511E0A">
          <w:rPr>
            <w:webHidden/>
          </w:rPr>
          <w:fldChar w:fldCharType="begin"/>
        </w:r>
        <w:r w:rsidR="00511E0A" w:rsidRPr="00511E0A">
          <w:rPr>
            <w:webHidden/>
          </w:rPr>
          <w:instrText xml:space="preserve"> PAGEREF _Toc175460129 \h </w:instrText>
        </w:r>
        <w:r w:rsidR="00511E0A" w:rsidRPr="00511E0A">
          <w:rPr>
            <w:webHidden/>
          </w:rPr>
        </w:r>
        <w:r w:rsidR="00511E0A" w:rsidRPr="00511E0A">
          <w:rPr>
            <w:webHidden/>
          </w:rPr>
          <w:fldChar w:fldCharType="separate"/>
        </w:r>
        <w:r w:rsidR="001022CD">
          <w:rPr>
            <w:webHidden/>
          </w:rPr>
          <w:t>61</w:t>
        </w:r>
        <w:r w:rsidR="00511E0A" w:rsidRPr="00511E0A">
          <w:rPr>
            <w:webHidden/>
          </w:rPr>
          <w:fldChar w:fldCharType="end"/>
        </w:r>
      </w:hyperlink>
    </w:p>
    <w:p w:rsidR="00511E0A" w:rsidRPr="00511E0A" w:rsidRDefault="00206931" w:rsidP="00451C39">
      <w:pPr>
        <w:pStyle w:val="TOC1"/>
        <w:rPr>
          <w:rFonts w:ascii="Times New Roman" w:hAnsi="Times New Roman"/>
        </w:rPr>
      </w:pPr>
      <w:hyperlink r:id="rId20" w:history="1">
        <w:r w:rsidR="00511E0A" w:rsidRPr="00511E0A">
          <w:rPr>
            <w:rStyle w:val="Hyperlink"/>
            <w:rFonts w:ascii="Arial" w:hAnsi="Arial"/>
            <w:bCs w:val="0"/>
            <w:sz w:val="22"/>
            <w:szCs w:val="22"/>
          </w:rPr>
          <w:t>Operations Section:  Medical Team</w:t>
        </w:r>
        <w:r w:rsidR="00511E0A" w:rsidRPr="00511E0A">
          <w:rPr>
            <w:webHidden/>
          </w:rPr>
          <w:tab/>
        </w:r>
        <w:r w:rsidR="00511E0A" w:rsidRPr="00511E0A">
          <w:rPr>
            <w:webHidden/>
          </w:rPr>
          <w:fldChar w:fldCharType="begin"/>
        </w:r>
        <w:r w:rsidR="00511E0A" w:rsidRPr="00511E0A">
          <w:rPr>
            <w:webHidden/>
          </w:rPr>
          <w:instrText xml:space="preserve"> PAGEREF _Toc175460130 \h </w:instrText>
        </w:r>
        <w:r w:rsidR="00511E0A" w:rsidRPr="00511E0A">
          <w:rPr>
            <w:webHidden/>
          </w:rPr>
        </w:r>
        <w:r w:rsidR="00511E0A" w:rsidRPr="00511E0A">
          <w:rPr>
            <w:webHidden/>
          </w:rPr>
          <w:fldChar w:fldCharType="separate"/>
        </w:r>
        <w:r w:rsidR="001022CD">
          <w:rPr>
            <w:webHidden/>
          </w:rPr>
          <w:t>64</w:t>
        </w:r>
        <w:r w:rsidR="00511E0A" w:rsidRPr="00511E0A">
          <w:rPr>
            <w:webHidden/>
          </w:rPr>
          <w:fldChar w:fldCharType="end"/>
        </w:r>
      </w:hyperlink>
    </w:p>
    <w:p w:rsidR="00511E0A" w:rsidRPr="00511E0A" w:rsidRDefault="00206931" w:rsidP="00451C39">
      <w:pPr>
        <w:pStyle w:val="TOC1"/>
        <w:rPr>
          <w:rFonts w:ascii="Times New Roman" w:hAnsi="Times New Roman"/>
        </w:rPr>
      </w:pPr>
      <w:hyperlink r:id="rId21" w:history="1">
        <w:r w:rsidR="00511E0A" w:rsidRPr="00511E0A">
          <w:rPr>
            <w:rStyle w:val="Hyperlink"/>
            <w:rFonts w:ascii="Arial" w:hAnsi="Arial"/>
            <w:bCs w:val="0"/>
            <w:sz w:val="22"/>
            <w:szCs w:val="22"/>
          </w:rPr>
          <w:t>Operations Section:  Medical Branch Morgue</w:t>
        </w:r>
        <w:r w:rsidR="00511E0A" w:rsidRPr="00511E0A">
          <w:rPr>
            <w:webHidden/>
          </w:rPr>
          <w:tab/>
        </w:r>
        <w:r w:rsidR="00511E0A" w:rsidRPr="00511E0A">
          <w:rPr>
            <w:webHidden/>
          </w:rPr>
          <w:fldChar w:fldCharType="begin"/>
        </w:r>
        <w:r w:rsidR="00511E0A" w:rsidRPr="00511E0A">
          <w:rPr>
            <w:webHidden/>
          </w:rPr>
          <w:instrText xml:space="preserve"> PAGEREF _Toc175460131 \h </w:instrText>
        </w:r>
        <w:r w:rsidR="00511E0A" w:rsidRPr="00511E0A">
          <w:rPr>
            <w:webHidden/>
          </w:rPr>
        </w:r>
        <w:r w:rsidR="00511E0A" w:rsidRPr="00511E0A">
          <w:rPr>
            <w:webHidden/>
          </w:rPr>
          <w:fldChar w:fldCharType="separate"/>
        </w:r>
        <w:r w:rsidR="001022CD">
          <w:rPr>
            <w:webHidden/>
          </w:rPr>
          <w:t>66</w:t>
        </w:r>
        <w:r w:rsidR="00511E0A" w:rsidRPr="00511E0A">
          <w:rPr>
            <w:webHidden/>
          </w:rPr>
          <w:fldChar w:fldCharType="end"/>
        </w:r>
      </w:hyperlink>
    </w:p>
    <w:p w:rsidR="00511E0A" w:rsidRPr="00511E0A" w:rsidRDefault="00206931" w:rsidP="00451C39">
      <w:pPr>
        <w:pStyle w:val="TOC1"/>
        <w:rPr>
          <w:rFonts w:ascii="Times New Roman" w:hAnsi="Times New Roman"/>
        </w:rPr>
      </w:pPr>
      <w:hyperlink r:id="rId22" w:history="1">
        <w:r w:rsidR="00511E0A" w:rsidRPr="00511E0A">
          <w:rPr>
            <w:rStyle w:val="Hyperlink"/>
            <w:rFonts w:ascii="Arial" w:hAnsi="Arial"/>
            <w:bCs w:val="0"/>
            <w:sz w:val="22"/>
            <w:szCs w:val="22"/>
          </w:rPr>
          <w:t>Operations Section:  Student Care</w:t>
        </w:r>
        <w:r w:rsidR="00511E0A" w:rsidRPr="00511E0A">
          <w:rPr>
            <w:webHidden/>
          </w:rPr>
          <w:tab/>
        </w:r>
        <w:r w:rsidR="00511E0A" w:rsidRPr="00511E0A">
          <w:rPr>
            <w:webHidden/>
          </w:rPr>
          <w:fldChar w:fldCharType="begin"/>
        </w:r>
        <w:r w:rsidR="00511E0A" w:rsidRPr="00511E0A">
          <w:rPr>
            <w:webHidden/>
          </w:rPr>
          <w:instrText xml:space="preserve"> PAGEREF _Toc175460132 \h </w:instrText>
        </w:r>
        <w:r w:rsidR="00511E0A" w:rsidRPr="00511E0A">
          <w:rPr>
            <w:webHidden/>
          </w:rPr>
        </w:r>
        <w:r w:rsidR="00511E0A" w:rsidRPr="00511E0A">
          <w:rPr>
            <w:webHidden/>
          </w:rPr>
          <w:fldChar w:fldCharType="separate"/>
        </w:r>
        <w:r w:rsidR="001022CD">
          <w:rPr>
            <w:webHidden/>
          </w:rPr>
          <w:t>68</w:t>
        </w:r>
        <w:r w:rsidR="00511E0A" w:rsidRPr="00511E0A">
          <w:rPr>
            <w:webHidden/>
          </w:rPr>
          <w:fldChar w:fldCharType="end"/>
        </w:r>
      </w:hyperlink>
    </w:p>
    <w:p w:rsidR="00511E0A" w:rsidRPr="00511E0A" w:rsidRDefault="00206931" w:rsidP="00451C39">
      <w:pPr>
        <w:pStyle w:val="TOC1"/>
        <w:rPr>
          <w:rFonts w:ascii="Times New Roman" w:hAnsi="Times New Roman"/>
        </w:rPr>
      </w:pPr>
      <w:hyperlink r:id="rId23" w:history="1">
        <w:r w:rsidR="00511E0A" w:rsidRPr="00511E0A">
          <w:rPr>
            <w:rStyle w:val="Hyperlink"/>
            <w:rFonts w:ascii="Arial" w:hAnsi="Arial"/>
            <w:bCs w:val="0"/>
            <w:sz w:val="22"/>
            <w:szCs w:val="22"/>
          </w:rPr>
          <w:t>Operations Section:  Student Release</w:t>
        </w:r>
        <w:r w:rsidR="00511E0A" w:rsidRPr="00511E0A">
          <w:rPr>
            <w:webHidden/>
          </w:rPr>
          <w:tab/>
        </w:r>
        <w:r w:rsidR="00511E0A" w:rsidRPr="00511E0A">
          <w:rPr>
            <w:webHidden/>
          </w:rPr>
          <w:fldChar w:fldCharType="begin"/>
        </w:r>
        <w:r w:rsidR="00511E0A" w:rsidRPr="00511E0A">
          <w:rPr>
            <w:webHidden/>
          </w:rPr>
          <w:instrText xml:space="preserve"> PAGEREF _Toc175460133 \h </w:instrText>
        </w:r>
        <w:r w:rsidR="00511E0A" w:rsidRPr="00511E0A">
          <w:rPr>
            <w:webHidden/>
          </w:rPr>
        </w:r>
        <w:r w:rsidR="00511E0A" w:rsidRPr="00511E0A">
          <w:rPr>
            <w:webHidden/>
          </w:rPr>
          <w:fldChar w:fldCharType="separate"/>
        </w:r>
        <w:r w:rsidR="001022CD">
          <w:rPr>
            <w:webHidden/>
          </w:rPr>
          <w:t>70</w:t>
        </w:r>
        <w:r w:rsidR="00511E0A" w:rsidRPr="00511E0A">
          <w:rPr>
            <w:webHidden/>
          </w:rPr>
          <w:fldChar w:fldCharType="end"/>
        </w:r>
      </w:hyperlink>
    </w:p>
    <w:p w:rsidR="00511E0A" w:rsidRPr="00511E0A" w:rsidRDefault="00206931" w:rsidP="00451C39">
      <w:pPr>
        <w:pStyle w:val="TOC1"/>
        <w:rPr>
          <w:rFonts w:ascii="Times New Roman" w:hAnsi="Times New Roman"/>
        </w:rPr>
      </w:pPr>
      <w:hyperlink r:id="rId24" w:history="1">
        <w:r w:rsidR="00511E0A" w:rsidRPr="00511E0A">
          <w:rPr>
            <w:rStyle w:val="Hyperlink"/>
            <w:rFonts w:ascii="Arial" w:hAnsi="Arial"/>
            <w:bCs w:val="0"/>
            <w:sz w:val="22"/>
            <w:szCs w:val="22"/>
          </w:rPr>
          <w:t>Emergency Response Drill Log</w:t>
        </w:r>
        <w:r w:rsidR="00511E0A" w:rsidRPr="00511E0A">
          <w:rPr>
            <w:webHidden/>
          </w:rPr>
          <w:tab/>
        </w:r>
        <w:r w:rsidR="00511E0A" w:rsidRPr="00511E0A">
          <w:rPr>
            <w:webHidden/>
          </w:rPr>
          <w:fldChar w:fldCharType="begin"/>
        </w:r>
        <w:r w:rsidR="00511E0A" w:rsidRPr="00511E0A">
          <w:rPr>
            <w:webHidden/>
          </w:rPr>
          <w:instrText xml:space="preserve"> PAGEREF _Toc175460134 \h </w:instrText>
        </w:r>
        <w:r w:rsidR="00511E0A" w:rsidRPr="00511E0A">
          <w:rPr>
            <w:webHidden/>
          </w:rPr>
        </w:r>
        <w:r w:rsidR="00511E0A" w:rsidRPr="00511E0A">
          <w:rPr>
            <w:webHidden/>
          </w:rPr>
          <w:fldChar w:fldCharType="separate"/>
        </w:r>
        <w:r w:rsidR="001022CD">
          <w:rPr>
            <w:webHidden/>
          </w:rPr>
          <w:t>72</w:t>
        </w:r>
        <w:r w:rsidR="00511E0A" w:rsidRPr="00511E0A">
          <w:rPr>
            <w:webHidden/>
          </w:rPr>
          <w:fldChar w:fldCharType="end"/>
        </w:r>
      </w:hyperlink>
    </w:p>
    <w:p w:rsidR="00511E0A" w:rsidRPr="00511E0A" w:rsidRDefault="00206931" w:rsidP="00451C39">
      <w:pPr>
        <w:pStyle w:val="TOC1"/>
        <w:rPr>
          <w:rFonts w:ascii="Times New Roman" w:hAnsi="Times New Roman"/>
        </w:rPr>
      </w:pPr>
      <w:hyperlink r:id="rId25" w:history="1">
        <w:r w:rsidR="00511E0A" w:rsidRPr="00511E0A">
          <w:rPr>
            <w:rStyle w:val="Hyperlink"/>
            <w:rFonts w:ascii="Arial" w:hAnsi="Arial"/>
            <w:bCs w:val="0"/>
            <w:sz w:val="22"/>
            <w:szCs w:val="22"/>
          </w:rPr>
          <w:t>Annual Site Plan Review</w:t>
        </w:r>
        <w:r w:rsidR="00511E0A" w:rsidRPr="00511E0A">
          <w:rPr>
            <w:webHidden/>
          </w:rPr>
          <w:tab/>
        </w:r>
        <w:r w:rsidR="00511E0A" w:rsidRPr="00511E0A">
          <w:rPr>
            <w:webHidden/>
          </w:rPr>
          <w:fldChar w:fldCharType="begin"/>
        </w:r>
        <w:r w:rsidR="00511E0A" w:rsidRPr="00511E0A">
          <w:rPr>
            <w:webHidden/>
          </w:rPr>
          <w:instrText xml:space="preserve"> PAGEREF _Toc175460135 \h </w:instrText>
        </w:r>
        <w:r w:rsidR="00511E0A" w:rsidRPr="00511E0A">
          <w:rPr>
            <w:webHidden/>
          </w:rPr>
        </w:r>
        <w:r w:rsidR="00511E0A" w:rsidRPr="00511E0A">
          <w:rPr>
            <w:webHidden/>
          </w:rPr>
          <w:fldChar w:fldCharType="separate"/>
        </w:r>
        <w:r w:rsidR="001022CD">
          <w:rPr>
            <w:webHidden/>
          </w:rPr>
          <w:t>73</w:t>
        </w:r>
        <w:r w:rsidR="00511E0A" w:rsidRPr="00511E0A">
          <w:rPr>
            <w:webHidden/>
          </w:rPr>
          <w:fldChar w:fldCharType="end"/>
        </w:r>
      </w:hyperlink>
    </w:p>
    <w:p w:rsidR="00210F4A" w:rsidRPr="00851B60" w:rsidRDefault="00753F09" w:rsidP="00851B60">
      <w:pPr>
        <w:pStyle w:val="p78"/>
        <w:jc w:val="center"/>
        <w:rPr>
          <w:rFonts w:ascii="Arial" w:hAnsi="Arial" w:cs="Arial"/>
          <w:b/>
        </w:rPr>
      </w:pPr>
      <w:r w:rsidRPr="00511E0A">
        <w:rPr>
          <w:rFonts w:ascii="Arial" w:hAnsi="Arial" w:cs="Arial"/>
          <w:sz w:val="22"/>
          <w:szCs w:val="22"/>
        </w:rPr>
        <w:fldChar w:fldCharType="end"/>
      </w:r>
      <w:r w:rsidR="00210F4A" w:rsidRPr="00415021">
        <w:br w:type="page"/>
      </w:r>
      <w:bookmarkStart w:id="226" w:name="_Toc175460123"/>
      <w:r w:rsidR="00210F4A" w:rsidRPr="00851B60">
        <w:rPr>
          <w:rFonts w:ascii="Arial" w:hAnsi="Arial" w:cs="Arial"/>
          <w:b/>
        </w:rPr>
        <w:lastRenderedPageBreak/>
        <w:t>Command Section:  Incident Commander</w:t>
      </w:r>
      <w:bookmarkEnd w:id="226"/>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088"/>
        <w:gridCol w:w="8496"/>
      </w:tblGrid>
      <w:tr w:rsidR="00210F4A" w:rsidRPr="00415021">
        <w:tc>
          <w:tcPr>
            <w:tcW w:w="2088" w:type="dxa"/>
          </w:tcPr>
          <w:p w:rsidR="00210F4A" w:rsidRPr="00851B60" w:rsidRDefault="00210F4A" w:rsidP="00415021">
            <w:pPr>
              <w:rPr>
                <w:b/>
              </w:rPr>
            </w:pPr>
            <w:r w:rsidRPr="00851B60">
              <w:rPr>
                <w:b/>
              </w:rPr>
              <w:t>Responsibilities:</w:t>
            </w:r>
          </w:p>
        </w:tc>
        <w:tc>
          <w:tcPr>
            <w:tcW w:w="8496" w:type="dxa"/>
          </w:tcPr>
          <w:p w:rsidR="00210F4A" w:rsidRPr="00415021" w:rsidRDefault="00210F4A" w:rsidP="00415021">
            <w:r w:rsidRPr="00415021">
              <w:t>The Incident Commander is solely responsible for emergency/disaster operations and shall remain at the Command Post to observe and direct all operations.</w:t>
            </w:r>
          </w:p>
          <w:p w:rsidR="00210F4A" w:rsidRPr="00415021" w:rsidRDefault="00210F4A" w:rsidP="00415021"/>
          <w:p w:rsidR="00210F4A" w:rsidRPr="00415021" w:rsidRDefault="00210F4A" w:rsidP="00415021">
            <w:r w:rsidRPr="00415021">
              <w:t xml:space="preserve">Ensure the safety of students, staff, and others on campus.  </w:t>
            </w:r>
            <w:r w:rsidRPr="00194AF0">
              <w:rPr>
                <w:b/>
                <w:i/>
                <w:u w:val="single"/>
              </w:rPr>
              <w:t>Lead by example: your behavior sets tone for staff and students.</w:t>
            </w:r>
          </w:p>
          <w:p w:rsidR="00210F4A" w:rsidRPr="00415021" w:rsidRDefault="00210F4A" w:rsidP="00415021"/>
        </w:tc>
      </w:tr>
      <w:tr w:rsidR="00210F4A" w:rsidRPr="00415021">
        <w:tc>
          <w:tcPr>
            <w:tcW w:w="2088" w:type="dxa"/>
          </w:tcPr>
          <w:p w:rsidR="00210F4A" w:rsidRPr="00851B60" w:rsidRDefault="00210F4A" w:rsidP="00415021">
            <w:pPr>
              <w:rPr>
                <w:b/>
              </w:rPr>
            </w:pPr>
            <w:r w:rsidRPr="00851B60">
              <w:rPr>
                <w:b/>
              </w:rPr>
              <w:t>Start-up Actions</w:t>
            </w:r>
          </w:p>
        </w:tc>
        <w:tc>
          <w:tcPr>
            <w:tcW w:w="8496" w:type="dxa"/>
          </w:tcPr>
          <w:p w:rsidR="00210F4A" w:rsidRPr="00415021" w:rsidRDefault="00210F4A" w:rsidP="00851B60">
            <w:pPr>
              <w:numPr>
                <w:ilvl w:val="0"/>
                <w:numId w:val="61"/>
              </w:numPr>
            </w:pPr>
            <w:r w:rsidRPr="00415021">
              <w:t xml:space="preserve">Obtain your personal safety equipment (i.e., hard hat, vest, </w:t>
            </w:r>
            <w:r w:rsidR="0001176A">
              <w:t>etc.</w:t>
            </w:r>
            <w:r w:rsidRPr="00415021">
              <w:t>).</w:t>
            </w:r>
          </w:p>
          <w:p w:rsidR="00210F4A" w:rsidRPr="00415021" w:rsidRDefault="00210F4A" w:rsidP="00851B60">
            <w:pPr>
              <w:numPr>
                <w:ilvl w:val="0"/>
                <w:numId w:val="61"/>
              </w:numPr>
            </w:pPr>
            <w:r w:rsidRPr="00415021">
              <w:t>Assess the type and scope of emergency.</w:t>
            </w:r>
          </w:p>
          <w:p w:rsidR="00210F4A" w:rsidRPr="00415021" w:rsidRDefault="00210F4A" w:rsidP="00851B60">
            <w:pPr>
              <w:numPr>
                <w:ilvl w:val="0"/>
                <w:numId w:val="61"/>
              </w:numPr>
            </w:pPr>
            <w:r w:rsidRPr="00415021">
              <w:t>Determine the threat to human life and structures.</w:t>
            </w:r>
          </w:p>
          <w:p w:rsidR="00210F4A" w:rsidRPr="00415021" w:rsidRDefault="00210F4A" w:rsidP="00851B60">
            <w:pPr>
              <w:numPr>
                <w:ilvl w:val="0"/>
                <w:numId w:val="61"/>
              </w:numPr>
            </w:pPr>
            <w:r w:rsidRPr="00415021">
              <w:t>Implement the emergency plan and hazard-specific procedures.</w:t>
            </w:r>
          </w:p>
          <w:p w:rsidR="00210F4A" w:rsidRPr="00415021" w:rsidRDefault="00210F4A" w:rsidP="00851B60">
            <w:pPr>
              <w:numPr>
                <w:ilvl w:val="0"/>
                <w:numId w:val="61"/>
              </w:numPr>
            </w:pPr>
            <w:r w:rsidRPr="00415021">
              <w:t>Develop and communicate an incident action plan with objectives and a timeframe to meet those objectives.</w:t>
            </w:r>
          </w:p>
          <w:p w:rsidR="00210F4A" w:rsidRPr="00415021" w:rsidRDefault="00210F4A" w:rsidP="00851B60">
            <w:pPr>
              <w:numPr>
                <w:ilvl w:val="0"/>
                <w:numId w:val="61"/>
              </w:numPr>
            </w:pPr>
            <w:r w:rsidRPr="00415021">
              <w:t>Activate functions and assign positions as needed.</w:t>
            </w:r>
          </w:p>
          <w:p w:rsidR="00210F4A" w:rsidRPr="00415021" w:rsidRDefault="00210F4A" w:rsidP="00851B60">
            <w:pPr>
              <w:numPr>
                <w:ilvl w:val="0"/>
                <w:numId w:val="61"/>
              </w:numPr>
            </w:pPr>
            <w:r w:rsidRPr="00415021">
              <w:t>Fill in the Incident Assignments form.</w:t>
            </w:r>
          </w:p>
          <w:p w:rsidR="00210F4A" w:rsidRPr="00415021" w:rsidRDefault="00210F4A" w:rsidP="00851B60">
            <w:pPr>
              <w:numPr>
                <w:ilvl w:val="0"/>
                <w:numId w:val="61"/>
              </w:numPr>
            </w:pPr>
            <w:r w:rsidRPr="00415021">
              <w:t>Appoint a backup or alternate Incident Commander (as described in the emergency plan).</w:t>
            </w:r>
          </w:p>
          <w:p w:rsidR="00210F4A" w:rsidRPr="00415021" w:rsidRDefault="00210F4A" w:rsidP="00415021"/>
        </w:tc>
      </w:tr>
      <w:tr w:rsidR="00210F4A" w:rsidRPr="00415021">
        <w:tc>
          <w:tcPr>
            <w:tcW w:w="2088" w:type="dxa"/>
          </w:tcPr>
          <w:p w:rsidR="00210F4A" w:rsidRPr="00851B60" w:rsidRDefault="00210F4A" w:rsidP="00415021">
            <w:pPr>
              <w:rPr>
                <w:b/>
              </w:rPr>
            </w:pPr>
            <w:r w:rsidRPr="00851B60">
              <w:rPr>
                <w:b/>
              </w:rPr>
              <w:t>Ongoing</w:t>
            </w:r>
          </w:p>
          <w:p w:rsidR="00210F4A" w:rsidRPr="00851B60" w:rsidRDefault="00210F4A" w:rsidP="00415021">
            <w:pPr>
              <w:rPr>
                <w:b/>
              </w:rPr>
            </w:pPr>
            <w:r w:rsidRPr="00851B60">
              <w:rPr>
                <w:b/>
              </w:rPr>
              <w:t>Operational</w:t>
            </w:r>
          </w:p>
          <w:p w:rsidR="00210F4A" w:rsidRPr="00851B60" w:rsidRDefault="00210F4A" w:rsidP="00415021">
            <w:pPr>
              <w:rPr>
                <w:b/>
              </w:rPr>
            </w:pPr>
            <w:r w:rsidRPr="00851B60">
              <w:rPr>
                <w:b/>
              </w:rPr>
              <w:t>Duties</w:t>
            </w:r>
          </w:p>
          <w:p w:rsidR="00210F4A" w:rsidRPr="00851B60" w:rsidRDefault="00210F4A" w:rsidP="00415021">
            <w:pPr>
              <w:rPr>
                <w:b/>
              </w:rPr>
            </w:pPr>
          </w:p>
        </w:tc>
        <w:tc>
          <w:tcPr>
            <w:tcW w:w="8496" w:type="dxa"/>
          </w:tcPr>
          <w:p w:rsidR="00210F4A" w:rsidRPr="00415021" w:rsidRDefault="00210F4A" w:rsidP="00415021">
            <w:r w:rsidRPr="00415021">
              <w:t>Continue to monitor and assess the total school situation:</w:t>
            </w:r>
          </w:p>
          <w:p w:rsidR="00210F4A" w:rsidRPr="00415021" w:rsidRDefault="00210F4A" w:rsidP="00851B60">
            <w:pPr>
              <w:numPr>
                <w:ilvl w:val="0"/>
                <w:numId w:val="62"/>
              </w:numPr>
            </w:pPr>
            <w:r w:rsidRPr="00415021">
              <w:t>View the site map periodically for search and rescue progress and damage assessment information.</w:t>
            </w:r>
          </w:p>
          <w:p w:rsidR="00210F4A" w:rsidRPr="00415021" w:rsidRDefault="00210F4A" w:rsidP="00851B60">
            <w:pPr>
              <w:numPr>
                <w:ilvl w:val="0"/>
                <w:numId w:val="62"/>
              </w:numPr>
            </w:pPr>
            <w:r w:rsidRPr="00415021">
              <w:t>Check with chiefs for periodic updates.</w:t>
            </w:r>
          </w:p>
          <w:p w:rsidR="00210F4A" w:rsidRPr="00415021" w:rsidRDefault="00210F4A" w:rsidP="00851B60">
            <w:pPr>
              <w:numPr>
                <w:ilvl w:val="0"/>
                <w:numId w:val="62"/>
              </w:numPr>
            </w:pPr>
            <w:r w:rsidRPr="00415021">
              <w:t>Reassign personnel as needed.</w:t>
            </w:r>
          </w:p>
          <w:p w:rsidR="00210F4A" w:rsidRPr="00415021" w:rsidRDefault="00210F4A" w:rsidP="00851B60">
            <w:pPr>
              <w:numPr>
                <w:ilvl w:val="0"/>
                <w:numId w:val="62"/>
              </w:numPr>
            </w:pPr>
            <w:r w:rsidRPr="00415021">
              <w:t>Report (through Communications) to the school district on the status of students, staff, and facility, as needed (Site Status Report).</w:t>
            </w:r>
          </w:p>
          <w:p w:rsidR="00210F4A" w:rsidRPr="00415021" w:rsidRDefault="00210F4A" w:rsidP="00851B60">
            <w:pPr>
              <w:numPr>
                <w:ilvl w:val="0"/>
                <w:numId w:val="62"/>
              </w:numPr>
            </w:pPr>
            <w:r w:rsidRPr="00415021">
              <w:t>Develop and communicate revised incident action plans as needed.</w:t>
            </w:r>
          </w:p>
          <w:p w:rsidR="00210F4A" w:rsidRPr="00415021" w:rsidRDefault="00210F4A" w:rsidP="00851B60">
            <w:pPr>
              <w:numPr>
                <w:ilvl w:val="0"/>
                <w:numId w:val="62"/>
              </w:numPr>
            </w:pPr>
            <w:r w:rsidRPr="00415021">
              <w:t>Begin student release when appropriate.</w:t>
            </w:r>
          </w:p>
          <w:p w:rsidR="00210F4A" w:rsidRPr="00415021" w:rsidRDefault="00210F4A" w:rsidP="00415021"/>
          <w:p w:rsidR="00210F4A" w:rsidRPr="00415021" w:rsidRDefault="00210F4A" w:rsidP="00415021">
            <w:r w:rsidRPr="00415021">
              <w:t>NOTE:  No student should be released until student accounting is complete.  Never send students home before the end of the regular school day unless directed by the superintendent, except at the request of parent/guardian.</w:t>
            </w:r>
          </w:p>
          <w:p w:rsidR="00210F4A" w:rsidRPr="00415021" w:rsidRDefault="00210F4A" w:rsidP="00415021"/>
          <w:p w:rsidR="00210F4A" w:rsidRPr="00415021" w:rsidRDefault="00210F4A" w:rsidP="00851B60">
            <w:pPr>
              <w:numPr>
                <w:ilvl w:val="0"/>
                <w:numId w:val="63"/>
              </w:numPr>
            </w:pPr>
            <w:r w:rsidRPr="00415021">
              <w:t>Authorize the release of information.</w:t>
            </w:r>
          </w:p>
          <w:p w:rsidR="00210F4A" w:rsidRPr="00415021" w:rsidRDefault="00210F4A" w:rsidP="00851B60">
            <w:pPr>
              <w:numPr>
                <w:ilvl w:val="0"/>
                <w:numId w:val="63"/>
              </w:numPr>
            </w:pPr>
            <w:r w:rsidRPr="00415021">
              <w:t>Utilize your backup</w:t>
            </w:r>
            <w:proofErr w:type="gramStart"/>
            <w:r w:rsidRPr="00415021">
              <w:t>;  plan</w:t>
            </w:r>
            <w:proofErr w:type="gramEnd"/>
            <w:r w:rsidRPr="00415021">
              <w:t xml:space="preserve"> and take regular breaks (5-10 minutes per hour).  During break periods, relocate away from the Command Post.</w:t>
            </w:r>
          </w:p>
          <w:p w:rsidR="00210F4A" w:rsidRPr="00415021" w:rsidRDefault="00210F4A" w:rsidP="00851B60">
            <w:pPr>
              <w:numPr>
                <w:ilvl w:val="0"/>
                <w:numId w:val="63"/>
              </w:numPr>
            </w:pPr>
            <w:r w:rsidRPr="00415021">
              <w:t>Plan regular breaks for all staff and volunteers.  Take care of your caregivers!</w:t>
            </w:r>
          </w:p>
          <w:p w:rsidR="00210F4A" w:rsidRPr="00415021" w:rsidRDefault="00210F4A" w:rsidP="00851B60">
            <w:pPr>
              <w:numPr>
                <w:ilvl w:val="0"/>
                <w:numId w:val="63"/>
              </w:numPr>
            </w:pPr>
            <w:r w:rsidRPr="00415021">
              <w:t xml:space="preserve">Release teachers as appropriate and per district guidelines.  (By law, during a disaster, </w:t>
            </w:r>
            <w:r w:rsidR="0001176A">
              <w:t>all staff members</w:t>
            </w:r>
            <w:r w:rsidRPr="00415021">
              <w:t xml:space="preserve"> become disaster</w:t>
            </w:r>
            <w:r w:rsidR="0001176A">
              <w:t xml:space="preserve"> service</w:t>
            </w:r>
            <w:r w:rsidRPr="00415021">
              <w:t xml:space="preserve"> workers.)</w:t>
            </w:r>
          </w:p>
          <w:p w:rsidR="00210F4A" w:rsidRPr="00415021" w:rsidRDefault="00210F4A" w:rsidP="00851B60">
            <w:pPr>
              <w:numPr>
                <w:ilvl w:val="0"/>
                <w:numId w:val="63"/>
              </w:numPr>
            </w:pPr>
            <w:r w:rsidRPr="00415021">
              <w:t>Remain on and in charge of your campus until redirected or released by the superintendent.</w:t>
            </w:r>
          </w:p>
          <w:p w:rsidR="00210F4A" w:rsidRPr="00415021" w:rsidRDefault="00210F4A" w:rsidP="00415021"/>
        </w:tc>
      </w:tr>
    </w:tbl>
    <w:p w:rsidR="00210F4A" w:rsidRPr="00415021" w:rsidRDefault="00210F4A" w:rsidP="00415021"/>
    <w:p w:rsidR="00210F4A" w:rsidRPr="00851B60" w:rsidRDefault="00210F4A" w:rsidP="00851B60">
      <w:pPr>
        <w:jc w:val="center"/>
        <w:rPr>
          <w:b/>
        </w:rPr>
      </w:pPr>
      <w:r w:rsidRPr="00415021">
        <w:br w:type="page"/>
      </w:r>
      <w:r w:rsidRPr="00851B60">
        <w:rPr>
          <w:b/>
        </w:rPr>
        <w:lastRenderedPageBreak/>
        <w:t>Command Section:  Incident Commander (Continued)</w:t>
      </w:r>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c>
          <w:tcPr>
            <w:tcW w:w="2268" w:type="dxa"/>
          </w:tcPr>
          <w:p w:rsidR="00210F4A" w:rsidRPr="00851B60" w:rsidRDefault="00210F4A" w:rsidP="00415021">
            <w:pPr>
              <w:rPr>
                <w:b/>
              </w:rPr>
            </w:pPr>
            <w:r w:rsidRPr="00851B60">
              <w:rPr>
                <w:b/>
              </w:rPr>
              <w:t>Closing Down:</w:t>
            </w:r>
          </w:p>
        </w:tc>
        <w:tc>
          <w:tcPr>
            <w:tcW w:w="8316" w:type="dxa"/>
          </w:tcPr>
          <w:p w:rsidR="00210F4A" w:rsidRPr="00415021" w:rsidRDefault="00210F4A" w:rsidP="00851B60">
            <w:pPr>
              <w:numPr>
                <w:ilvl w:val="0"/>
                <w:numId w:val="64"/>
              </w:numPr>
            </w:pPr>
            <w:r w:rsidRPr="00415021">
              <w:t>Authorize deactivation of sections, branches, or units when they are no longer required.</w:t>
            </w:r>
          </w:p>
          <w:p w:rsidR="00210F4A" w:rsidRPr="00415021" w:rsidRDefault="00210F4A" w:rsidP="00851B60">
            <w:pPr>
              <w:numPr>
                <w:ilvl w:val="0"/>
                <w:numId w:val="64"/>
              </w:numPr>
            </w:pPr>
            <w:r w:rsidRPr="00415021">
              <w:t>At the direction of the Superintendent, deactivate the entire emergency response.  If the fire department or other outside agency calls an “all clear,” contact the district before taking any further action.</w:t>
            </w:r>
          </w:p>
          <w:p w:rsidR="00210F4A" w:rsidRPr="00415021" w:rsidRDefault="00210F4A" w:rsidP="00851B60">
            <w:pPr>
              <w:numPr>
                <w:ilvl w:val="0"/>
                <w:numId w:val="64"/>
              </w:numPr>
            </w:pPr>
            <w:r w:rsidRPr="00415021">
              <w:t>Ensure that any open actions not yet completed will be taken care of after deactivation.</w:t>
            </w:r>
          </w:p>
          <w:p w:rsidR="00210F4A" w:rsidRPr="00415021" w:rsidRDefault="00210F4A" w:rsidP="00851B60">
            <w:pPr>
              <w:numPr>
                <w:ilvl w:val="0"/>
                <w:numId w:val="64"/>
              </w:numPr>
            </w:pPr>
            <w:r w:rsidRPr="00415021">
              <w:t>Ensure the return of all equipment and reusable supplies to Logistics.</w:t>
            </w:r>
          </w:p>
          <w:p w:rsidR="00210F4A" w:rsidRPr="00415021" w:rsidRDefault="00210F4A" w:rsidP="00851B60">
            <w:pPr>
              <w:numPr>
                <w:ilvl w:val="0"/>
                <w:numId w:val="64"/>
              </w:numPr>
            </w:pPr>
            <w:r w:rsidRPr="00415021">
              <w:t>Close out all logs.  Ensure that all logs, reports, and other relevant documents are completed and provided to the Documentation Unit.</w:t>
            </w:r>
          </w:p>
          <w:p w:rsidR="00210F4A" w:rsidRPr="00415021" w:rsidRDefault="00210F4A" w:rsidP="00851B60">
            <w:pPr>
              <w:numPr>
                <w:ilvl w:val="0"/>
                <w:numId w:val="64"/>
              </w:numPr>
            </w:pPr>
            <w:r w:rsidRPr="00415021">
              <w:t>Announce the termination of the emergency and proceed with recovery operations if necessary.</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Command Post</w:t>
            </w:r>
          </w:p>
          <w:p w:rsidR="00210F4A" w:rsidRPr="00851B60" w:rsidRDefault="00210F4A" w:rsidP="00415021">
            <w:pPr>
              <w:rPr>
                <w:b/>
              </w:rPr>
            </w:pPr>
            <w:r w:rsidRPr="00851B60">
              <w:rPr>
                <w:b/>
              </w:rPr>
              <w:t>Equipment/</w:t>
            </w:r>
          </w:p>
          <w:p w:rsidR="00210F4A" w:rsidRPr="00851B60" w:rsidRDefault="00210F4A" w:rsidP="00415021">
            <w:pPr>
              <w:rPr>
                <w:b/>
              </w:rPr>
            </w:pPr>
            <w:r w:rsidRPr="00851B60">
              <w:rPr>
                <w:b/>
              </w:rPr>
              <w:t>Supplies</w:t>
            </w:r>
          </w:p>
        </w:tc>
        <w:tc>
          <w:tcPr>
            <w:tcW w:w="8316" w:type="dxa"/>
          </w:tcPr>
          <w:p w:rsidR="00210F4A" w:rsidRPr="00415021" w:rsidRDefault="00210F4A" w:rsidP="00851B60">
            <w:pPr>
              <w:numPr>
                <w:ilvl w:val="0"/>
                <w:numId w:val="65"/>
              </w:numPr>
            </w:pPr>
            <w:r w:rsidRPr="00415021">
              <w:t>Campus map</w:t>
            </w:r>
          </w:p>
          <w:p w:rsidR="00210F4A" w:rsidRPr="00415021" w:rsidRDefault="00210F4A" w:rsidP="00851B60">
            <w:pPr>
              <w:numPr>
                <w:ilvl w:val="0"/>
                <w:numId w:val="65"/>
              </w:numPr>
            </w:pPr>
            <w:r w:rsidRPr="00415021">
              <w:t>Master keys</w:t>
            </w:r>
          </w:p>
          <w:p w:rsidR="00210F4A" w:rsidRPr="00415021" w:rsidRDefault="00210F4A" w:rsidP="00851B60">
            <w:pPr>
              <w:numPr>
                <w:ilvl w:val="0"/>
                <w:numId w:val="65"/>
              </w:numPr>
            </w:pPr>
            <w:r w:rsidRPr="00415021">
              <w:t>Staff and student rosters</w:t>
            </w:r>
          </w:p>
          <w:p w:rsidR="00210F4A" w:rsidRPr="00415021" w:rsidRDefault="00210F4A" w:rsidP="00851B60">
            <w:pPr>
              <w:numPr>
                <w:ilvl w:val="0"/>
                <w:numId w:val="65"/>
              </w:numPr>
            </w:pPr>
            <w:r w:rsidRPr="00415021">
              <w:t>Disaster response forms</w:t>
            </w:r>
          </w:p>
          <w:p w:rsidR="00210F4A" w:rsidRPr="00415021" w:rsidRDefault="00210F4A" w:rsidP="00851B60">
            <w:pPr>
              <w:numPr>
                <w:ilvl w:val="0"/>
                <w:numId w:val="65"/>
              </w:numPr>
            </w:pPr>
            <w:r w:rsidRPr="00415021">
              <w:t>Emergency plan</w:t>
            </w:r>
          </w:p>
          <w:p w:rsidR="00210F4A" w:rsidRPr="00415021" w:rsidRDefault="00210F4A" w:rsidP="00851B60">
            <w:pPr>
              <w:numPr>
                <w:ilvl w:val="0"/>
                <w:numId w:val="65"/>
              </w:numPr>
            </w:pPr>
            <w:r w:rsidRPr="00415021">
              <w:t>Duplicate rosters (two sets)</w:t>
            </w:r>
          </w:p>
          <w:p w:rsidR="00210F4A" w:rsidRPr="00415021" w:rsidRDefault="00210F4A" w:rsidP="00851B60">
            <w:pPr>
              <w:numPr>
                <w:ilvl w:val="0"/>
                <w:numId w:val="65"/>
              </w:numPr>
            </w:pPr>
            <w:r w:rsidRPr="00415021">
              <w:t>Tables and chairs (if Command Post is outdoors)</w:t>
            </w:r>
          </w:p>
          <w:p w:rsidR="00210F4A" w:rsidRPr="00415021" w:rsidRDefault="00210F4A" w:rsidP="00851B60">
            <w:pPr>
              <w:numPr>
                <w:ilvl w:val="0"/>
                <w:numId w:val="65"/>
              </w:numPr>
            </w:pPr>
            <w:r w:rsidRPr="00415021">
              <w:t>Vests (if available)</w:t>
            </w:r>
          </w:p>
          <w:p w:rsidR="00210F4A" w:rsidRPr="00415021" w:rsidRDefault="00210F4A" w:rsidP="00851B60">
            <w:pPr>
              <w:numPr>
                <w:ilvl w:val="0"/>
                <w:numId w:val="65"/>
              </w:numPr>
            </w:pPr>
            <w:r w:rsidRPr="00415021">
              <w:t>Job description clipboards</w:t>
            </w:r>
          </w:p>
          <w:p w:rsidR="00210F4A" w:rsidRPr="00415021" w:rsidRDefault="00210F4A" w:rsidP="00851B60">
            <w:pPr>
              <w:numPr>
                <w:ilvl w:val="0"/>
                <w:numId w:val="65"/>
              </w:numPr>
            </w:pPr>
            <w:r w:rsidRPr="00415021">
              <w:t>Command Post tray (pens, etc.)</w:t>
            </w:r>
          </w:p>
          <w:p w:rsidR="00210F4A" w:rsidRPr="00415021" w:rsidRDefault="00210F4A" w:rsidP="00851B60">
            <w:pPr>
              <w:numPr>
                <w:ilvl w:val="0"/>
                <w:numId w:val="65"/>
              </w:numPr>
            </w:pPr>
            <w:r w:rsidRPr="00415021">
              <w:t>School district radio</w:t>
            </w:r>
          </w:p>
          <w:p w:rsidR="00210F4A" w:rsidRPr="00415021" w:rsidRDefault="00210F4A" w:rsidP="00851B60">
            <w:pPr>
              <w:numPr>
                <w:ilvl w:val="0"/>
                <w:numId w:val="65"/>
              </w:numPr>
            </w:pPr>
            <w:r w:rsidRPr="00415021">
              <w:t>Campus two-way radios</w:t>
            </w:r>
          </w:p>
          <w:p w:rsidR="00210F4A" w:rsidRPr="00415021" w:rsidRDefault="00210F4A" w:rsidP="00851B60">
            <w:pPr>
              <w:numPr>
                <w:ilvl w:val="0"/>
                <w:numId w:val="65"/>
              </w:numPr>
            </w:pPr>
            <w:r w:rsidRPr="00415021">
              <w:t>AM/FM radio (battery)</w:t>
            </w:r>
          </w:p>
          <w:p w:rsidR="00210F4A" w:rsidRPr="00415021" w:rsidRDefault="00210F4A" w:rsidP="00851B60">
            <w:pPr>
              <w:numPr>
                <w:ilvl w:val="0"/>
                <w:numId w:val="65"/>
              </w:numPr>
            </w:pPr>
            <w:r w:rsidRPr="00415021">
              <w:t>Bullhorn</w:t>
            </w:r>
          </w:p>
          <w:p w:rsidR="00210F4A" w:rsidRPr="00415021" w:rsidRDefault="00210F4A" w:rsidP="00415021"/>
        </w:tc>
      </w:tr>
    </w:tbl>
    <w:p w:rsidR="00210F4A" w:rsidRPr="00415021" w:rsidRDefault="00210F4A" w:rsidP="00415021"/>
    <w:p w:rsidR="00210F4A" w:rsidRPr="00851B60" w:rsidRDefault="00210F4A" w:rsidP="00851B60">
      <w:pPr>
        <w:pStyle w:val="p78"/>
        <w:jc w:val="center"/>
        <w:rPr>
          <w:rFonts w:ascii="Arial" w:hAnsi="Arial"/>
          <w:b/>
          <w:bCs/>
        </w:rPr>
      </w:pPr>
      <w:r w:rsidRPr="00415021">
        <w:br w:type="page"/>
      </w:r>
      <w:bookmarkStart w:id="227" w:name="_Toc175460124"/>
      <w:r w:rsidRPr="00851B60">
        <w:rPr>
          <w:rFonts w:ascii="Arial" w:hAnsi="Arial"/>
          <w:b/>
          <w:bCs/>
        </w:rPr>
        <w:lastRenderedPageBreak/>
        <w:t>Command Section:  Safety Officer</w:t>
      </w:r>
      <w:bookmarkEnd w:id="227"/>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c>
          <w:tcPr>
            <w:tcW w:w="2268" w:type="dxa"/>
          </w:tcPr>
          <w:p w:rsidR="00210F4A" w:rsidRPr="00851B60" w:rsidRDefault="00210F4A" w:rsidP="00415021">
            <w:pPr>
              <w:rPr>
                <w:b/>
              </w:rPr>
            </w:pPr>
            <w:r w:rsidRPr="00851B60">
              <w:rPr>
                <w:b/>
              </w:rPr>
              <w:t>Responsibilities:</w:t>
            </w:r>
          </w:p>
        </w:tc>
        <w:tc>
          <w:tcPr>
            <w:tcW w:w="8316" w:type="dxa"/>
          </w:tcPr>
          <w:p w:rsidR="00210F4A" w:rsidRPr="00415021" w:rsidRDefault="00210F4A" w:rsidP="00415021">
            <w:r w:rsidRPr="00415021">
              <w:t>The Safety Officer ensures that all activities are conducted in as safe a manner as possible under the existing circumstances.</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Start-Up Actions:</w:t>
            </w:r>
          </w:p>
        </w:tc>
        <w:tc>
          <w:tcPr>
            <w:tcW w:w="8316" w:type="dxa"/>
          </w:tcPr>
          <w:p w:rsidR="00210F4A" w:rsidRPr="00415021" w:rsidRDefault="00210F4A" w:rsidP="00851B60">
            <w:pPr>
              <w:numPr>
                <w:ilvl w:val="0"/>
                <w:numId w:val="66"/>
              </w:numPr>
            </w:pPr>
            <w:r w:rsidRPr="00415021">
              <w:t>Check in with the Incident Commander for a situation briefing.</w:t>
            </w:r>
          </w:p>
          <w:p w:rsidR="00210F4A" w:rsidRPr="00415021" w:rsidRDefault="00210F4A" w:rsidP="00851B60">
            <w:pPr>
              <w:numPr>
                <w:ilvl w:val="0"/>
                <w:numId w:val="66"/>
              </w:numPr>
            </w:pPr>
            <w:r w:rsidRPr="00415021">
              <w:t>Obtain necessary equipment and supplies from Logistics.</w:t>
            </w:r>
          </w:p>
          <w:p w:rsidR="00210F4A" w:rsidRPr="00415021" w:rsidRDefault="00210F4A" w:rsidP="00851B60">
            <w:pPr>
              <w:numPr>
                <w:ilvl w:val="0"/>
                <w:numId w:val="66"/>
              </w:numPr>
            </w:pPr>
            <w:r w:rsidRPr="00415021">
              <w:t>Put on a position identifier, such as a vest, if available.</w:t>
            </w:r>
          </w:p>
          <w:p w:rsidR="00210F4A" w:rsidRPr="00415021" w:rsidRDefault="00210F4A" w:rsidP="00851B60">
            <w:pPr>
              <w:numPr>
                <w:ilvl w:val="0"/>
                <w:numId w:val="66"/>
              </w:numPr>
            </w:pPr>
            <w:r w:rsidRPr="00415021">
              <w:t>Open and maintain a position log.  Maintain all required records and documentation to support the history of the emergency or disaster.  Document:</w:t>
            </w:r>
          </w:p>
          <w:p w:rsidR="00210F4A" w:rsidRPr="00415021" w:rsidRDefault="00210F4A" w:rsidP="00851B60">
            <w:pPr>
              <w:numPr>
                <w:ilvl w:val="0"/>
                <w:numId w:val="66"/>
              </w:numPr>
            </w:pPr>
            <w:r w:rsidRPr="00415021">
              <w:t>Messages received.</w:t>
            </w:r>
          </w:p>
          <w:p w:rsidR="00210F4A" w:rsidRPr="00415021" w:rsidRDefault="00210F4A" w:rsidP="00851B60">
            <w:pPr>
              <w:numPr>
                <w:ilvl w:val="0"/>
                <w:numId w:val="66"/>
              </w:numPr>
            </w:pPr>
            <w:r w:rsidRPr="00415021">
              <w:t>Action taken.</w:t>
            </w:r>
          </w:p>
          <w:p w:rsidR="00210F4A" w:rsidRPr="00415021" w:rsidRDefault="00210F4A" w:rsidP="00851B60">
            <w:pPr>
              <w:numPr>
                <w:ilvl w:val="0"/>
                <w:numId w:val="66"/>
              </w:numPr>
            </w:pPr>
            <w:r w:rsidRPr="00415021">
              <w:t>Decision justification and documentation.</w:t>
            </w:r>
          </w:p>
          <w:p w:rsidR="00210F4A" w:rsidRPr="00415021" w:rsidRDefault="00210F4A" w:rsidP="00851B60">
            <w:pPr>
              <w:numPr>
                <w:ilvl w:val="0"/>
                <w:numId w:val="66"/>
              </w:numPr>
            </w:pPr>
            <w:r w:rsidRPr="00415021">
              <w:t>Requests filled.</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Operational Duties:</w:t>
            </w:r>
          </w:p>
        </w:tc>
        <w:tc>
          <w:tcPr>
            <w:tcW w:w="8316" w:type="dxa"/>
          </w:tcPr>
          <w:p w:rsidR="00210F4A" w:rsidRPr="00415021" w:rsidRDefault="00210F4A" w:rsidP="00851B60">
            <w:pPr>
              <w:numPr>
                <w:ilvl w:val="0"/>
                <w:numId w:val="67"/>
              </w:numPr>
            </w:pPr>
            <w:r w:rsidRPr="00415021">
              <w:t>Monitor drills, exercises, and emergency response activities for safety.</w:t>
            </w:r>
          </w:p>
          <w:p w:rsidR="00210F4A" w:rsidRPr="00415021" w:rsidRDefault="00210F4A" w:rsidP="00851B60">
            <w:pPr>
              <w:numPr>
                <w:ilvl w:val="0"/>
                <w:numId w:val="67"/>
              </w:numPr>
            </w:pPr>
            <w:r w:rsidRPr="00415021">
              <w:t>Identify and mitigate safety hazards and situations.</w:t>
            </w:r>
          </w:p>
          <w:p w:rsidR="00210F4A" w:rsidRPr="00415021" w:rsidRDefault="00210F4A" w:rsidP="00851B60">
            <w:pPr>
              <w:numPr>
                <w:ilvl w:val="0"/>
                <w:numId w:val="67"/>
              </w:numPr>
            </w:pPr>
            <w:r w:rsidRPr="00415021">
              <w:t>Stop or modify all unsafe operations.</w:t>
            </w:r>
          </w:p>
          <w:p w:rsidR="00210F4A" w:rsidRPr="00415021" w:rsidRDefault="00210F4A" w:rsidP="00851B60">
            <w:pPr>
              <w:numPr>
                <w:ilvl w:val="0"/>
                <w:numId w:val="67"/>
              </w:numPr>
            </w:pPr>
            <w:r w:rsidRPr="00415021">
              <w:t>Ensure that responders use appropriate safety equipment.</w:t>
            </w:r>
          </w:p>
          <w:p w:rsidR="00210F4A" w:rsidRPr="00415021" w:rsidRDefault="00210F4A" w:rsidP="00851B60">
            <w:pPr>
              <w:numPr>
                <w:ilvl w:val="0"/>
                <w:numId w:val="67"/>
              </w:numPr>
            </w:pPr>
            <w:r w:rsidRPr="00415021">
              <w:t>Think ahead and anticipate situations and problems before they occur.</w:t>
            </w:r>
          </w:p>
          <w:p w:rsidR="00210F4A" w:rsidRPr="00415021" w:rsidRDefault="00210F4A" w:rsidP="00851B60">
            <w:pPr>
              <w:numPr>
                <w:ilvl w:val="0"/>
                <w:numId w:val="67"/>
              </w:numPr>
            </w:pPr>
            <w:r w:rsidRPr="00415021">
              <w:t>Anticipate situation changes, such as cascading events, in all planning.</w:t>
            </w:r>
          </w:p>
          <w:p w:rsidR="00210F4A" w:rsidRPr="00415021" w:rsidRDefault="00210F4A" w:rsidP="00851B60">
            <w:pPr>
              <w:numPr>
                <w:ilvl w:val="0"/>
                <w:numId w:val="67"/>
              </w:numPr>
            </w:pPr>
            <w:r w:rsidRPr="00415021">
              <w:t>Keep the Incident Commander advised of your status and activity and on any problem areas that now need or will require solutions.</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Closing Down:</w:t>
            </w:r>
          </w:p>
        </w:tc>
        <w:tc>
          <w:tcPr>
            <w:tcW w:w="8316" w:type="dxa"/>
          </w:tcPr>
          <w:p w:rsidR="00851B60" w:rsidRDefault="00210F4A" w:rsidP="00851B60">
            <w:pPr>
              <w:numPr>
                <w:ilvl w:val="0"/>
                <w:numId w:val="68"/>
              </w:numPr>
            </w:pPr>
            <w:r w:rsidRPr="00415021">
              <w:t xml:space="preserve">When authorized by the Incident Commander, deactivate the unit and close out all logs.  </w:t>
            </w:r>
          </w:p>
          <w:p w:rsidR="00210F4A" w:rsidRPr="00415021" w:rsidRDefault="00210F4A" w:rsidP="00851B60">
            <w:pPr>
              <w:numPr>
                <w:ilvl w:val="0"/>
                <w:numId w:val="68"/>
              </w:numPr>
            </w:pPr>
            <w:r w:rsidRPr="00415021">
              <w:t>Provide logs and other relevant documents to the Documentation Unit.</w:t>
            </w:r>
          </w:p>
          <w:p w:rsidR="00210F4A" w:rsidRPr="00415021" w:rsidRDefault="00210F4A" w:rsidP="00851B60">
            <w:pPr>
              <w:numPr>
                <w:ilvl w:val="0"/>
                <w:numId w:val="68"/>
              </w:numPr>
            </w:pPr>
            <w:r w:rsidRPr="00415021">
              <w:t>Return equipment and reusable supplies to Logistics.</w:t>
            </w:r>
          </w:p>
        </w:tc>
      </w:tr>
      <w:tr w:rsidR="00210F4A" w:rsidRPr="00415021">
        <w:tc>
          <w:tcPr>
            <w:tcW w:w="2268" w:type="dxa"/>
          </w:tcPr>
          <w:p w:rsidR="00210F4A" w:rsidRPr="00851B60" w:rsidRDefault="00210F4A" w:rsidP="00415021">
            <w:pPr>
              <w:rPr>
                <w:b/>
              </w:rPr>
            </w:pPr>
            <w:r w:rsidRPr="00851B60">
              <w:rPr>
                <w:b/>
              </w:rPr>
              <w:t>Equipment/</w:t>
            </w:r>
          </w:p>
          <w:p w:rsidR="00210F4A" w:rsidRPr="00851B60" w:rsidRDefault="00210F4A" w:rsidP="00415021">
            <w:pPr>
              <w:rPr>
                <w:b/>
              </w:rPr>
            </w:pPr>
            <w:r w:rsidRPr="00851B60">
              <w:rPr>
                <w:b/>
              </w:rPr>
              <w:t>Supplies</w:t>
            </w:r>
          </w:p>
        </w:tc>
        <w:tc>
          <w:tcPr>
            <w:tcW w:w="8316" w:type="dxa"/>
          </w:tcPr>
          <w:p w:rsidR="00210F4A" w:rsidRPr="00415021" w:rsidRDefault="00210F4A" w:rsidP="00851B60">
            <w:pPr>
              <w:numPr>
                <w:ilvl w:val="0"/>
                <w:numId w:val="69"/>
              </w:numPr>
            </w:pPr>
            <w:r w:rsidRPr="00415021">
              <w:t>Vest or position identifier, if available</w:t>
            </w:r>
          </w:p>
          <w:p w:rsidR="00210F4A" w:rsidRPr="00415021" w:rsidRDefault="00210F4A" w:rsidP="00851B60">
            <w:pPr>
              <w:numPr>
                <w:ilvl w:val="0"/>
                <w:numId w:val="69"/>
              </w:numPr>
            </w:pPr>
            <w:r w:rsidRPr="00415021">
              <w:t>Hard hat, if available</w:t>
            </w:r>
          </w:p>
          <w:p w:rsidR="00210F4A" w:rsidRPr="00415021" w:rsidRDefault="00210F4A" w:rsidP="00851B60">
            <w:pPr>
              <w:numPr>
                <w:ilvl w:val="0"/>
                <w:numId w:val="69"/>
              </w:numPr>
            </w:pPr>
            <w:r w:rsidRPr="00415021">
              <w:t>Clipboard, paper, pens</w:t>
            </w:r>
          </w:p>
          <w:p w:rsidR="00210F4A" w:rsidRPr="00415021" w:rsidRDefault="00210F4A" w:rsidP="00851B60">
            <w:pPr>
              <w:numPr>
                <w:ilvl w:val="0"/>
                <w:numId w:val="69"/>
              </w:numPr>
            </w:pPr>
            <w:r w:rsidRPr="00415021">
              <w:t>Two-way radio, if available</w:t>
            </w:r>
          </w:p>
          <w:p w:rsidR="00210F4A" w:rsidRPr="00415021" w:rsidRDefault="00210F4A" w:rsidP="00415021"/>
        </w:tc>
      </w:tr>
    </w:tbl>
    <w:p w:rsidR="00210F4A" w:rsidRPr="00415021" w:rsidRDefault="00210F4A" w:rsidP="00415021"/>
    <w:p w:rsidR="00210F4A" w:rsidRPr="00851B60" w:rsidRDefault="00210F4A" w:rsidP="00851B60">
      <w:pPr>
        <w:pStyle w:val="p78"/>
        <w:jc w:val="center"/>
        <w:rPr>
          <w:rFonts w:ascii="Arial" w:hAnsi="Arial"/>
          <w:b/>
          <w:bCs/>
        </w:rPr>
      </w:pPr>
      <w:r w:rsidRPr="00415021">
        <w:br w:type="page"/>
      </w:r>
      <w:bookmarkStart w:id="228" w:name="_Toc175460125"/>
      <w:r w:rsidRPr="00851B60">
        <w:rPr>
          <w:rFonts w:ascii="Arial" w:hAnsi="Arial"/>
          <w:b/>
          <w:bCs/>
        </w:rPr>
        <w:lastRenderedPageBreak/>
        <w:t>Command Section:  Public Information Officer (PIO)</w:t>
      </w:r>
      <w:bookmarkEnd w:id="228"/>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c>
          <w:tcPr>
            <w:tcW w:w="2268" w:type="dxa"/>
          </w:tcPr>
          <w:p w:rsidR="00210F4A" w:rsidRPr="00851B60" w:rsidRDefault="00210F4A" w:rsidP="00415021">
            <w:pPr>
              <w:rPr>
                <w:b/>
              </w:rPr>
            </w:pPr>
            <w:r w:rsidRPr="00851B60">
              <w:rPr>
                <w:b/>
              </w:rPr>
              <w:t>Personnel:</w:t>
            </w:r>
          </w:p>
        </w:tc>
        <w:tc>
          <w:tcPr>
            <w:tcW w:w="8316" w:type="dxa"/>
          </w:tcPr>
          <w:p w:rsidR="00210F4A" w:rsidRPr="00415021" w:rsidRDefault="00210F4A" w:rsidP="00415021">
            <w:r w:rsidRPr="00415021">
              <w:t>Available staff with assistance from available volunteers</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Policy:</w:t>
            </w:r>
          </w:p>
        </w:tc>
        <w:tc>
          <w:tcPr>
            <w:tcW w:w="8316" w:type="dxa"/>
          </w:tcPr>
          <w:p w:rsidR="00210F4A" w:rsidRPr="00415021" w:rsidRDefault="00210F4A" w:rsidP="00851B60">
            <w:pPr>
              <w:numPr>
                <w:ilvl w:val="0"/>
                <w:numId w:val="70"/>
              </w:numPr>
            </w:pPr>
            <w:r w:rsidRPr="00415021">
              <w:t>The public has the right and need to know important information related to an emergency/disaster at the school site as soon as it is available.</w:t>
            </w:r>
          </w:p>
          <w:p w:rsidR="00210F4A" w:rsidRPr="00415021" w:rsidRDefault="00210F4A" w:rsidP="00415021"/>
          <w:p w:rsidR="00210F4A" w:rsidRPr="00415021" w:rsidRDefault="00210F4A" w:rsidP="00851B60">
            <w:pPr>
              <w:numPr>
                <w:ilvl w:val="0"/>
                <w:numId w:val="70"/>
              </w:numPr>
            </w:pPr>
            <w:r w:rsidRPr="00415021">
              <w:t>The PIO acts as the official spokesperson for the school site in an emergency situation.  If a school district PIO is available, he/she will be the official spokesperson.  A school site-based PIO should be used only if the media is on campus and the district PIO is not available.</w:t>
            </w:r>
          </w:p>
          <w:p w:rsidR="00210F4A" w:rsidRPr="00415021" w:rsidRDefault="00210F4A" w:rsidP="00415021"/>
          <w:p w:rsidR="00210F4A" w:rsidRPr="00415021" w:rsidRDefault="00210F4A" w:rsidP="00851B60">
            <w:pPr>
              <w:numPr>
                <w:ilvl w:val="0"/>
                <w:numId w:val="70"/>
              </w:numPr>
            </w:pPr>
            <w:r w:rsidRPr="00415021">
              <w:t>News media can play a key role in assisting the school in getting emergency/ disaster-related information to the public (parents).</w:t>
            </w:r>
          </w:p>
          <w:p w:rsidR="00210F4A" w:rsidRPr="00415021" w:rsidRDefault="00210F4A" w:rsidP="00415021"/>
          <w:p w:rsidR="00210F4A" w:rsidRPr="00415021" w:rsidRDefault="00210F4A" w:rsidP="00851B60">
            <w:pPr>
              <w:numPr>
                <w:ilvl w:val="0"/>
                <w:numId w:val="70"/>
              </w:numPr>
            </w:pPr>
            <w:r w:rsidRPr="00415021">
              <w:t>Information released must be consistent, accurate, and timely.</w:t>
            </w:r>
          </w:p>
        </w:tc>
      </w:tr>
      <w:tr w:rsidR="00210F4A" w:rsidRPr="00415021">
        <w:tc>
          <w:tcPr>
            <w:tcW w:w="2268" w:type="dxa"/>
          </w:tcPr>
          <w:p w:rsidR="00210F4A" w:rsidRPr="00851B60" w:rsidRDefault="00210F4A" w:rsidP="00415021">
            <w:pPr>
              <w:rPr>
                <w:b/>
              </w:rPr>
            </w:pPr>
            <w:r w:rsidRPr="00851B60">
              <w:rPr>
                <w:b/>
              </w:rPr>
              <w:t>Start-Up Actions:</w:t>
            </w:r>
          </w:p>
        </w:tc>
        <w:tc>
          <w:tcPr>
            <w:tcW w:w="8316" w:type="dxa"/>
          </w:tcPr>
          <w:p w:rsidR="00210F4A" w:rsidRPr="00415021" w:rsidRDefault="00210F4A" w:rsidP="00851B60">
            <w:pPr>
              <w:numPr>
                <w:ilvl w:val="0"/>
                <w:numId w:val="71"/>
              </w:numPr>
            </w:pPr>
            <w:r w:rsidRPr="00415021">
              <w:t>Determine a possible “news center” site as a media reception area (located away from the Command Post and students).  Get approval from the Incident Commander.</w:t>
            </w:r>
          </w:p>
          <w:p w:rsidR="00210F4A" w:rsidRPr="00415021" w:rsidRDefault="00210F4A" w:rsidP="00851B60">
            <w:pPr>
              <w:numPr>
                <w:ilvl w:val="0"/>
                <w:numId w:val="71"/>
              </w:numPr>
            </w:pPr>
            <w:r w:rsidRPr="00415021">
              <w:t>Identify yourself as the PIO (by vest, visor, sign, etc.)</w:t>
            </w:r>
          </w:p>
          <w:p w:rsidR="00210F4A" w:rsidRPr="00415021" w:rsidRDefault="00210F4A" w:rsidP="00851B60">
            <w:pPr>
              <w:numPr>
                <w:ilvl w:val="0"/>
                <w:numId w:val="71"/>
              </w:numPr>
            </w:pPr>
            <w:r w:rsidRPr="00415021">
              <w:t>Consult with the district PIO to coordinate information release.</w:t>
            </w:r>
          </w:p>
          <w:p w:rsidR="00210F4A" w:rsidRPr="00415021" w:rsidRDefault="00210F4A" w:rsidP="00851B60">
            <w:pPr>
              <w:numPr>
                <w:ilvl w:val="0"/>
                <w:numId w:val="71"/>
              </w:numPr>
            </w:pPr>
            <w:r w:rsidRPr="00415021">
              <w:t xml:space="preserve">Assess the situation and obtain a statement from the Incident Commander.  </w:t>
            </w:r>
            <w:proofErr w:type="gramStart"/>
            <w:r w:rsidRPr="00415021">
              <w:t>Tape record</w:t>
            </w:r>
            <w:proofErr w:type="gramEnd"/>
            <w:r w:rsidRPr="00415021">
              <w:t xml:space="preserve"> it if possible.</w:t>
            </w:r>
          </w:p>
          <w:p w:rsidR="00210F4A" w:rsidRPr="00415021" w:rsidRDefault="00210F4A" w:rsidP="00851B60">
            <w:pPr>
              <w:numPr>
                <w:ilvl w:val="0"/>
                <w:numId w:val="71"/>
              </w:numPr>
            </w:pPr>
            <w:r w:rsidRPr="00415021">
              <w:t>Advise arriving media that the site is preparing a press release and the approximate time of its issue.</w:t>
            </w:r>
          </w:p>
          <w:p w:rsidR="00210F4A" w:rsidRPr="00415021" w:rsidRDefault="00210F4A" w:rsidP="00851B60">
            <w:pPr>
              <w:numPr>
                <w:ilvl w:val="0"/>
                <w:numId w:val="71"/>
              </w:numPr>
            </w:pPr>
            <w:r w:rsidRPr="00415021">
              <w:t>Open and maintain a position log of your actions and all communications.  If possible, tape media briefings.  Keep all documentation to support the history of the event.</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Operational Duties:</w:t>
            </w:r>
          </w:p>
        </w:tc>
        <w:tc>
          <w:tcPr>
            <w:tcW w:w="8316" w:type="dxa"/>
          </w:tcPr>
          <w:p w:rsidR="00210F4A" w:rsidRPr="00415021" w:rsidRDefault="00210F4A" w:rsidP="00851B60">
            <w:pPr>
              <w:numPr>
                <w:ilvl w:val="0"/>
                <w:numId w:val="72"/>
              </w:numPr>
            </w:pPr>
            <w:r w:rsidRPr="00415021">
              <w:t>Keep up to date on the situation.</w:t>
            </w:r>
          </w:p>
          <w:p w:rsidR="00210F4A" w:rsidRPr="00415021" w:rsidRDefault="00210F4A" w:rsidP="00851B60">
            <w:pPr>
              <w:numPr>
                <w:ilvl w:val="0"/>
                <w:numId w:val="72"/>
              </w:numPr>
            </w:pPr>
            <w:r w:rsidRPr="00415021">
              <w:t>Statements must be approved by the Incident Commander and should reflect:</w:t>
            </w:r>
          </w:p>
          <w:p w:rsidR="00210F4A" w:rsidRPr="00415021" w:rsidRDefault="00210F4A" w:rsidP="00851B60">
            <w:pPr>
              <w:numPr>
                <w:ilvl w:val="0"/>
                <w:numId w:val="72"/>
              </w:numPr>
            </w:pPr>
            <w:r w:rsidRPr="00415021">
              <w:t>Reassurance (EGBOK— “Everything’s going to be OK.”)</w:t>
            </w:r>
          </w:p>
          <w:p w:rsidR="00210F4A" w:rsidRPr="00415021" w:rsidRDefault="00210F4A" w:rsidP="00851B60">
            <w:pPr>
              <w:numPr>
                <w:ilvl w:val="0"/>
                <w:numId w:val="72"/>
              </w:numPr>
            </w:pPr>
            <w:r w:rsidRPr="00415021">
              <w:t>Incident or disaster cause and time of origin.</w:t>
            </w:r>
          </w:p>
          <w:p w:rsidR="00210F4A" w:rsidRPr="00415021" w:rsidRDefault="00210F4A" w:rsidP="00851B60">
            <w:pPr>
              <w:numPr>
                <w:ilvl w:val="0"/>
                <w:numId w:val="72"/>
              </w:numPr>
            </w:pPr>
            <w:r w:rsidRPr="00415021">
              <w:t>Size and scope of the incident.</w:t>
            </w:r>
          </w:p>
          <w:p w:rsidR="00210F4A" w:rsidRPr="00415021" w:rsidRDefault="00210F4A" w:rsidP="00851B60">
            <w:pPr>
              <w:numPr>
                <w:ilvl w:val="0"/>
                <w:numId w:val="72"/>
              </w:numPr>
            </w:pPr>
            <w:r w:rsidRPr="00415021">
              <w:t>Current situation—condition of school site, evacuation progress, care being given, injuries, student release location, etc.  Do not release any names.</w:t>
            </w:r>
          </w:p>
          <w:p w:rsidR="00210F4A" w:rsidRPr="00415021" w:rsidRDefault="00210F4A" w:rsidP="00851B60">
            <w:pPr>
              <w:numPr>
                <w:ilvl w:val="0"/>
                <w:numId w:val="72"/>
              </w:numPr>
            </w:pPr>
            <w:r w:rsidRPr="00415021">
              <w:t>Resources in use.</w:t>
            </w:r>
          </w:p>
          <w:p w:rsidR="00210F4A" w:rsidRPr="00415021" w:rsidRDefault="00210F4A" w:rsidP="00851B60">
            <w:pPr>
              <w:numPr>
                <w:ilvl w:val="0"/>
                <w:numId w:val="72"/>
              </w:numPr>
            </w:pPr>
            <w:r w:rsidRPr="00415021">
              <w:t>Best routes to the school, if known and if appropriate.</w:t>
            </w:r>
          </w:p>
          <w:p w:rsidR="00210F4A" w:rsidRPr="00415021" w:rsidRDefault="00210F4A" w:rsidP="00851B60">
            <w:pPr>
              <w:numPr>
                <w:ilvl w:val="0"/>
                <w:numId w:val="72"/>
              </w:numPr>
            </w:pPr>
            <w:r w:rsidRPr="00415021">
              <w:t>Any information the school wishes to be released to the public.</w:t>
            </w:r>
          </w:p>
          <w:p w:rsidR="00210F4A" w:rsidRPr="00415021" w:rsidRDefault="00210F4A" w:rsidP="00415021"/>
        </w:tc>
      </w:tr>
    </w:tbl>
    <w:p w:rsidR="00210F4A" w:rsidRPr="00415021" w:rsidRDefault="00210F4A" w:rsidP="00415021"/>
    <w:p w:rsidR="00210F4A" w:rsidRPr="00415021" w:rsidRDefault="00210F4A" w:rsidP="00415021">
      <w:r w:rsidRPr="00415021">
        <w:br w:type="page"/>
      </w:r>
    </w:p>
    <w:p w:rsidR="00210F4A" w:rsidRPr="00851B60" w:rsidRDefault="00210F4A" w:rsidP="00851B60">
      <w:pPr>
        <w:jc w:val="center"/>
        <w:rPr>
          <w:b/>
        </w:rPr>
      </w:pPr>
      <w:r w:rsidRPr="00851B60">
        <w:rPr>
          <w:b/>
        </w:rPr>
        <w:lastRenderedPageBreak/>
        <w:t>Section:  Command Public Information Officer (PIO) (Continued)</w:t>
      </w:r>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c>
          <w:tcPr>
            <w:tcW w:w="2268" w:type="dxa"/>
          </w:tcPr>
          <w:p w:rsidR="00210F4A" w:rsidRPr="00415021" w:rsidRDefault="00210F4A" w:rsidP="00415021"/>
        </w:tc>
        <w:tc>
          <w:tcPr>
            <w:tcW w:w="8316" w:type="dxa"/>
          </w:tcPr>
          <w:p w:rsidR="00210F4A" w:rsidRPr="00415021" w:rsidRDefault="00210F4A" w:rsidP="00851B60">
            <w:pPr>
              <w:numPr>
                <w:ilvl w:val="0"/>
                <w:numId w:val="74"/>
              </w:numPr>
            </w:pPr>
            <w:r w:rsidRPr="00415021">
              <w:t>Read statements if possible.</w:t>
            </w:r>
          </w:p>
          <w:p w:rsidR="00210F4A" w:rsidRPr="00415021" w:rsidRDefault="00210F4A" w:rsidP="00851B60">
            <w:pPr>
              <w:numPr>
                <w:ilvl w:val="0"/>
                <w:numId w:val="73"/>
              </w:numPr>
            </w:pPr>
            <w:r w:rsidRPr="00415021">
              <w:t>When answering questions, be complete and truthful, always considering confidentiality and emotional impact.  Avoid speculation, bluffing, lying, talking “off the record,” arguing, etc.  Avoid using the phrase “no comment.”</w:t>
            </w:r>
          </w:p>
          <w:p w:rsidR="00210F4A" w:rsidRPr="00415021" w:rsidRDefault="00210F4A" w:rsidP="00851B60">
            <w:pPr>
              <w:numPr>
                <w:ilvl w:val="0"/>
                <w:numId w:val="73"/>
              </w:numPr>
            </w:pPr>
            <w:r w:rsidRPr="00415021">
              <w:t>Remind school staff and volunteers to refer all questions from the media or waiting parents to the PIO.</w:t>
            </w:r>
          </w:p>
          <w:p w:rsidR="00210F4A" w:rsidRPr="00415021" w:rsidRDefault="00210F4A" w:rsidP="00851B60">
            <w:pPr>
              <w:numPr>
                <w:ilvl w:val="0"/>
                <w:numId w:val="73"/>
              </w:numPr>
            </w:pPr>
            <w:r w:rsidRPr="00415021">
              <w:t>Update information periodically with the Incident Commander.</w:t>
            </w:r>
          </w:p>
          <w:p w:rsidR="00210F4A" w:rsidRPr="00415021" w:rsidRDefault="00210F4A" w:rsidP="00851B60">
            <w:pPr>
              <w:numPr>
                <w:ilvl w:val="0"/>
                <w:numId w:val="73"/>
              </w:numPr>
            </w:pPr>
            <w:r w:rsidRPr="00415021">
              <w:t>Ensure that announcements and other information are translated into other languages as needed.</w:t>
            </w:r>
          </w:p>
          <w:p w:rsidR="00210F4A" w:rsidRPr="00415021" w:rsidRDefault="00210F4A" w:rsidP="00851B60">
            <w:pPr>
              <w:numPr>
                <w:ilvl w:val="0"/>
                <w:numId w:val="73"/>
              </w:numPr>
            </w:pPr>
            <w:r w:rsidRPr="00415021">
              <w:t>Monitor news broadcasts about the incident.  Correct any misinformation heard.</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Closing Down:</w:t>
            </w:r>
          </w:p>
        </w:tc>
        <w:tc>
          <w:tcPr>
            <w:tcW w:w="8316" w:type="dxa"/>
          </w:tcPr>
          <w:p w:rsidR="00210F4A" w:rsidRPr="00415021" w:rsidRDefault="00210F4A" w:rsidP="00851B60">
            <w:pPr>
              <w:numPr>
                <w:ilvl w:val="0"/>
                <w:numId w:val="75"/>
              </w:numPr>
            </w:pPr>
            <w:r w:rsidRPr="00415021">
              <w:t>At the Incident Commander’s direction, release PIO staff when they are no longer needed.  Direct staff members to sign out through Timekeeping.</w:t>
            </w:r>
          </w:p>
          <w:p w:rsidR="00210F4A" w:rsidRPr="00415021" w:rsidRDefault="00210F4A" w:rsidP="00851B60">
            <w:pPr>
              <w:numPr>
                <w:ilvl w:val="0"/>
                <w:numId w:val="75"/>
              </w:numPr>
            </w:pPr>
            <w:r w:rsidRPr="00415021">
              <w:t>Return equipment and reusable supplies to Logistics.</w:t>
            </w:r>
          </w:p>
          <w:p w:rsidR="00210F4A" w:rsidRPr="00415021" w:rsidRDefault="00210F4A" w:rsidP="00851B60">
            <w:pPr>
              <w:numPr>
                <w:ilvl w:val="0"/>
                <w:numId w:val="75"/>
              </w:numPr>
            </w:pPr>
            <w:r w:rsidRPr="00415021">
              <w:t>Close out all logs.  Provide logs and other relevant documents to the Documentation Unit.</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Equipment/</w:t>
            </w:r>
          </w:p>
          <w:p w:rsidR="00210F4A" w:rsidRPr="00851B60" w:rsidRDefault="00210F4A" w:rsidP="00415021">
            <w:pPr>
              <w:rPr>
                <w:b/>
              </w:rPr>
            </w:pPr>
            <w:r w:rsidRPr="00851B60">
              <w:rPr>
                <w:b/>
              </w:rPr>
              <w:t>Supplies</w:t>
            </w:r>
          </w:p>
        </w:tc>
        <w:tc>
          <w:tcPr>
            <w:tcW w:w="8316" w:type="dxa"/>
          </w:tcPr>
          <w:p w:rsidR="00210F4A" w:rsidRPr="00415021" w:rsidRDefault="00210F4A" w:rsidP="00415021">
            <w:r w:rsidRPr="00415021">
              <w:t>Public information kit consists of:</w:t>
            </w:r>
          </w:p>
          <w:p w:rsidR="00210F4A" w:rsidRPr="00415021" w:rsidRDefault="00210F4A" w:rsidP="00851B60">
            <w:pPr>
              <w:numPr>
                <w:ilvl w:val="0"/>
                <w:numId w:val="76"/>
              </w:numPr>
            </w:pPr>
            <w:r w:rsidRPr="00415021">
              <w:t>ID vest</w:t>
            </w:r>
          </w:p>
          <w:p w:rsidR="00210F4A" w:rsidRPr="00415021" w:rsidRDefault="00210F4A" w:rsidP="00851B60">
            <w:pPr>
              <w:numPr>
                <w:ilvl w:val="0"/>
                <w:numId w:val="76"/>
              </w:numPr>
            </w:pPr>
            <w:r w:rsidRPr="00415021">
              <w:t>Battery-operated AM/FM radio</w:t>
            </w:r>
          </w:p>
          <w:p w:rsidR="00210F4A" w:rsidRPr="00415021" w:rsidRDefault="00210F4A" w:rsidP="00851B60">
            <w:pPr>
              <w:numPr>
                <w:ilvl w:val="0"/>
                <w:numId w:val="76"/>
              </w:numPr>
            </w:pPr>
            <w:r w:rsidRPr="00415021">
              <w:t>Paper/pencils/marking pens</w:t>
            </w:r>
          </w:p>
          <w:p w:rsidR="00210F4A" w:rsidRPr="00415021" w:rsidRDefault="00210F4A" w:rsidP="00851B60">
            <w:pPr>
              <w:numPr>
                <w:ilvl w:val="0"/>
                <w:numId w:val="76"/>
              </w:numPr>
            </w:pPr>
            <w:r w:rsidRPr="00415021">
              <w:t>Scotch tape/masking tape</w:t>
            </w:r>
          </w:p>
          <w:p w:rsidR="00210F4A" w:rsidRPr="00415021" w:rsidRDefault="00210F4A" w:rsidP="00851B60">
            <w:pPr>
              <w:numPr>
                <w:ilvl w:val="0"/>
                <w:numId w:val="76"/>
              </w:numPr>
            </w:pPr>
            <w:r w:rsidRPr="00415021">
              <w:t>Scissors</w:t>
            </w:r>
          </w:p>
          <w:p w:rsidR="00210F4A" w:rsidRPr="00415021" w:rsidRDefault="00210F4A" w:rsidP="00851B60">
            <w:pPr>
              <w:numPr>
                <w:ilvl w:val="0"/>
                <w:numId w:val="76"/>
              </w:numPr>
            </w:pPr>
            <w:r w:rsidRPr="00415021">
              <w:t>School site map(s) and area maps</w:t>
            </w:r>
          </w:p>
          <w:p w:rsidR="00210F4A" w:rsidRPr="00415021" w:rsidRDefault="00210F4A" w:rsidP="00415021">
            <w:r w:rsidRPr="00415021">
              <w:tab/>
            </w:r>
            <w:r w:rsidRPr="00415021">
              <w:sym w:font="Wingdings" w:char="F09F"/>
            </w:r>
            <w:r w:rsidRPr="00415021">
              <w:tab/>
              <w:t>8-l/2 x 11 handouts</w:t>
            </w:r>
          </w:p>
          <w:p w:rsidR="00210F4A" w:rsidRPr="00415021" w:rsidRDefault="00210F4A" w:rsidP="00415021">
            <w:r w:rsidRPr="00415021">
              <w:tab/>
            </w:r>
            <w:r w:rsidRPr="00415021">
              <w:sym w:font="Wingdings" w:char="F09F"/>
            </w:r>
            <w:r w:rsidRPr="00415021">
              <w:tab/>
              <w:t>Laminated poster board size for display</w:t>
            </w:r>
          </w:p>
          <w:p w:rsidR="00210F4A" w:rsidRPr="00415021" w:rsidRDefault="00210F4A" w:rsidP="00851B60">
            <w:pPr>
              <w:numPr>
                <w:ilvl w:val="0"/>
                <w:numId w:val="77"/>
              </w:numPr>
            </w:pPr>
            <w:r w:rsidRPr="00415021">
              <w:t>Forms:</w:t>
            </w:r>
          </w:p>
          <w:p w:rsidR="00210F4A" w:rsidRPr="00415021" w:rsidRDefault="00210F4A" w:rsidP="00851B60">
            <w:pPr>
              <w:ind w:left="360"/>
            </w:pPr>
            <w:r w:rsidRPr="00415021">
              <w:t>Disaster Public Information Release Work Sheet</w:t>
            </w:r>
          </w:p>
          <w:p w:rsidR="00210F4A" w:rsidRPr="00415021" w:rsidRDefault="00210F4A" w:rsidP="00851B60">
            <w:pPr>
              <w:ind w:left="360"/>
            </w:pPr>
            <w:r w:rsidRPr="00415021">
              <w:t>Sample Public Information Release</w:t>
            </w:r>
          </w:p>
          <w:p w:rsidR="00210F4A" w:rsidRPr="00415021" w:rsidRDefault="00210F4A" w:rsidP="00851B60">
            <w:pPr>
              <w:ind w:left="360"/>
            </w:pPr>
            <w:r w:rsidRPr="00415021">
              <w:t>School Profile or School Accountability Report Card (SARC)</w:t>
            </w:r>
          </w:p>
          <w:p w:rsidR="00210F4A" w:rsidRPr="00415021" w:rsidRDefault="00210F4A" w:rsidP="00415021"/>
        </w:tc>
      </w:tr>
    </w:tbl>
    <w:p w:rsidR="00210F4A" w:rsidRPr="00415021" w:rsidRDefault="00210F4A" w:rsidP="00415021"/>
    <w:p w:rsidR="00210F4A" w:rsidRPr="00415021" w:rsidRDefault="00210F4A" w:rsidP="00415021"/>
    <w:p w:rsidR="00210F4A" w:rsidRPr="00851B60" w:rsidRDefault="00210F4A" w:rsidP="00851B60">
      <w:pPr>
        <w:pStyle w:val="p78"/>
        <w:jc w:val="center"/>
        <w:rPr>
          <w:rFonts w:ascii="Arial" w:hAnsi="Arial"/>
          <w:b/>
          <w:bCs/>
        </w:rPr>
      </w:pPr>
      <w:r w:rsidRPr="00415021">
        <w:br w:type="page"/>
      </w:r>
      <w:bookmarkStart w:id="229" w:name="_Toc175460126"/>
      <w:r w:rsidRPr="00851B60">
        <w:rPr>
          <w:rFonts w:ascii="Arial" w:hAnsi="Arial"/>
          <w:b/>
          <w:bCs/>
        </w:rPr>
        <w:lastRenderedPageBreak/>
        <w:t>Command Section:  Liaison Officer</w:t>
      </w:r>
      <w:bookmarkEnd w:id="229"/>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c>
          <w:tcPr>
            <w:tcW w:w="2268" w:type="dxa"/>
          </w:tcPr>
          <w:p w:rsidR="00210F4A" w:rsidRPr="00851B60" w:rsidRDefault="00210F4A" w:rsidP="00415021">
            <w:pPr>
              <w:rPr>
                <w:b/>
              </w:rPr>
            </w:pPr>
            <w:r w:rsidRPr="00851B60">
              <w:rPr>
                <w:b/>
              </w:rPr>
              <w:t>Responsibilities:</w:t>
            </w:r>
          </w:p>
        </w:tc>
        <w:tc>
          <w:tcPr>
            <w:tcW w:w="8316" w:type="dxa"/>
          </w:tcPr>
          <w:p w:rsidR="00210F4A" w:rsidRPr="00415021" w:rsidRDefault="00210F4A" w:rsidP="00415021">
            <w:r w:rsidRPr="00415021">
              <w:t>The Liaison Officer serves as the point of contact for agency representatives from assisting organizations and agencies outside the school district and assists in coordinating the efforts of these outside agencies by ensuring the proper flow of information.</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Start-Up Actions:</w:t>
            </w:r>
          </w:p>
        </w:tc>
        <w:tc>
          <w:tcPr>
            <w:tcW w:w="8316" w:type="dxa"/>
          </w:tcPr>
          <w:p w:rsidR="00210F4A" w:rsidRPr="00415021" w:rsidRDefault="00210F4A" w:rsidP="00851B60">
            <w:pPr>
              <w:numPr>
                <w:ilvl w:val="0"/>
                <w:numId w:val="77"/>
              </w:numPr>
            </w:pPr>
            <w:r w:rsidRPr="00415021">
              <w:t>Check in with the Incident Commander for a situation briefing.</w:t>
            </w:r>
          </w:p>
          <w:p w:rsidR="00210F4A" w:rsidRPr="00415021" w:rsidRDefault="00210F4A" w:rsidP="00851B60">
            <w:pPr>
              <w:numPr>
                <w:ilvl w:val="0"/>
                <w:numId w:val="77"/>
              </w:numPr>
            </w:pPr>
            <w:r w:rsidRPr="00415021">
              <w:t>Determine your personal operating location and set it up as necessary.</w:t>
            </w:r>
          </w:p>
          <w:p w:rsidR="00210F4A" w:rsidRPr="00415021" w:rsidRDefault="00210F4A" w:rsidP="00851B60">
            <w:pPr>
              <w:numPr>
                <w:ilvl w:val="0"/>
                <w:numId w:val="77"/>
              </w:numPr>
            </w:pPr>
            <w:r w:rsidRPr="00415021">
              <w:t>Obtain the necessary equipment and supplies from Logistics.</w:t>
            </w:r>
          </w:p>
          <w:p w:rsidR="00210F4A" w:rsidRPr="00415021" w:rsidRDefault="00210F4A" w:rsidP="00851B60">
            <w:pPr>
              <w:numPr>
                <w:ilvl w:val="0"/>
                <w:numId w:val="77"/>
              </w:numPr>
            </w:pPr>
            <w:r w:rsidRPr="00415021">
              <w:t>Put on a position identifier, such as a vest, if available.</w:t>
            </w:r>
          </w:p>
          <w:p w:rsidR="00210F4A" w:rsidRPr="00415021" w:rsidRDefault="00210F4A" w:rsidP="00851B60">
            <w:pPr>
              <w:numPr>
                <w:ilvl w:val="0"/>
                <w:numId w:val="77"/>
              </w:numPr>
            </w:pPr>
            <w:r w:rsidRPr="00415021">
              <w:t>Open and maintain a position log.  Maintain all required records and documentation to support the history of the emergency or disaster.</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Operational Duties:</w:t>
            </w:r>
          </w:p>
        </w:tc>
        <w:tc>
          <w:tcPr>
            <w:tcW w:w="8316" w:type="dxa"/>
          </w:tcPr>
          <w:p w:rsidR="00210F4A" w:rsidRPr="00415021" w:rsidRDefault="00210F4A" w:rsidP="00851B60">
            <w:pPr>
              <w:numPr>
                <w:ilvl w:val="0"/>
                <w:numId w:val="78"/>
              </w:numPr>
            </w:pPr>
            <w:r w:rsidRPr="00415021">
              <w:t>Brief agency representatives on the current situation, priorities, and incident action plan.</w:t>
            </w:r>
          </w:p>
          <w:p w:rsidR="00210F4A" w:rsidRPr="00415021" w:rsidRDefault="00210F4A" w:rsidP="00851B60">
            <w:pPr>
              <w:numPr>
                <w:ilvl w:val="0"/>
                <w:numId w:val="78"/>
              </w:numPr>
            </w:pPr>
            <w:r w:rsidRPr="00415021">
              <w:t>Ensure coordination of efforts by keeping the Incident Commander informed of agencies’ action plans.</w:t>
            </w:r>
          </w:p>
          <w:p w:rsidR="00210F4A" w:rsidRPr="00415021" w:rsidRDefault="00210F4A" w:rsidP="00851B60">
            <w:pPr>
              <w:numPr>
                <w:ilvl w:val="0"/>
                <w:numId w:val="78"/>
              </w:numPr>
            </w:pPr>
            <w:r w:rsidRPr="00415021">
              <w:t>Provide periodic update briefings to agency representatives as necessary.</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Closing Down:</w:t>
            </w:r>
          </w:p>
        </w:tc>
        <w:tc>
          <w:tcPr>
            <w:tcW w:w="8316" w:type="dxa"/>
          </w:tcPr>
          <w:p w:rsidR="00210F4A" w:rsidRPr="00415021" w:rsidRDefault="00210F4A" w:rsidP="00851B60">
            <w:pPr>
              <w:numPr>
                <w:ilvl w:val="0"/>
                <w:numId w:val="79"/>
              </w:numPr>
            </w:pPr>
            <w:r w:rsidRPr="00415021">
              <w:t>At the Incident Commander’s direction, deactivate the Liaison Officer position and release staff no longer needed.  Direct staff members to sign out through Timekeeping.</w:t>
            </w:r>
          </w:p>
          <w:p w:rsidR="00210F4A" w:rsidRPr="00415021" w:rsidRDefault="00210F4A" w:rsidP="00851B60">
            <w:pPr>
              <w:numPr>
                <w:ilvl w:val="0"/>
                <w:numId w:val="79"/>
              </w:numPr>
            </w:pPr>
            <w:r w:rsidRPr="00415021">
              <w:t>Return equipment and reusable supplies to Logistics.</w:t>
            </w:r>
          </w:p>
          <w:p w:rsidR="00210F4A" w:rsidRPr="00415021" w:rsidRDefault="00210F4A" w:rsidP="00851B60">
            <w:pPr>
              <w:numPr>
                <w:ilvl w:val="0"/>
                <w:numId w:val="79"/>
              </w:numPr>
            </w:pPr>
            <w:r w:rsidRPr="00415021">
              <w:t>Close out all logs.  Provide logs and other relevant documents to the Documentation Unit.</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Equipment/</w:t>
            </w:r>
          </w:p>
          <w:p w:rsidR="00210F4A" w:rsidRPr="00851B60" w:rsidRDefault="00210F4A" w:rsidP="00415021">
            <w:pPr>
              <w:rPr>
                <w:b/>
              </w:rPr>
            </w:pPr>
            <w:r w:rsidRPr="00851B60">
              <w:rPr>
                <w:b/>
              </w:rPr>
              <w:t>Supplies</w:t>
            </w:r>
          </w:p>
        </w:tc>
        <w:tc>
          <w:tcPr>
            <w:tcW w:w="8316" w:type="dxa"/>
          </w:tcPr>
          <w:p w:rsidR="00210F4A" w:rsidRPr="00415021" w:rsidRDefault="00210F4A" w:rsidP="00851B60">
            <w:pPr>
              <w:numPr>
                <w:ilvl w:val="0"/>
                <w:numId w:val="80"/>
              </w:numPr>
            </w:pPr>
            <w:r w:rsidRPr="00415021">
              <w:t>Vest or position identifier, if available</w:t>
            </w:r>
          </w:p>
          <w:p w:rsidR="00210F4A" w:rsidRPr="00415021" w:rsidRDefault="00210F4A" w:rsidP="00851B60">
            <w:pPr>
              <w:numPr>
                <w:ilvl w:val="0"/>
                <w:numId w:val="80"/>
              </w:numPr>
            </w:pPr>
            <w:r w:rsidRPr="00415021">
              <w:t>Two-way radio, if available</w:t>
            </w:r>
          </w:p>
          <w:p w:rsidR="00210F4A" w:rsidRPr="00415021" w:rsidRDefault="00210F4A" w:rsidP="00851B60">
            <w:pPr>
              <w:numPr>
                <w:ilvl w:val="0"/>
                <w:numId w:val="80"/>
              </w:numPr>
            </w:pPr>
            <w:r w:rsidRPr="00415021">
              <w:t>Clipboard, paper, pens</w:t>
            </w:r>
          </w:p>
          <w:p w:rsidR="00210F4A" w:rsidRPr="00415021" w:rsidRDefault="00210F4A" w:rsidP="00415021"/>
        </w:tc>
      </w:tr>
    </w:tbl>
    <w:p w:rsidR="00210F4A" w:rsidRPr="00415021" w:rsidRDefault="00210F4A" w:rsidP="00415021"/>
    <w:p w:rsidR="00210F4A" w:rsidRPr="00851B60" w:rsidRDefault="00210F4A" w:rsidP="00851B60">
      <w:pPr>
        <w:jc w:val="center"/>
        <w:rPr>
          <w:b/>
        </w:rPr>
      </w:pPr>
      <w:r w:rsidRPr="00415021">
        <w:br w:type="page"/>
      </w:r>
      <w:r w:rsidRPr="00851B60">
        <w:rPr>
          <w:b/>
        </w:rPr>
        <w:lastRenderedPageBreak/>
        <w:t>Operations Section:  Operations Section Chief</w:t>
      </w:r>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c>
          <w:tcPr>
            <w:tcW w:w="2268" w:type="dxa"/>
          </w:tcPr>
          <w:p w:rsidR="00210F4A" w:rsidRPr="00851B60" w:rsidRDefault="00210F4A" w:rsidP="00415021">
            <w:pPr>
              <w:rPr>
                <w:b/>
              </w:rPr>
            </w:pPr>
            <w:r w:rsidRPr="00851B60">
              <w:rPr>
                <w:b/>
              </w:rPr>
              <w:t>Responsibilities:</w:t>
            </w:r>
          </w:p>
        </w:tc>
        <w:tc>
          <w:tcPr>
            <w:tcW w:w="8316" w:type="dxa"/>
          </w:tcPr>
          <w:p w:rsidR="00210F4A" w:rsidRPr="00415021" w:rsidRDefault="00210F4A" w:rsidP="00415021">
            <w:r w:rsidRPr="00415021">
              <w:t>The Operations Chief manages the direct response to the disaster, which can include:</w:t>
            </w:r>
          </w:p>
          <w:p w:rsidR="00210F4A" w:rsidRPr="00415021" w:rsidRDefault="00210F4A" w:rsidP="00415021"/>
          <w:p w:rsidR="00210F4A" w:rsidRPr="00415021" w:rsidRDefault="00210F4A" w:rsidP="00851B60">
            <w:pPr>
              <w:numPr>
                <w:ilvl w:val="0"/>
                <w:numId w:val="81"/>
              </w:numPr>
            </w:pPr>
            <w:r w:rsidRPr="00415021">
              <w:t>Site Facility Check/Security</w:t>
            </w:r>
          </w:p>
          <w:p w:rsidR="00210F4A" w:rsidRPr="00415021" w:rsidRDefault="00210F4A" w:rsidP="00851B60">
            <w:pPr>
              <w:numPr>
                <w:ilvl w:val="0"/>
                <w:numId w:val="81"/>
              </w:numPr>
            </w:pPr>
            <w:r w:rsidRPr="00415021">
              <w:t>Search and Rescue</w:t>
            </w:r>
            <w:r w:rsidR="00194AF0">
              <w:t xml:space="preserve"> (Sweep Teams)</w:t>
            </w:r>
          </w:p>
          <w:p w:rsidR="00210F4A" w:rsidRPr="00415021" w:rsidRDefault="00210F4A" w:rsidP="00851B60">
            <w:pPr>
              <w:numPr>
                <w:ilvl w:val="0"/>
                <w:numId w:val="81"/>
              </w:numPr>
            </w:pPr>
            <w:r w:rsidRPr="00415021">
              <w:t>Medical</w:t>
            </w:r>
            <w:r w:rsidR="00194AF0">
              <w:t xml:space="preserve"> (Triage)</w:t>
            </w:r>
          </w:p>
          <w:p w:rsidR="00210F4A" w:rsidRPr="00415021" w:rsidRDefault="00210F4A" w:rsidP="00851B60">
            <w:pPr>
              <w:numPr>
                <w:ilvl w:val="0"/>
                <w:numId w:val="81"/>
              </w:numPr>
            </w:pPr>
            <w:r w:rsidRPr="00415021">
              <w:t>Student Care</w:t>
            </w:r>
          </w:p>
          <w:p w:rsidR="00210F4A" w:rsidRPr="00415021" w:rsidRDefault="00210F4A" w:rsidP="00851B60">
            <w:pPr>
              <w:numPr>
                <w:ilvl w:val="0"/>
                <w:numId w:val="81"/>
              </w:numPr>
            </w:pPr>
            <w:r w:rsidRPr="00415021">
              <w:t>Student Release</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Start-Up Actions:</w:t>
            </w:r>
          </w:p>
        </w:tc>
        <w:tc>
          <w:tcPr>
            <w:tcW w:w="8316" w:type="dxa"/>
          </w:tcPr>
          <w:p w:rsidR="00210F4A" w:rsidRPr="00415021" w:rsidRDefault="00210F4A" w:rsidP="00851B60">
            <w:pPr>
              <w:numPr>
                <w:ilvl w:val="0"/>
                <w:numId w:val="82"/>
              </w:numPr>
            </w:pPr>
            <w:r w:rsidRPr="00415021">
              <w:t>Check in with the Incident Commander for a situation briefing.</w:t>
            </w:r>
          </w:p>
          <w:p w:rsidR="00210F4A" w:rsidRPr="00415021" w:rsidRDefault="00210F4A" w:rsidP="00851B60">
            <w:pPr>
              <w:numPr>
                <w:ilvl w:val="0"/>
                <w:numId w:val="82"/>
              </w:numPr>
            </w:pPr>
            <w:r w:rsidRPr="00415021">
              <w:t>Obtain necessary equipment and supplies from Logistics.</w:t>
            </w:r>
          </w:p>
          <w:p w:rsidR="00210F4A" w:rsidRPr="00415021" w:rsidRDefault="00210F4A" w:rsidP="00851B60">
            <w:pPr>
              <w:numPr>
                <w:ilvl w:val="0"/>
                <w:numId w:val="82"/>
              </w:numPr>
            </w:pPr>
            <w:r w:rsidRPr="00415021">
              <w:t>Put on a position identifier, such as a vest, if available.</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Operational Duties:</w:t>
            </w:r>
          </w:p>
        </w:tc>
        <w:tc>
          <w:tcPr>
            <w:tcW w:w="8316" w:type="dxa"/>
          </w:tcPr>
          <w:p w:rsidR="00210F4A" w:rsidRPr="00415021" w:rsidRDefault="00210F4A" w:rsidP="00851B60">
            <w:pPr>
              <w:numPr>
                <w:ilvl w:val="0"/>
                <w:numId w:val="83"/>
              </w:numPr>
            </w:pPr>
            <w:r w:rsidRPr="00415021">
              <w:t>Assume the duties of all operations positions until staff are available and assigned.</w:t>
            </w:r>
          </w:p>
          <w:p w:rsidR="00210F4A" w:rsidRPr="00415021" w:rsidRDefault="00210F4A" w:rsidP="00851B60">
            <w:pPr>
              <w:numPr>
                <w:ilvl w:val="0"/>
                <w:numId w:val="83"/>
              </w:numPr>
            </w:pPr>
            <w:r w:rsidRPr="00415021">
              <w:t>As staff members are assigned, brief them on the situation, and supervise their activities, using the position checklists.</w:t>
            </w:r>
          </w:p>
          <w:p w:rsidR="00210F4A" w:rsidRPr="00415021" w:rsidRDefault="00210F4A" w:rsidP="00851B60">
            <w:pPr>
              <w:numPr>
                <w:ilvl w:val="0"/>
                <w:numId w:val="83"/>
              </w:numPr>
            </w:pPr>
            <w:r w:rsidRPr="00415021">
              <w:t xml:space="preserve">If additional supplies or </w:t>
            </w:r>
            <w:proofErr w:type="gramStart"/>
            <w:r w:rsidRPr="00415021">
              <w:t>staff are</w:t>
            </w:r>
            <w:proofErr w:type="gramEnd"/>
            <w:r w:rsidRPr="00415021">
              <w:t xml:space="preserve"> needed for the Operations Section, notify Logistics.  When additional </w:t>
            </w:r>
            <w:proofErr w:type="gramStart"/>
            <w:r w:rsidRPr="00415021">
              <w:t>staff arrive</w:t>
            </w:r>
            <w:proofErr w:type="gramEnd"/>
            <w:r w:rsidRPr="00415021">
              <w:t>, brief them on the situation, and assign them as needed.</w:t>
            </w:r>
          </w:p>
          <w:p w:rsidR="00210F4A" w:rsidRPr="00415021" w:rsidRDefault="00210F4A" w:rsidP="00851B60">
            <w:pPr>
              <w:numPr>
                <w:ilvl w:val="0"/>
                <w:numId w:val="83"/>
              </w:numPr>
            </w:pPr>
            <w:r w:rsidRPr="00415021">
              <w:t>Coordinate search and rescue operations if it is safe to do so.  Appoint an S&amp;R Team Leader to direct operations, if necessary.</w:t>
            </w:r>
          </w:p>
          <w:p w:rsidR="00210F4A" w:rsidRPr="00415021" w:rsidRDefault="00210F4A" w:rsidP="00851B60">
            <w:pPr>
              <w:numPr>
                <w:ilvl w:val="0"/>
                <w:numId w:val="83"/>
              </w:numPr>
            </w:pPr>
            <w:r w:rsidRPr="00415021">
              <w:t>As information is received from operations staff, pass it on to situation analysis and/or the Incident Commander.</w:t>
            </w:r>
          </w:p>
          <w:p w:rsidR="00210F4A" w:rsidRPr="00415021" w:rsidRDefault="00210F4A" w:rsidP="00851B60">
            <w:pPr>
              <w:numPr>
                <w:ilvl w:val="0"/>
                <w:numId w:val="83"/>
              </w:numPr>
            </w:pPr>
            <w:r w:rsidRPr="00415021">
              <w:t>Inform the Planning Section Chief of operations tasks and priorities.</w:t>
            </w:r>
          </w:p>
          <w:p w:rsidR="00210F4A" w:rsidRPr="00415021" w:rsidRDefault="00210F4A" w:rsidP="00851B60">
            <w:pPr>
              <w:numPr>
                <w:ilvl w:val="0"/>
                <w:numId w:val="83"/>
              </w:numPr>
            </w:pPr>
            <w:r w:rsidRPr="00415021">
              <w:t xml:space="preserve">Make sure that operations </w:t>
            </w:r>
            <w:proofErr w:type="gramStart"/>
            <w:r w:rsidRPr="00415021">
              <w:t>staff are</w:t>
            </w:r>
            <w:proofErr w:type="gramEnd"/>
            <w:r w:rsidRPr="00415021">
              <w:t xml:space="preserve"> following standard procedures, using appropriate safety gear, and documenting their activities.</w:t>
            </w:r>
          </w:p>
          <w:p w:rsidR="00210F4A" w:rsidRPr="00415021" w:rsidRDefault="00210F4A" w:rsidP="00851B60">
            <w:pPr>
              <w:numPr>
                <w:ilvl w:val="0"/>
                <w:numId w:val="83"/>
              </w:numPr>
            </w:pPr>
            <w:r w:rsidRPr="00415021">
              <w:t>Schedule breaks and reassign staff within the section as needed.</w:t>
            </w:r>
          </w:p>
          <w:p w:rsidR="00210F4A" w:rsidRPr="00415021" w:rsidRDefault="00210F4A" w:rsidP="00415021"/>
        </w:tc>
      </w:tr>
    </w:tbl>
    <w:p w:rsidR="00210F4A" w:rsidRPr="00415021" w:rsidRDefault="00210F4A" w:rsidP="00415021"/>
    <w:p w:rsidR="00210F4A" w:rsidRPr="00851B60" w:rsidRDefault="00210F4A" w:rsidP="00851B60">
      <w:pPr>
        <w:jc w:val="center"/>
        <w:rPr>
          <w:b/>
        </w:rPr>
      </w:pPr>
      <w:r w:rsidRPr="00415021">
        <w:br w:type="page"/>
      </w:r>
      <w:r w:rsidRPr="00851B60">
        <w:rPr>
          <w:b/>
        </w:rPr>
        <w:lastRenderedPageBreak/>
        <w:t>Operations Section:  Operations Section Chief (Continued)</w:t>
      </w:r>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c>
          <w:tcPr>
            <w:tcW w:w="2268" w:type="dxa"/>
          </w:tcPr>
          <w:p w:rsidR="00210F4A" w:rsidRPr="00851B60" w:rsidRDefault="00210F4A" w:rsidP="00415021">
            <w:pPr>
              <w:rPr>
                <w:b/>
              </w:rPr>
            </w:pPr>
            <w:r w:rsidRPr="00851B60">
              <w:rPr>
                <w:b/>
              </w:rPr>
              <w:t>Closing Down:</w:t>
            </w:r>
          </w:p>
        </w:tc>
        <w:tc>
          <w:tcPr>
            <w:tcW w:w="8316" w:type="dxa"/>
          </w:tcPr>
          <w:p w:rsidR="00210F4A" w:rsidRPr="00415021" w:rsidRDefault="00210F4A" w:rsidP="00851B60">
            <w:pPr>
              <w:numPr>
                <w:ilvl w:val="0"/>
                <w:numId w:val="84"/>
              </w:numPr>
            </w:pPr>
            <w:r w:rsidRPr="00415021">
              <w:t>At the Incident Commander’s direction, release Operations staff no longer needed.  Direct staff members to sign out through Timekeeping.</w:t>
            </w:r>
          </w:p>
          <w:p w:rsidR="00210F4A" w:rsidRPr="00415021" w:rsidRDefault="00210F4A" w:rsidP="00851B60">
            <w:pPr>
              <w:numPr>
                <w:ilvl w:val="0"/>
                <w:numId w:val="84"/>
              </w:numPr>
            </w:pPr>
            <w:r w:rsidRPr="00415021">
              <w:t>Return equipment and reusable supplies to Logistics.</w:t>
            </w:r>
          </w:p>
          <w:p w:rsidR="00210F4A" w:rsidRPr="00415021" w:rsidRDefault="00210F4A" w:rsidP="00851B60">
            <w:pPr>
              <w:numPr>
                <w:ilvl w:val="0"/>
                <w:numId w:val="84"/>
              </w:numPr>
            </w:pPr>
            <w:r w:rsidRPr="00415021">
              <w:t>When authorized by the Incident Commander, deactivate the section and close out all logs.  Provide logs and other relevant documents to the Documentation Unit.</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Equipment/</w:t>
            </w:r>
          </w:p>
          <w:p w:rsidR="00210F4A" w:rsidRPr="00851B60" w:rsidRDefault="00210F4A" w:rsidP="00415021">
            <w:pPr>
              <w:rPr>
                <w:b/>
              </w:rPr>
            </w:pPr>
            <w:r w:rsidRPr="00851B60">
              <w:rPr>
                <w:b/>
              </w:rPr>
              <w:t>Supplies</w:t>
            </w:r>
          </w:p>
        </w:tc>
        <w:tc>
          <w:tcPr>
            <w:tcW w:w="8316" w:type="dxa"/>
          </w:tcPr>
          <w:p w:rsidR="00210F4A" w:rsidRPr="00415021" w:rsidRDefault="00210F4A" w:rsidP="00851B60">
            <w:pPr>
              <w:numPr>
                <w:ilvl w:val="0"/>
                <w:numId w:val="84"/>
              </w:numPr>
            </w:pPr>
            <w:r w:rsidRPr="00415021">
              <w:t>Vest or position identifier, if available</w:t>
            </w:r>
          </w:p>
          <w:p w:rsidR="00210F4A" w:rsidRPr="00415021" w:rsidRDefault="00194AF0" w:rsidP="00851B60">
            <w:pPr>
              <w:numPr>
                <w:ilvl w:val="0"/>
                <w:numId w:val="84"/>
              </w:numPr>
            </w:pPr>
            <w:r>
              <w:t>Sweep Team</w:t>
            </w:r>
            <w:r w:rsidR="00210F4A" w:rsidRPr="00415021">
              <w:t xml:space="preserve"> equipment</w:t>
            </w:r>
          </w:p>
          <w:p w:rsidR="00210F4A" w:rsidRPr="00415021" w:rsidRDefault="00210F4A" w:rsidP="00851B60">
            <w:pPr>
              <w:numPr>
                <w:ilvl w:val="0"/>
                <w:numId w:val="84"/>
              </w:numPr>
            </w:pPr>
            <w:r w:rsidRPr="00415021">
              <w:t>Two-way radio</w:t>
            </w:r>
          </w:p>
          <w:p w:rsidR="00210F4A" w:rsidRPr="00415021" w:rsidRDefault="00210F4A" w:rsidP="00851B60">
            <w:pPr>
              <w:numPr>
                <w:ilvl w:val="0"/>
                <w:numId w:val="84"/>
              </w:numPr>
            </w:pPr>
            <w:r w:rsidRPr="00415021">
              <w:t xml:space="preserve">Job description clipboard, paper, pens </w:t>
            </w:r>
          </w:p>
          <w:p w:rsidR="00210F4A" w:rsidRPr="00415021" w:rsidRDefault="00210F4A" w:rsidP="00851B60">
            <w:pPr>
              <w:numPr>
                <w:ilvl w:val="0"/>
                <w:numId w:val="84"/>
              </w:numPr>
            </w:pPr>
            <w:r w:rsidRPr="00415021">
              <w:t>Maps:</w:t>
            </w:r>
          </w:p>
          <w:p w:rsidR="00210F4A" w:rsidRPr="00415021" w:rsidRDefault="00210F4A" w:rsidP="00851B60">
            <w:pPr>
              <w:numPr>
                <w:ilvl w:val="0"/>
                <w:numId w:val="84"/>
              </w:numPr>
            </w:pPr>
            <w:r w:rsidRPr="00415021">
              <w:t>Search and rescue maps</w:t>
            </w:r>
          </w:p>
          <w:p w:rsidR="00210F4A" w:rsidRPr="00415021" w:rsidRDefault="00210F4A" w:rsidP="00851B60">
            <w:pPr>
              <w:numPr>
                <w:ilvl w:val="0"/>
                <w:numId w:val="84"/>
              </w:numPr>
            </w:pPr>
            <w:r w:rsidRPr="00415021">
              <w:t>Large campus map</w:t>
            </w:r>
          </w:p>
          <w:p w:rsidR="00210F4A" w:rsidRPr="00415021" w:rsidRDefault="00210F4A" w:rsidP="00415021"/>
        </w:tc>
      </w:tr>
    </w:tbl>
    <w:p w:rsidR="00210F4A" w:rsidRPr="00415021" w:rsidRDefault="00210F4A" w:rsidP="00415021"/>
    <w:p w:rsidR="00210F4A" w:rsidRPr="00851B60" w:rsidRDefault="00210F4A" w:rsidP="00851B60">
      <w:pPr>
        <w:pStyle w:val="p78"/>
        <w:jc w:val="center"/>
        <w:rPr>
          <w:rFonts w:ascii="Arial" w:hAnsi="Arial"/>
          <w:b/>
          <w:bCs/>
        </w:rPr>
      </w:pPr>
      <w:r w:rsidRPr="00415021">
        <w:br w:type="page"/>
      </w:r>
      <w:bookmarkStart w:id="230" w:name="_Toc175460127"/>
      <w:r w:rsidRPr="00851B60">
        <w:rPr>
          <w:rFonts w:ascii="Arial" w:hAnsi="Arial"/>
          <w:b/>
          <w:bCs/>
        </w:rPr>
        <w:lastRenderedPageBreak/>
        <w:t>Operations Section:  Search and Rescue</w:t>
      </w:r>
      <w:r w:rsidR="00194AF0">
        <w:rPr>
          <w:rFonts w:ascii="Arial" w:hAnsi="Arial"/>
          <w:b/>
          <w:bCs/>
        </w:rPr>
        <w:t xml:space="preserve"> (Sweep</w:t>
      </w:r>
      <w:r w:rsidRPr="00851B60">
        <w:rPr>
          <w:rFonts w:ascii="Arial" w:hAnsi="Arial"/>
          <w:b/>
          <w:bCs/>
        </w:rPr>
        <w:t xml:space="preserve"> Team</w:t>
      </w:r>
      <w:r w:rsidR="00194AF0">
        <w:rPr>
          <w:rFonts w:ascii="Arial" w:hAnsi="Arial"/>
          <w:b/>
          <w:bCs/>
        </w:rPr>
        <w:t>)</w:t>
      </w:r>
      <w:r w:rsidRPr="00851B60">
        <w:rPr>
          <w:rFonts w:ascii="Arial" w:hAnsi="Arial"/>
          <w:b/>
          <w:bCs/>
        </w:rPr>
        <w:t xml:space="preserve"> Leader</w:t>
      </w:r>
      <w:bookmarkEnd w:id="230"/>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c>
          <w:tcPr>
            <w:tcW w:w="2268" w:type="dxa"/>
          </w:tcPr>
          <w:p w:rsidR="00210F4A" w:rsidRPr="00851B60" w:rsidRDefault="00210F4A" w:rsidP="00415021">
            <w:pPr>
              <w:rPr>
                <w:b/>
              </w:rPr>
            </w:pPr>
            <w:r w:rsidRPr="00851B60">
              <w:rPr>
                <w:b/>
              </w:rPr>
              <w:t>Safety Rules:</w:t>
            </w:r>
          </w:p>
        </w:tc>
        <w:tc>
          <w:tcPr>
            <w:tcW w:w="8316" w:type="dxa"/>
          </w:tcPr>
          <w:p w:rsidR="00210F4A" w:rsidRPr="00415021" w:rsidRDefault="00210F4A" w:rsidP="00851B60">
            <w:pPr>
              <w:numPr>
                <w:ilvl w:val="0"/>
                <w:numId w:val="85"/>
              </w:numPr>
            </w:pPr>
            <w:r w:rsidRPr="00415021">
              <w:t>Use the buddy system:  Assign a minimum of 2 persons to each team.</w:t>
            </w:r>
          </w:p>
          <w:p w:rsidR="00210F4A" w:rsidRPr="00415021" w:rsidRDefault="00210F4A" w:rsidP="00851B60">
            <w:pPr>
              <w:numPr>
                <w:ilvl w:val="0"/>
                <w:numId w:val="85"/>
              </w:numPr>
            </w:pPr>
            <w:r w:rsidRPr="00415021">
              <w:t>Take no action that might endanger you.  Do not work beyond your expertise.   Use appropriate safety gear.  Size up the situation first.   Follow all operational and safety procedures.</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Start-Up Actions:</w:t>
            </w:r>
          </w:p>
        </w:tc>
        <w:tc>
          <w:tcPr>
            <w:tcW w:w="8316" w:type="dxa"/>
          </w:tcPr>
          <w:p w:rsidR="00210F4A" w:rsidRPr="00415021" w:rsidRDefault="00210F4A" w:rsidP="00851B60">
            <w:pPr>
              <w:numPr>
                <w:ilvl w:val="0"/>
                <w:numId w:val="85"/>
              </w:numPr>
            </w:pPr>
            <w:r w:rsidRPr="00415021">
              <w:t>Obtain all necessary equipment.  (See list below.)</w:t>
            </w:r>
          </w:p>
          <w:p w:rsidR="00210F4A" w:rsidRPr="00415021" w:rsidRDefault="00210F4A" w:rsidP="00851B60">
            <w:pPr>
              <w:numPr>
                <w:ilvl w:val="0"/>
                <w:numId w:val="85"/>
              </w:numPr>
            </w:pPr>
            <w:r w:rsidRPr="00415021">
              <w:t>Obtain a briefing from Operations Chief, noting known fires, injuries, or other situations requiring response.</w:t>
            </w:r>
          </w:p>
          <w:p w:rsidR="00210F4A" w:rsidRPr="00415021" w:rsidRDefault="00210F4A" w:rsidP="00851B60">
            <w:pPr>
              <w:numPr>
                <w:ilvl w:val="0"/>
                <w:numId w:val="85"/>
              </w:numPr>
            </w:pPr>
            <w:r w:rsidRPr="00415021">
              <w:t>Assign teams based on available manpower, minimum 2 persons per team.</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Operational Duties:</w:t>
            </w:r>
          </w:p>
        </w:tc>
        <w:tc>
          <w:tcPr>
            <w:tcW w:w="8316" w:type="dxa"/>
          </w:tcPr>
          <w:p w:rsidR="00210F4A" w:rsidRPr="00415021" w:rsidRDefault="00210F4A" w:rsidP="00851B60">
            <w:pPr>
              <w:numPr>
                <w:ilvl w:val="0"/>
                <w:numId w:val="85"/>
              </w:numPr>
            </w:pPr>
            <w:r w:rsidRPr="00415021">
              <w:t>Perform a visual and radio check of the outfitted team leaving the Command Post.  Teams must wear sturdy shoes and safety equipment.</w:t>
            </w:r>
          </w:p>
          <w:p w:rsidR="00210F4A" w:rsidRPr="00415021" w:rsidRDefault="00210F4A" w:rsidP="00851B60">
            <w:pPr>
              <w:numPr>
                <w:ilvl w:val="0"/>
                <w:numId w:val="85"/>
              </w:numPr>
            </w:pPr>
            <w:r w:rsidRPr="00415021">
              <w:t>Record names and assignments before deploying teams.</w:t>
            </w:r>
          </w:p>
          <w:p w:rsidR="00210F4A" w:rsidRPr="00415021" w:rsidRDefault="00210F4A" w:rsidP="00851B60">
            <w:pPr>
              <w:numPr>
                <w:ilvl w:val="0"/>
                <w:numId w:val="85"/>
              </w:numPr>
            </w:pPr>
            <w:r w:rsidRPr="00415021">
              <w:t>Dispatch teams to known hazards or situations first, then to search the campus using specific planned routes.  Send a specific map assignment with each team.</w:t>
            </w:r>
          </w:p>
          <w:p w:rsidR="00210F4A" w:rsidRPr="00415021" w:rsidRDefault="00210F4A" w:rsidP="00851B60">
            <w:pPr>
              <w:numPr>
                <w:ilvl w:val="0"/>
                <w:numId w:val="85"/>
              </w:numPr>
            </w:pPr>
            <w:r w:rsidRPr="00415021">
              <w:t xml:space="preserve">Remain at the Command Post in radio contact with </w:t>
            </w:r>
            <w:r w:rsidR="00194AF0">
              <w:t>sweep te</w:t>
            </w:r>
            <w:r w:rsidRPr="00415021">
              <w:t>ams.</w:t>
            </w:r>
          </w:p>
          <w:p w:rsidR="00210F4A" w:rsidRPr="00415021" w:rsidRDefault="00210F4A" w:rsidP="00851B60">
            <w:pPr>
              <w:numPr>
                <w:ilvl w:val="0"/>
                <w:numId w:val="85"/>
              </w:numPr>
            </w:pPr>
            <w:r w:rsidRPr="00415021">
              <w:t>Record all teams’ progress and reports on the site map, keeping others at the Command Post informed of problems.  When a room is reported clear, mark a “C” on the map.</w:t>
            </w:r>
          </w:p>
          <w:p w:rsidR="00210F4A" w:rsidRPr="00415021" w:rsidRDefault="00210F4A" w:rsidP="00851B60">
            <w:pPr>
              <w:numPr>
                <w:ilvl w:val="0"/>
                <w:numId w:val="85"/>
              </w:numPr>
            </w:pPr>
            <w:r w:rsidRPr="00415021">
              <w:t>If injured students are located, consult the Operations Section Chief for response.  Utilize Transport teams, or send a First Aid Team.</w:t>
            </w:r>
          </w:p>
          <w:p w:rsidR="00210F4A" w:rsidRPr="00415021" w:rsidRDefault="00210F4A" w:rsidP="00851B60">
            <w:pPr>
              <w:numPr>
                <w:ilvl w:val="0"/>
                <w:numId w:val="85"/>
              </w:numPr>
            </w:pPr>
            <w:r w:rsidRPr="00415021">
              <w:t>Record the exact location of damage and a triage tally (I=immediate, D=delayed, DEAD=dead) on the map.</w:t>
            </w:r>
          </w:p>
          <w:p w:rsidR="00210F4A" w:rsidRPr="00415021" w:rsidRDefault="00210F4A" w:rsidP="00851B60">
            <w:pPr>
              <w:numPr>
                <w:ilvl w:val="0"/>
                <w:numId w:val="85"/>
              </w:numPr>
            </w:pPr>
            <w:r w:rsidRPr="00415021">
              <w:t>Keep radio communication brief and simple</w:t>
            </w:r>
            <w:r w:rsidR="00194AF0">
              <w:t>.</w:t>
            </w:r>
          </w:p>
          <w:p w:rsidR="00210F4A" w:rsidRPr="00415021" w:rsidRDefault="00210F4A" w:rsidP="00415021"/>
          <w:p w:rsidR="00210F4A" w:rsidRPr="00415021" w:rsidRDefault="00210F4A" w:rsidP="00851B60">
            <w:pPr>
              <w:numPr>
                <w:ilvl w:val="0"/>
                <w:numId w:val="85"/>
              </w:numPr>
            </w:pPr>
            <w:r w:rsidRPr="00415021">
              <w:t>Remember: if you are not acknowledged, you have not been heard.  Repeat your transmission, being aware of other simultaneous transmissions.</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Closing Down:</w:t>
            </w:r>
          </w:p>
        </w:tc>
        <w:tc>
          <w:tcPr>
            <w:tcW w:w="8316" w:type="dxa"/>
          </w:tcPr>
          <w:p w:rsidR="00210F4A" w:rsidRPr="00415021" w:rsidRDefault="00210F4A" w:rsidP="00851B60">
            <w:pPr>
              <w:numPr>
                <w:ilvl w:val="0"/>
                <w:numId w:val="86"/>
              </w:numPr>
            </w:pPr>
            <w:r w:rsidRPr="00415021">
              <w:t>Record the return of each S&amp;R team.  Direct them to return equipment and report to Logistics for additional assignment.</w:t>
            </w:r>
          </w:p>
          <w:p w:rsidR="00210F4A" w:rsidRPr="00415021" w:rsidRDefault="00210F4A" w:rsidP="00851B60">
            <w:pPr>
              <w:numPr>
                <w:ilvl w:val="0"/>
                <w:numId w:val="86"/>
              </w:numPr>
            </w:pPr>
            <w:r w:rsidRPr="00415021">
              <w:t>Provide maps and logs to the Documentation Unit.</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Equipment/</w:t>
            </w:r>
          </w:p>
          <w:p w:rsidR="00210F4A" w:rsidRPr="00851B60" w:rsidRDefault="00210F4A" w:rsidP="00415021">
            <w:pPr>
              <w:rPr>
                <w:b/>
              </w:rPr>
            </w:pPr>
            <w:r w:rsidRPr="00851B60">
              <w:rPr>
                <w:b/>
              </w:rPr>
              <w:t>Supplies</w:t>
            </w:r>
          </w:p>
        </w:tc>
        <w:tc>
          <w:tcPr>
            <w:tcW w:w="8316" w:type="dxa"/>
          </w:tcPr>
          <w:p w:rsidR="00210F4A" w:rsidRPr="00415021" w:rsidRDefault="00210F4A" w:rsidP="00851B60">
            <w:pPr>
              <w:numPr>
                <w:ilvl w:val="0"/>
                <w:numId w:val="87"/>
              </w:numPr>
            </w:pPr>
            <w:r w:rsidRPr="00415021">
              <w:t>Vest, hard hat, work and latex gloves, and whistle with master keys on lanyard.  One team member should wear a first aid backpack.</w:t>
            </w:r>
          </w:p>
          <w:p w:rsidR="00210F4A" w:rsidRPr="00415021" w:rsidRDefault="00210F4A" w:rsidP="00851B60">
            <w:pPr>
              <w:numPr>
                <w:ilvl w:val="0"/>
                <w:numId w:val="87"/>
              </w:numPr>
            </w:pPr>
            <w:r w:rsidRPr="00415021">
              <w:t>Campus two-way radio and clipboard with job description and map indicating the search plan.</w:t>
            </w:r>
          </w:p>
          <w:p w:rsidR="00210F4A" w:rsidRPr="00415021" w:rsidRDefault="00210F4A" w:rsidP="00851B60">
            <w:pPr>
              <w:numPr>
                <w:ilvl w:val="0"/>
                <w:numId w:val="87"/>
              </w:numPr>
            </w:pPr>
            <w:r w:rsidRPr="00415021">
              <w:t>Bucket or duffel bag containing goggles, flashlight, dust masks, pry bar, grease pencil, pencils, duct tape, and masking tape.</w:t>
            </w:r>
          </w:p>
          <w:p w:rsidR="00210F4A" w:rsidRPr="00415021" w:rsidRDefault="00210F4A" w:rsidP="00415021"/>
        </w:tc>
      </w:tr>
    </w:tbl>
    <w:p w:rsidR="00210F4A" w:rsidRPr="00415021" w:rsidRDefault="00210F4A" w:rsidP="00415021"/>
    <w:p w:rsidR="00210F4A" w:rsidRPr="00851B60" w:rsidRDefault="00210F4A" w:rsidP="00851B60">
      <w:pPr>
        <w:pStyle w:val="p78"/>
        <w:jc w:val="center"/>
        <w:rPr>
          <w:rFonts w:ascii="Arial" w:hAnsi="Arial"/>
          <w:b/>
          <w:bCs/>
        </w:rPr>
      </w:pPr>
      <w:r w:rsidRPr="00415021">
        <w:br w:type="page"/>
      </w:r>
      <w:bookmarkStart w:id="231" w:name="_Toc175460128"/>
      <w:r w:rsidRPr="00851B60">
        <w:rPr>
          <w:rFonts w:ascii="Arial" w:hAnsi="Arial"/>
          <w:b/>
          <w:bCs/>
        </w:rPr>
        <w:lastRenderedPageBreak/>
        <w:t>Operations Section:  Search and Rescue</w:t>
      </w:r>
      <w:r w:rsidR="00194AF0">
        <w:rPr>
          <w:rFonts w:ascii="Arial" w:hAnsi="Arial"/>
          <w:b/>
          <w:bCs/>
        </w:rPr>
        <w:t xml:space="preserve"> (Sweep</w:t>
      </w:r>
      <w:r w:rsidRPr="00851B60">
        <w:rPr>
          <w:rFonts w:ascii="Arial" w:hAnsi="Arial"/>
          <w:b/>
          <w:bCs/>
        </w:rPr>
        <w:t xml:space="preserve"> Team</w:t>
      </w:r>
      <w:r w:rsidR="00194AF0">
        <w:rPr>
          <w:rFonts w:ascii="Arial" w:hAnsi="Arial"/>
          <w:b/>
          <w:bCs/>
        </w:rPr>
        <w:t>) Members</w:t>
      </w:r>
      <w:bookmarkEnd w:id="231"/>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c>
          <w:tcPr>
            <w:tcW w:w="2268" w:type="dxa"/>
          </w:tcPr>
          <w:p w:rsidR="00210F4A" w:rsidRPr="00851B60" w:rsidRDefault="00210F4A" w:rsidP="00415021">
            <w:pPr>
              <w:rPr>
                <w:b/>
              </w:rPr>
            </w:pPr>
            <w:r w:rsidRPr="00851B60">
              <w:rPr>
                <w:b/>
              </w:rPr>
              <w:t>Safety:</w:t>
            </w:r>
          </w:p>
        </w:tc>
        <w:tc>
          <w:tcPr>
            <w:tcW w:w="8316" w:type="dxa"/>
          </w:tcPr>
          <w:p w:rsidR="00210F4A" w:rsidRPr="00415021" w:rsidRDefault="00210F4A" w:rsidP="00851B60">
            <w:pPr>
              <w:numPr>
                <w:ilvl w:val="0"/>
                <w:numId w:val="88"/>
              </w:numPr>
            </w:pPr>
            <w:r w:rsidRPr="00415021">
              <w:t>Use the buddy system:  Ensure t</w:t>
            </w:r>
            <w:r w:rsidR="002B5054">
              <w:t>h</w:t>
            </w:r>
            <w:r w:rsidRPr="00415021">
              <w:t>at each team has been assigned a minimum of 2 persons.</w:t>
            </w:r>
          </w:p>
          <w:p w:rsidR="00210F4A" w:rsidRPr="00415021" w:rsidRDefault="00210F4A" w:rsidP="00851B60">
            <w:pPr>
              <w:numPr>
                <w:ilvl w:val="0"/>
                <w:numId w:val="88"/>
              </w:numPr>
            </w:pPr>
            <w:r w:rsidRPr="00415021">
              <w:t>Take no action that might endanger you.  Do not work beyond your expertise.  Use appropriate safety gear.  Size up the situation first.</w:t>
            </w:r>
          </w:p>
          <w:p w:rsidR="00210F4A" w:rsidRPr="00415021" w:rsidRDefault="00210F4A" w:rsidP="00851B60">
            <w:pPr>
              <w:numPr>
                <w:ilvl w:val="0"/>
                <w:numId w:val="88"/>
              </w:numPr>
            </w:pPr>
            <w:r w:rsidRPr="00415021">
              <w:t>Follow all operational and safety procedures.</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Start-Up Actions:</w:t>
            </w:r>
          </w:p>
        </w:tc>
        <w:tc>
          <w:tcPr>
            <w:tcW w:w="8316" w:type="dxa"/>
          </w:tcPr>
          <w:p w:rsidR="00210F4A" w:rsidRPr="00415021" w:rsidRDefault="00210F4A" w:rsidP="00851B60">
            <w:pPr>
              <w:numPr>
                <w:ilvl w:val="0"/>
                <w:numId w:val="88"/>
              </w:numPr>
            </w:pPr>
            <w:r w:rsidRPr="00415021">
              <w:t>Obtain all necessary equipment from the container.  (See list below.)  You must wear sturdy shoes and long sleeves.  Put batteries in the flashlight.</w:t>
            </w:r>
          </w:p>
          <w:p w:rsidR="00210F4A" w:rsidRPr="00415021" w:rsidRDefault="00210F4A" w:rsidP="00851B60">
            <w:pPr>
              <w:numPr>
                <w:ilvl w:val="0"/>
                <w:numId w:val="88"/>
              </w:numPr>
            </w:pPr>
            <w:r w:rsidRPr="00415021">
              <w:t>Check in at the Command Post for assignment.</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Operational Duties:</w:t>
            </w:r>
          </w:p>
        </w:tc>
        <w:tc>
          <w:tcPr>
            <w:tcW w:w="8316" w:type="dxa"/>
          </w:tcPr>
          <w:p w:rsidR="00210F4A" w:rsidRPr="00415021" w:rsidRDefault="00210F4A" w:rsidP="00851B60">
            <w:pPr>
              <w:numPr>
                <w:ilvl w:val="0"/>
                <w:numId w:val="88"/>
              </w:numPr>
            </w:pPr>
            <w:r w:rsidRPr="00415021">
              <w:t>Report gas leaks, fires, or structural damage to the Command Post immediately upon discovery.  Shut off gas or extinguish fires if possible.</w:t>
            </w:r>
          </w:p>
          <w:p w:rsidR="00210F4A" w:rsidRPr="00415021" w:rsidRDefault="00210F4A" w:rsidP="00851B60">
            <w:pPr>
              <w:numPr>
                <w:ilvl w:val="0"/>
                <w:numId w:val="88"/>
              </w:numPr>
            </w:pPr>
            <w:r w:rsidRPr="00415021">
              <w:t xml:space="preserve">Before entering a building, inspect the complete exterior of the building.  Report structural damage to the team leader.  Use yellow caution tape to barricade hazardous areas.  Do not enter severely damaged buildings.  If you are in doubt about your safety, DO NOT </w:t>
            </w:r>
            <w:proofErr w:type="gramStart"/>
            <w:r w:rsidRPr="00415021">
              <w:t>ENTER</w:t>
            </w:r>
            <w:proofErr w:type="gramEnd"/>
            <w:r w:rsidRPr="00415021">
              <w:t>!</w:t>
            </w:r>
          </w:p>
          <w:p w:rsidR="00210F4A" w:rsidRPr="00415021" w:rsidRDefault="00210F4A" w:rsidP="00851B60">
            <w:pPr>
              <w:numPr>
                <w:ilvl w:val="0"/>
                <w:numId w:val="88"/>
              </w:numPr>
            </w:pPr>
            <w:r w:rsidRPr="00415021">
              <w:t>If the building is safe to enter, search the assigned area (following the map) using an orderly pattern.  Check all rooms.  Use chalk or grease pencil to mark a slash on the door when entering a room.  Check under desks and tables.  Search visually and vocally.  Listen.  When leaving each room, complete the slash to form an “X” on the door.  Report by radio to the Command Post that room has been cleared (e.g. “Room A-123 is clear.”).</w:t>
            </w:r>
          </w:p>
          <w:p w:rsidR="00210F4A" w:rsidRPr="00415021" w:rsidRDefault="00210F4A" w:rsidP="00415021"/>
          <w:p w:rsidR="00210F4A" w:rsidRPr="00415021" w:rsidRDefault="00210F4A" w:rsidP="00851B60">
            <w:pPr>
              <w:numPr>
                <w:ilvl w:val="0"/>
                <w:numId w:val="88"/>
              </w:numPr>
            </w:pPr>
            <w:r w:rsidRPr="00415021">
              <w:t>Remember:  If you are not acknowledged, you have not been heard.  Repeat your transmission, being aware of other simultaneous transmissions.</w:t>
            </w:r>
          </w:p>
          <w:p w:rsidR="00210F4A" w:rsidRPr="00415021" w:rsidRDefault="00210F4A" w:rsidP="00415021"/>
          <w:p w:rsidR="00511E0A" w:rsidRDefault="00210F4A" w:rsidP="00851B60">
            <w:pPr>
              <w:numPr>
                <w:ilvl w:val="0"/>
                <w:numId w:val="88"/>
              </w:numPr>
            </w:pPr>
            <w:r w:rsidRPr="00415021">
              <w:t>When an injured victim is located, transmit the location, number, and condition of the injured to the Command Post.  Do not use names of students or staff.</w:t>
            </w:r>
          </w:p>
          <w:p w:rsidR="00511E0A" w:rsidRDefault="00511E0A" w:rsidP="00511E0A"/>
          <w:p w:rsidR="00210F4A" w:rsidRPr="00415021" w:rsidRDefault="00210F4A" w:rsidP="00851B60">
            <w:pPr>
              <w:numPr>
                <w:ilvl w:val="0"/>
                <w:numId w:val="88"/>
              </w:numPr>
            </w:pPr>
            <w:r w:rsidRPr="00415021">
              <w:t>Follow directions from the Command Post.</w:t>
            </w:r>
          </w:p>
          <w:p w:rsidR="00210F4A" w:rsidRPr="00415021" w:rsidRDefault="00210F4A" w:rsidP="00851B60">
            <w:pPr>
              <w:numPr>
                <w:ilvl w:val="0"/>
                <w:numId w:val="88"/>
              </w:numPr>
            </w:pPr>
            <w:r w:rsidRPr="00415021">
              <w:t>Record the exact location of damage and triage tally (I=immediate, D=delayed, DEAD=dead) on the map and report the information to the Command Post.</w:t>
            </w:r>
          </w:p>
          <w:p w:rsidR="00210F4A" w:rsidRPr="00415021" w:rsidRDefault="00210F4A" w:rsidP="00851B60">
            <w:pPr>
              <w:numPr>
                <w:ilvl w:val="0"/>
                <w:numId w:val="88"/>
              </w:numPr>
            </w:pPr>
            <w:r w:rsidRPr="00415021">
              <w:t>Keep radio c</w:t>
            </w:r>
            <w:r w:rsidR="00194AF0">
              <w:t xml:space="preserve">ommunication brief and simple. </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Closing Down:</w:t>
            </w:r>
          </w:p>
        </w:tc>
        <w:tc>
          <w:tcPr>
            <w:tcW w:w="8316" w:type="dxa"/>
          </w:tcPr>
          <w:p w:rsidR="00210F4A" w:rsidRPr="00415021" w:rsidRDefault="00210F4A" w:rsidP="00511E0A">
            <w:pPr>
              <w:numPr>
                <w:ilvl w:val="0"/>
                <w:numId w:val="88"/>
              </w:numPr>
            </w:pPr>
            <w:r w:rsidRPr="00415021">
              <w:t>Return equipment to Logistics.  Provide maps and logs to the Documentation Unit.</w:t>
            </w:r>
          </w:p>
          <w:p w:rsidR="00210F4A" w:rsidRPr="00415021" w:rsidRDefault="00210F4A" w:rsidP="00415021"/>
        </w:tc>
      </w:tr>
      <w:tr w:rsidR="00210F4A" w:rsidRPr="00415021">
        <w:tc>
          <w:tcPr>
            <w:tcW w:w="2268" w:type="dxa"/>
          </w:tcPr>
          <w:p w:rsidR="00210F4A" w:rsidRPr="00851B60" w:rsidRDefault="00210F4A" w:rsidP="00415021">
            <w:pPr>
              <w:rPr>
                <w:b/>
              </w:rPr>
            </w:pPr>
            <w:r w:rsidRPr="00851B60">
              <w:rPr>
                <w:b/>
              </w:rPr>
              <w:t>Equipment/</w:t>
            </w:r>
          </w:p>
          <w:p w:rsidR="00210F4A" w:rsidRPr="00851B60" w:rsidRDefault="00210F4A" w:rsidP="00415021">
            <w:pPr>
              <w:rPr>
                <w:b/>
              </w:rPr>
            </w:pPr>
            <w:r w:rsidRPr="00851B60">
              <w:rPr>
                <w:b/>
              </w:rPr>
              <w:t>Supplies</w:t>
            </w:r>
          </w:p>
        </w:tc>
        <w:tc>
          <w:tcPr>
            <w:tcW w:w="8316" w:type="dxa"/>
          </w:tcPr>
          <w:p w:rsidR="00210F4A" w:rsidRPr="00415021" w:rsidRDefault="00210F4A" w:rsidP="00511E0A">
            <w:pPr>
              <w:numPr>
                <w:ilvl w:val="0"/>
                <w:numId w:val="88"/>
              </w:numPr>
            </w:pPr>
            <w:r w:rsidRPr="00415021">
              <w:t>Vest, hard hat, work and latex gloves, and whistle with master keys on a neck lanyard.  One member of the team should wear a first aid backpack.</w:t>
            </w:r>
          </w:p>
          <w:p w:rsidR="00210F4A" w:rsidRPr="00415021" w:rsidRDefault="00210F4A" w:rsidP="00511E0A">
            <w:pPr>
              <w:numPr>
                <w:ilvl w:val="0"/>
                <w:numId w:val="88"/>
              </w:numPr>
            </w:pPr>
            <w:r w:rsidRPr="00415021">
              <w:t>Campus two-way radio and clipboard with job description and map indicating the search plan.</w:t>
            </w:r>
          </w:p>
          <w:p w:rsidR="00210F4A" w:rsidRPr="00415021" w:rsidRDefault="00210F4A" w:rsidP="00511E0A">
            <w:pPr>
              <w:numPr>
                <w:ilvl w:val="0"/>
                <w:numId w:val="88"/>
              </w:numPr>
            </w:pPr>
            <w:r w:rsidRPr="00415021">
              <w:t>Bucket or duffel bag containing goggles, flashlight, dust masks, pry bar, grease pencil, pencils, duct tape, and masking tape.</w:t>
            </w:r>
          </w:p>
          <w:p w:rsidR="00210F4A" w:rsidRPr="00415021" w:rsidRDefault="00210F4A" w:rsidP="00415021"/>
        </w:tc>
      </w:tr>
    </w:tbl>
    <w:p w:rsidR="00210F4A" w:rsidRPr="00415021" w:rsidRDefault="00210F4A" w:rsidP="00415021"/>
    <w:p w:rsidR="00210F4A" w:rsidRPr="00511E0A" w:rsidRDefault="00210F4A" w:rsidP="00511E0A">
      <w:pPr>
        <w:pStyle w:val="p78"/>
        <w:jc w:val="center"/>
        <w:rPr>
          <w:rFonts w:ascii="Arial" w:hAnsi="Arial"/>
          <w:b/>
          <w:bCs/>
        </w:rPr>
      </w:pPr>
      <w:r w:rsidRPr="00415021">
        <w:br w:type="page"/>
      </w:r>
      <w:bookmarkStart w:id="232" w:name="_Toc175460129"/>
      <w:r w:rsidRPr="00511E0A">
        <w:rPr>
          <w:rFonts w:ascii="Arial" w:hAnsi="Arial"/>
          <w:b/>
          <w:bCs/>
        </w:rPr>
        <w:lastRenderedPageBreak/>
        <w:t>Operations Section:  Medical</w:t>
      </w:r>
      <w:r w:rsidR="00194AF0">
        <w:rPr>
          <w:rFonts w:ascii="Arial" w:hAnsi="Arial"/>
          <w:b/>
          <w:bCs/>
        </w:rPr>
        <w:t xml:space="preserve"> (Triage)</w:t>
      </w:r>
      <w:r w:rsidRPr="00511E0A">
        <w:rPr>
          <w:rFonts w:ascii="Arial" w:hAnsi="Arial"/>
          <w:b/>
          <w:bCs/>
        </w:rPr>
        <w:t xml:space="preserve"> Team Leader</w:t>
      </w:r>
      <w:bookmarkEnd w:id="232"/>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c>
          <w:tcPr>
            <w:tcW w:w="2268" w:type="dxa"/>
          </w:tcPr>
          <w:p w:rsidR="00210F4A" w:rsidRPr="00511E0A" w:rsidRDefault="00210F4A" w:rsidP="00415021">
            <w:pPr>
              <w:rPr>
                <w:b/>
              </w:rPr>
            </w:pPr>
            <w:r w:rsidRPr="00511E0A">
              <w:rPr>
                <w:b/>
              </w:rPr>
              <w:t>Responsibilities:</w:t>
            </w:r>
          </w:p>
        </w:tc>
        <w:tc>
          <w:tcPr>
            <w:tcW w:w="8316" w:type="dxa"/>
          </w:tcPr>
          <w:p w:rsidR="00210F4A" w:rsidRPr="00415021" w:rsidRDefault="00210F4A" w:rsidP="00415021">
            <w:r w:rsidRPr="00415021">
              <w:t xml:space="preserve">The </w:t>
            </w:r>
            <w:r w:rsidR="00194AF0">
              <w:t>Triage</w:t>
            </w:r>
            <w:r w:rsidRPr="00415021">
              <w:t xml:space="preserve"> Team Leader is responsible for providing emergency medical response, first aid, and counseling.  He or she informs the Operations Chief or Incident Commander when the situation requires health or medical services that staff cannot provide and ensures that appropriate actions are taken in the event of deaths.</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Start-Up Actions:</w:t>
            </w:r>
          </w:p>
        </w:tc>
        <w:tc>
          <w:tcPr>
            <w:tcW w:w="8316" w:type="dxa"/>
          </w:tcPr>
          <w:p w:rsidR="00210F4A" w:rsidRPr="00415021" w:rsidRDefault="00210F4A" w:rsidP="00511E0A">
            <w:pPr>
              <w:numPr>
                <w:ilvl w:val="0"/>
                <w:numId w:val="89"/>
              </w:numPr>
            </w:pPr>
            <w:r w:rsidRPr="00415021">
              <w:t>Establish scope of disaster with the Incident Commander and determine probability of outside emergency medical support and transport needs.</w:t>
            </w:r>
          </w:p>
          <w:p w:rsidR="00210F4A" w:rsidRPr="00415021" w:rsidRDefault="00210F4A" w:rsidP="00511E0A">
            <w:pPr>
              <w:numPr>
                <w:ilvl w:val="0"/>
                <w:numId w:val="89"/>
              </w:numPr>
            </w:pPr>
            <w:r w:rsidRPr="00415021">
              <w:t>Make personnel assignments.  If possible, assign a minimum of two people to triage, two to immediate treatment, two to delayed treatment, and two to psychological treatment.</w:t>
            </w:r>
          </w:p>
          <w:p w:rsidR="00210F4A" w:rsidRPr="00415021" w:rsidRDefault="00210F4A" w:rsidP="00511E0A">
            <w:pPr>
              <w:numPr>
                <w:ilvl w:val="0"/>
                <w:numId w:val="89"/>
              </w:numPr>
            </w:pPr>
            <w:r w:rsidRPr="00415021">
              <w:t>Set up a first aid area in a safe place (upwind from the emergency area if the emergency involves smoke or hazardous materials), away from students and parents, with access to emergency vehicles.  Obtain equipment and supplies from the storage area.</w:t>
            </w:r>
          </w:p>
          <w:p w:rsidR="00210F4A" w:rsidRPr="00415021" w:rsidRDefault="00210F4A" w:rsidP="00511E0A">
            <w:pPr>
              <w:numPr>
                <w:ilvl w:val="0"/>
                <w:numId w:val="89"/>
              </w:numPr>
            </w:pPr>
            <w:r w:rsidRPr="00415021">
              <w:t>Assess available inventory of supplies and equipment.</w:t>
            </w:r>
          </w:p>
          <w:p w:rsidR="00210F4A" w:rsidRPr="00415021" w:rsidRDefault="00210F4A" w:rsidP="00511E0A">
            <w:pPr>
              <w:numPr>
                <w:ilvl w:val="0"/>
                <w:numId w:val="89"/>
              </w:numPr>
            </w:pPr>
            <w:r w:rsidRPr="00415021">
              <w:t>Review safety procedures and assignments with personnel.</w:t>
            </w:r>
          </w:p>
          <w:p w:rsidR="00210F4A" w:rsidRPr="00415021" w:rsidRDefault="00210F4A" w:rsidP="00511E0A">
            <w:pPr>
              <w:numPr>
                <w:ilvl w:val="0"/>
                <w:numId w:val="89"/>
              </w:numPr>
            </w:pPr>
            <w:r w:rsidRPr="00415021">
              <w:t>Establish a point of entry (“triage</w:t>
            </w:r>
            <w:r w:rsidR="00194AF0">
              <w:t xml:space="preserve"> area</w:t>
            </w:r>
            <w:r w:rsidRPr="00415021">
              <w:t>”) into the treatment area.</w:t>
            </w:r>
          </w:p>
          <w:p w:rsidR="00210F4A" w:rsidRPr="00415021" w:rsidRDefault="00210F4A" w:rsidP="00511E0A">
            <w:pPr>
              <w:numPr>
                <w:ilvl w:val="0"/>
                <w:numId w:val="89"/>
              </w:numPr>
            </w:pPr>
            <w:r w:rsidRPr="00415021">
              <w:t>Establish “immediate” and “delayed” treatment areas.</w:t>
            </w:r>
          </w:p>
          <w:p w:rsidR="00210F4A" w:rsidRPr="00415021" w:rsidRDefault="00210F4A" w:rsidP="00511E0A">
            <w:pPr>
              <w:numPr>
                <w:ilvl w:val="0"/>
                <w:numId w:val="89"/>
              </w:numPr>
            </w:pPr>
            <w:r w:rsidRPr="00415021">
              <w:t>Set up a separate psychological first aid area if staff levels are sufficient.</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Operational Duties:</w:t>
            </w:r>
          </w:p>
        </w:tc>
        <w:tc>
          <w:tcPr>
            <w:tcW w:w="8316" w:type="dxa"/>
          </w:tcPr>
          <w:p w:rsidR="00210F4A" w:rsidRPr="00415021" w:rsidRDefault="00210F4A" w:rsidP="00511E0A">
            <w:pPr>
              <w:numPr>
                <w:ilvl w:val="0"/>
                <w:numId w:val="90"/>
              </w:numPr>
            </w:pPr>
            <w:r w:rsidRPr="00415021">
              <w:t>Oversee the assessment, care, and treatment of patients.</w:t>
            </w:r>
          </w:p>
          <w:p w:rsidR="00210F4A" w:rsidRPr="00415021" w:rsidRDefault="00210F4A" w:rsidP="00511E0A">
            <w:pPr>
              <w:numPr>
                <w:ilvl w:val="0"/>
                <w:numId w:val="90"/>
              </w:numPr>
            </w:pPr>
            <w:r w:rsidRPr="00415021">
              <w:t>Ensure caregiver and rescuer safety:  Ensure that they use latex gloves for protection from body fluids and new gloves for each new patient.</w:t>
            </w:r>
          </w:p>
          <w:p w:rsidR="00210F4A" w:rsidRPr="00415021" w:rsidRDefault="00210F4A" w:rsidP="00511E0A">
            <w:pPr>
              <w:numPr>
                <w:ilvl w:val="0"/>
                <w:numId w:val="90"/>
              </w:numPr>
            </w:pPr>
            <w:r w:rsidRPr="00415021">
              <w:t>Make sure that accurate records are kept.</w:t>
            </w:r>
          </w:p>
          <w:p w:rsidR="00210F4A" w:rsidRPr="00415021" w:rsidRDefault="00210F4A" w:rsidP="00511E0A">
            <w:pPr>
              <w:numPr>
                <w:ilvl w:val="0"/>
                <w:numId w:val="90"/>
              </w:numPr>
            </w:pPr>
            <w:r w:rsidRPr="00415021">
              <w:t>Provide personnel to respond to injuries in remote locations or request a Transport Team from Logistics.</w:t>
            </w:r>
          </w:p>
          <w:p w:rsidR="00210F4A" w:rsidRPr="00415021" w:rsidRDefault="00210F4A" w:rsidP="00511E0A">
            <w:pPr>
              <w:numPr>
                <w:ilvl w:val="0"/>
                <w:numId w:val="90"/>
              </w:numPr>
            </w:pPr>
            <w:r w:rsidRPr="00415021">
              <w:t>If needed, request additional personnel from Logistics.</w:t>
            </w:r>
          </w:p>
          <w:p w:rsidR="00210F4A" w:rsidRPr="00415021" w:rsidRDefault="00210F4A" w:rsidP="00511E0A">
            <w:pPr>
              <w:numPr>
                <w:ilvl w:val="0"/>
                <w:numId w:val="90"/>
              </w:numPr>
            </w:pPr>
            <w:r w:rsidRPr="00415021">
              <w:t>Brief newly assigned personnel.</w:t>
            </w:r>
          </w:p>
          <w:p w:rsidR="00210F4A" w:rsidRPr="00415021" w:rsidRDefault="00210F4A" w:rsidP="00511E0A">
            <w:pPr>
              <w:numPr>
                <w:ilvl w:val="0"/>
                <w:numId w:val="90"/>
              </w:numPr>
            </w:pPr>
            <w:r w:rsidRPr="00415021">
              <w:t>Report deaths immediately to the Operations Section Chief.</w:t>
            </w:r>
          </w:p>
          <w:p w:rsidR="00210F4A" w:rsidRPr="00415021" w:rsidRDefault="00210F4A" w:rsidP="00511E0A">
            <w:pPr>
              <w:numPr>
                <w:ilvl w:val="0"/>
                <w:numId w:val="90"/>
              </w:numPr>
            </w:pPr>
            <w:r w:rsidRPr="00415021">
              <w:t>Keep the Operations Section Chief informed of the overall status.</w:t>
            </w:r>
          </w:p>
          <w:p w:rsidR="00210F4A" w:rsidRPr="00415021" w:rsidRDefault="00210F4A" w:rsidP="00511E0A">
            <w:pPr>
              <w:numPr>
                <w:ilvl w:val="0"/>
                <w:numId w:val="90"/>
              </w:numPr>
            </w:pPr>
            <w:r w:rsidRPr="00415021">
              <w:t>Set up a morgue, if necessary, in a cool, isolated, secure area; follow the guidelines established in the plan.</w:t>
            </w:r>
          </w:p>
          <w:p w:rsidR="00210F4A" w:rsidRPr="00415021" w:rsidRDefault="00210F4A" w:rsidP="00511E0A">
            <w:pPr>
              <w:numPr>
                <w:ilvl w:val="0"/>
                <w:numId w:val="90"/>
              </w:numPr>
            </w:pPr>
            <w:r w:rsidRPr="00415021">
              <w:t>Stay alert for communicable diseases and isolate appropriately.</w:t>
            </w:r>
          </w:p>
          <w:p w:rsidR="00210F4A" w:rsidRPr="00415021" w:rsidRDefault="00210F4A" w:rsidP="00511E0A">
            <w:pPr>
              <w:numPr>
                <w:ilvl w:val="0"/>
                <w:numId w:val="90"/>
              </w:numPr>
            </w:pPr>
            <w:r w:rsidRPr="00415021">
              <w:t>Consult with the Student Care Director regarding health care, medications, and meals for students with known medical conditions (e.g., diabetes, asthma, etc.).</w:t>
            </w:r>
          </w:p>
        </w:tc>
      </w:tr>
    </w:tbl>
    <w:p w:rsidR="00210F4A" w:rsidRPr="00415021" w:rsidRDefault="00210F4A" w:rsidP="00415021"/>
    <w:p w:rsidR="00210F4A" w:rsidRPr="00511E0A" w:rsidRDefault="00210F4A" w:rsidP="00511E0A">
      <w:pPr>
        <w:jc w:val="center"/>
        <w:rPr>
          <w:b/>
        </w:rPr>
      </w:pPr>
      <w:r w:rsidRPr="00415021">
        <w:br w:type="page"/>
      </w:r>
      <w:bookmarkStart w:id="233" w:name="_Toc175453393"/>
      <w:r w:rsidRPr="00511E0A">
        <w:rPr>
          <w:b/>
        </w:rPr>
        <w:lastRenderedPageBreak/>
        <w:t>Operations Section:  Medical Team Leader (Continued)</w:t>
      </w:r>
      <w:bookmarkEnd w:id="233"/>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c>
          <w:tcPr>
            <w:tcW w:w="2268" w:type="dxa"/>
          </w:tcPr>
          <w:p w:rsidR="00210F4A" w:rsidRPr="00511E0A" w:rsidRDefault="00210F4A" w:rsidP="00415021">
            <w:pPr>
              <w:rPr>
                <w:b/>
              </w:rPr>
            </w:pPr>
            <w:r w:rsidRPr="00511E0A">
              <w:rPr>
                <w:b/>
              </w:rPr>
              <w:t>Closing Down:</w:t>
            </w:r>
          </w:p>
        </w:tc>
        <w:tc>
          <w:tcPr>
            <w:tcW w:w="8316" w:type="dxa"/>
          </w:tcPr>
          <w:p w:rsidR="00210F4A" w:rsidRPr="00415021" w:rsidRDefault="00210F4A" w:rsidP="00511E0A">
            <w:pPr>
              <w:numPr>
                <w:ilvl w:val="0"/>
                <w:numId w:val="91"/>
              </w:numPr>
            </w:pPr>
            <w:r w:rsidRPr="00415021">
              <w:t xml:space="preserve">At the Incident Commander’s direction, release medical staff </w:t>
            </w:r>
            <w:proofErr w:type="gramStart"/>
            <w:r w:rsidRPr="00415021">
              <w:t>who</w:t>
            </w:r>
            <w:r w:rsidR="00234D5F">
              <w:t>m</w:t>
            </w:r>
            <w:proofErr w:type="gramEnd"/>
            <w:r w:rsidRPr="00415021">
              <w:t xml:space="preserve"> are no longer needed.  Direct staff members to sign out through Timekeeping.</w:t>
            </w:r>
          </w:p>
          <w:p w:rsidR="00210F4A" w:rsidRPr="00415021" w:rsidRDefault="00210F4A" w:rsidP="00511E0A">
            <w:pPr>
              <w:numPr>
                <w:ilvl w:val="0"/>
                <w:numId w:val="91"/>
              </w:numPr>
            </w:pPr>
            <w:r w:rsidRPr="00415021">
              <w:t>Return equipment and reusable supplies to Logistics.</w:t>
            </w:r>
          </w:p>
          <w:p w:rsidR="00511E0A" w:rsidRDefault="00210F4A" w:rsidP="00511E0A">
            <w:pPr>
              <w:numPr>
                <w:ilvl w:val="0"/>
                <w:numId w:val="91"/>
              </w:numPr>
            </w:pPr>
            <w:r w:rsidRPr="00415021">
              <w:t xml:space="preserve">When authorized by the Incident Commander, deactivate the section and close out all logs. </w:t>
            </w:r>
          </w:p>
          <w:p w:rsidR="00210F4A" w:rsidRPr="00415021" w:rsidRDefault="00210F4A" w:rsidP="00511E0A">
            <w:pPr>
              <w:numPr>
                <w:ilvl w:val="0"/>
                <w:numId w:val="91"/>
              </w:numPr>
            </w:pPr>
            <w:r w:rsidRPr="00415021">
              <w:t>Provide the logs and other relevant documents to the Documentation Unit.</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Equipment/</w:t>
            </w:r>
          </w:p>
          <w:p w:rsidR="00210F4A" w:rsidRPr="00511E0A" w:rsidRDefault="00210F4A" w:rsidP="00415021">
            <w:pPr>
              <w:rPr>
                <w:b/>
              </w:rPr>
            </w:pPr>
            <w:r w:rsidRPr="00511E0A">
              <w:rPr>
                <w:b/>
              </w:rPr>
              <w:t>Supplies</w:t>
            </w:r>
          </w:p>
        </w:tc>
        <w:tc>
          <w:tcPr>
            <w:tcW w:w="8316" w:type="dxa"/>
          </w:tcPr>
          <w:p w:rsidR="00210F4A" w:rsidRPr="00415021" w:rsidRDefault="00210F4A" w:rsidP="00415021">
            <w:r w:rsidRPr="00415021">
              <w:t>First aid supplies.  (See the list on the following page.)</w:t>
            </w:r>
          </w:p>
          <w:p w:rsidR="00210F4A" w:rsidRPr="00415021" w:rsidRDefault="00210F4A" w:rsidP="00511E0A">
            <w:pPr>
              <w:numPr>
                <w:ilvl w:val="0"/>
                <w:numId w:val="92"/>
              </w:numPr>
            </w:pPr>
            <w:r w:rsidRPr="00415021">
              <w:t>Job description clipboards</w:t>
            </w:r>
          </w:p>
          <w:p w:rsidR="00210F4A" w:rsidRPr="00415021" w:rsidRDefault="00210F4A" w:rsidP="00511E0A">
            <w:pPr>
              <w:numPr>
                <w:ilvl w:val="0"/>
                <w:numId w:val="92"/>
              </w:numPr>
            </w:pPr>
            <w:r w:rsidRPr="00415021">
              <w:t>Stretchers</w:t>
            </w:r>
          </w:p>
          <w:p w:rsidR="00210F4A" w:rsidRPr="00415021" w:rsidRDefault="00210F4A" w:rsidP="00511E0A">
            <w:pPr>
              <w:numPr>
                <w:ilvl w:val="0"/>
                <w:numId w:val="92"/>
              </w:numPr>
            </w:pPr>
            <w:r w:rsidRPr="00415021">
              <w:t>Vests, if available</w:t>
            </w:r>
          </w:p>
          <w:p w:rsidR="00210F4A" w:rsidRPr="00415021" w:rsidRDefault="00210F4A" w:rsidP="00511E0A">
            <w:pPr>
              <w:numPr>
                <w:ilvl w:val="0"/>
                <w:numId w:val="92"/>
              </w:numPr>
            </w:pPr>
            <w:r w:rsidRPr="00415021">
              <w:t>Tables and chairs</w:t>
            </w:r>
          </w:p>
          <w:p w:rsidR="00210F4A" w:rsidRPr="00415021" w:rsidRDefault="00210F4A" w:rsidP="00511E0A">
            <w:pPr>
              <w:numPr>
                <w:ilvl w:val="0"/>
                <w:numId w:val="92"/>
              </w:numPr>
            </w:pPr>
            <w:r w:rsidRPr="00415021">
              <w:t>Staff and student medication from the Health Office</w:t>
            </w:r>
          </w:p>
          <w:p w:rsidR="00210F4A" w:rsidRPr="00415021" w:rsidRDefault="00210F4A" w:rsidP="00511E0A">
            <w:pPr>
              <w:numPr>
                <w:ilvl w:val="0"/>
                <w:numId w:val="92"/>
              </w:numPr>
            </w:pPr>
            <w:r w:rsidRPr="00415021">
              <w:t xml:space="preserve">Forms: </w:t>
            </w:r>
          </w:p>
          <w:p w:rsidR="00210F4A" w:rsidRPr="00415021" w:rsidRDefault="00210F4A" w:rsidP="00511E0A">
            <w:pPr>
              <w:numPr>
                <w:ilvl w:val="0"/>
                <w:numId w:val="92"/>
              </w:numPr>
            </w:pPr>
            <w:r w:rsidRPr="00415021">
              <w:t>Notice of First Aid Care</w:t>
            </w:r>
          </w:p>
          <w:p w:rsidR="00210F4A" w:rsidRPr="00415021" w:rsidRDefault="00210F4A" w:rsidP="00511E0A">
            <w:pPr>
              <w:numPr>
                <w:ilvl w:val="0"/>
                <w:numId w:val="92"/>
              </w:numPr>
            </w:pPr>
            <w:r w:rsidRPr="00415021">
              <w:t>Medical Treatment Victim Log</w:t>
            </w:r>
          </w:p>
          <w:p w:rsidR="00210F4A" w:rsidRPr="00415021" w:rsidRDefault="00210F4A" w:rsidP="00511E0A">
            <w:pPr>
              <w:numPr>
                <w:ilvl w:val="0"/>
                <w:numId w:val="92"/>
              </w:numPr>
            </w:pPr>
            <w:r w:rsidRPr="00415021">
              <w:t>Masking tape</w:t>
            </w:r>
          </w:p>
          <w:p w:rsidR="00210F4A" w:rsidRPr="00415021" w:rsidRDefault="00210F4A" w:rsidP="00511E0A">
            <w:pPr>
              <w:numPr>
                <w:ilvl w:val="0"/>
                <w:numId w:val="92"/>
              </w:numPr>
            </w:pPr>
            <w:r w:rsidRPr="00415021">
              <w:t>Marking pens</w:t>
            </w:r>
          </w:p>
          <w:p w:rsidR="00210F4A" w:rsidRPr="00415021" w:rsidRDefault="00210F4A" w:rsidP="00511E0A">
            <w:pPr>
              <w:numPr>
                <w:ilvl w:val="0"/>
                <w:numId w:val="92"/>
              </w:numPr>
            </w:pPr>
            <w:r w:rsidRPr="00415021">
              <w:t>Blankets</w:t>
            </w:r>
          </w:p>
          <w:p w:rsidR="00210F4A" w:rsidRPr="00415021" w:rsidRDefault="00210F4A" w:rsidP="00511E0A">
            <w:pPr>
              <w:numPr>
                <w:ilvl w:val="0"/>
                <w:numId w:val="92"/>
              </w:numPr>
            </w:pPr>
            <w:r w:rsidRPr="00415021">
              <w:t>Quick reference medical guides</w:t>
            </w:r>
          </w:p>
          <w:p w:rsidR="00210F4A" w:rsidRPr="00415021" w:rsidRDefault="00210F4A" w:rsidP="00511E0A">
            <w:pPr>
              <w:numPr>
                <w:ilvl w:val="0"/>
                <w:numId w:val="92"/>
              </w:numPr>
            </w:pPr>
            <w:r w:rsidRPr="00415021">
              <w:t>Ground cover/tarps</w:t>
            </w:r>
          </w:p>
          <w:p w:rsidR="00210F4A" w:rsidRPr="00415021" w:rsidRDefault="00210F4A" w:rsidP="00415021"/>
          <w:p w:rsidR="00210F4A" w:rsidRPr="00415021" w:rsidRDefault="00210F4A" w:rsidP="00415021">
            <w:r w:rsidRPr="00415021">
              <w:t>Recommended First Aid Supplies:</w:t>
            </w:r>
          </w:p>
          <w:p w:rsidR="00210F4A" w:rsidRPr="00415021" w:rsidRDefault="00210F4A" w:rsidP="00415021"/>
          <w:p w:rsidR="00210F4A" w:rsidRPr="00415021" w:rsidRDefault="00210F4A" w:rsidP="00511E0A">
            <w:pPr>
              <w:numPr>
                <w:ilvl w:val="0"/>
                <w:numId w:val="93"/>
              </w:numPr>
            </w:pPr>
            <w:r w:rsidRPr="00415021">
              <w:t>4 x 4" compress: 1000 per 500 students</w:t>
            </w:r>
          </w:p>
          <w:p w:rsidR="00210F4A" w:rsidRPr="00415021" w:rsidRDefault="00210F4A" w:rsidP="00511E0A">
            <w:pPr>
              <w:numPr>
                <w:ilvl w:val="0"/>
                <w:numId w:val="93"/>
              </w:numPr>
            </w:pPr>
            <w:r w:rsidRPr="00415021">
              <w:t>8 x 10" compress: 150 per 500 students</w:t>
            </w:r>
          </w:p>
          <w:p w:rsidR="00210F4A" w:rsidRPr="00415021" w:rsidRDefault="00210F4A" w:rsidP="00511E0A">
            <w:pPr>
              <w:numPr>
                <w:ilvl w:val="0"/>
                <w:numId w:val="93"/>
              </w:numPr>
            </w:pPr>
            <w:proofErr w:type="spellStart"/>
            <w:r w:rsidRPr="00415021">
              <w:t>Kerlix</w:t>
            </w:r>
            <w:proofErr w:type="spellEnd"/>
            <w:r w:rsidRPr="00415021">
              <w:t xml:space="preserve"> bandaging: 1 per student</w:t>
            </w:r>
          </w:p>
          <w:p w:rsidR="00210F4A" w:rsidRPr="00415021" w:rsidRDefault="00210F4A" w:rsidP="00511E0A">
            <w:pPr>
              <w:numPr>
                <w:ilvl w:val="0"/>
                <w:numId w:val="93"/>
              </w:numPr>
            </w:pPr>
            <w:r w:rsidRPr="00415021">
              <w:t xml:space="preserve">Ace wrap: 2-inch: 12 per campus </w:t>
            </w:r>
          </w:p>
          <w:p w:rsidR="00210F4A" w:rsidRPr="00415021" w:rsidRDefault="00210F4A" w:rsidP="00511E0A">
            <w:pPr>
              <w:numPr>
                <w:ilvl w:val="0"/>
                <w:numId w:val="93"/>
              </w:numPr>
            </w:pPr>
            <w:r w:rsidRPr="00415021">
              <w:t>4-inch: 12 per campus</w:t>
            </w:r>
          </w:p>
          <w:p w:rsidR="00210F4A" w:rsidRPr="00415021" w:rsidRDefault="00210F4A" w:rsidP="00511E0A">
            <w:pPr>
              <w:numPr>
                <w:ilvl w:val="0"/>
                <w:numId w:val="93"/>
              </w:numPr>
            </w:pPr>
            <w:r w:rsidRPr="00415021">
              <w:t>Triangular bandage: 24 per campus</w:t>
            </w:r>
          </w:p>
          <w:p w:rsidR="00210F4A" w:rsidRPr="00415021" w:rsidRDefault="00210F4A" w:rsidP="00511E0A">
            <w:pPr>
              <w:numPr>
                <w:ilvl w:val="0"/>
                <w:numId w:val="93"/>
              </w:numPr>
            </w:pPr>
            <w:r w:rsidRPr="00415021">
              <w:t xml:space="preserve">Cardboard splints: 24 each of </w:t>
            </w:r>
            <w:proofErr w:type="spellStart"/>
            <w:r w:rsidRPr="00415021">
              <w:t>sm</w:t>
            </w:r>
            <w:proofErr w:type="spellEnd"/>
            <w:r w:rsidRPr="00415021">
              <w:t>, med, lg.</w:t>
            </w:r>
          </w:p>
          <w:p w:rsidR="00210F4A" w:rsidRPr="00415021" w:rsidRDefault="00210F4A" w:rsidP="00511E0A">
            <w:pPr>
              <w:numPr>
                <w:ilvl w:val="0"/>
                <w:numId w:val="93"/>
              </w:numPr>
            </w:pPr>
            <w:proofErr w:type="spellStart"/>
            <w:r w:rsidRPr="00415021">
              <w:t>Steri</w:t>
            </w:r>
            <w:proofErr w:type="spellEnd"/>
            <w:r w:rsidRPr="00415021">
              <w:t>-strips or butterfly bandages:  50/campus</w:t>
            </w:r>
          </w:p>
          <w:p w:rsidR="00210F4A" w:rsidRPr="00415021" w:rsidRDefault="00210F4A" w:rsidP="00511E0A">
            <w:pPr>
              <w:numPr>
                <w:ilvl w:val="0"/>
                <w:numId w:val="93"/>
              </w:numPr>
            </w:pPr>
            <w:r w:rsidRPr="00415021">
              <w:t>Aqua-</w:t>
            </w:r>
            <w:proofErr w:type="spellStart"/>
            <w:r w:rsidRPr="00415021">
              <w:t>Blox</w:t>
            </w:r>
            <w:proofErr w:type="spellEnd"/>
            <w:r w:rsidRPr="00415021">
              <w:t xml:space="preserve"> (water) cases (for flushing wounds, etc.):  0.016 x students + staff = # cases</w:t>
            </w:r>
          </w:p>
          <w:p w:rsidR="00210F4A" w:rsidRPr="00415021" w:rsidRDefault="00210F4A" w:rsidP="00511E0A">
            <w:pPr>
              <w:numPr>
                <w:ilvl w:val="0"/>
                <w:numId w:val="93"/>
              </w:numPr>
            </w:pPr>
            <w:r w:rsidRPr="00415021">
              <w:t>Neosporin:  144 squeeze packs/campus</w:t>
            </w:r>
          </w:p>
          <w:p w:rsidR="00210F4A" w:rsidRPr="00415021" w:rsidRDefault="00210F4A" w:rsidP="00511E0A">
            <w:pPr>
              <w:numPr>
                <w:ilvl w:val="0"/>
                <w:numId w:val="93"/>
              </w:numPr>
            </w:pPr>
            <w:r w:rsidRPr="00415021">
              <w:t>Hydrogen peroxide: 10 pints/campus</w:t>
            </w:r>
          </w:p>
          <w:p w:rsidR="00210F4A" w:rsidRPr="00415021" w:rsidRDefault="00210F4A" w:rsidP="00511E0A">
            <w:pPr>
              <w:numPr>
                <w:ilvl w:val="0"/>
                <w:numId w:val="93"/>
              </w:numPr>
            </w:pPr>
            <w:r w:rsidRPr="00415021">
              <w:t>Bleach:  1 small bottle</w:t>
            </w:r>
          </w:p>
          <w:p w:rsidR="00210F4A" w:rsidRPr="00415021" w:rsidRDefault="00210F4A" w:rsidP="00415021"/>
        </w:tc>
      </w:tr>
    </w:tbl>
    <w:p w:rsidR="00511E0A" w:rsidRDefault="00511E0A" w:rsidP="00415021">
      <w:bookmarkStart w:id="234" w:name="_Toc175453394"/>
    </w:p>
    <w:p w:rsidR="00210F4A" w:rsidRPr="00511E0A" w:rsidRDefault="00511E0A" w:rsidP="00511E0A">
      <w:pPr>
        <w:jc w:val="center"/>
        <w:rPr>
          <w:b/>
        </w:rPr>
      </w:pPr>
      <w:r>
        <w:br w:type="page"/>
      </w:r>
      <w:r w:rsidR="00210F4A" w:rsidRPr="00511E0A">
        <w:rPr>
          <w:b/>
        </w:rPr>
        <w:lastRenderedPageBreak/>
        <w:t>Operations Section:  Medical Team Leader (Continued)</w:t>
      </w:r>
      <w:bookmarkEnd w:id="234"/>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c>
          <w:tcPr>
            <w:tcW w:w="2268" w:type="dxa"/>
          </w:tcPr>
          <w:p w:rsidR="00210F4A" w:rsidRPr="00415021" w:rsidRDefault="00210F4A" w:rsidP="00415021"/>
        </w:tc>
        <w:tc>
          <w:tcPr>
            <w:tcW w:w="8316" w:type="dxa"/>
          </w:tcPr>
          <w:p w:rsidR="00210F4A" w:rsidRPr="00415021" w:rsidRDefault="00210F4A" w:rsidP="00511E0A">
            <w:pPr>
              <w:numPr>
                <w:ilvl w:val="0"/>
                <w:numId w:val="94"/>
              </w:numPr>
            </w:pPr>
            <w:r w:rsidRPr="00415021">
              <w:t>Plastic basket or wire basket stretchers or backboards: 1.5 per 100 students</w:t>
            </w:r>
          </w:p>
          <w:p w:rsidR="00210F4A" w:rsidRPr="00415021" w:rsidRDefault="00210F4A" w:rsidP="00511E0A">
            <w:pPr>
              <w:numPr>
                <w:ilvl w:val="0"/>
                <w:numId w:val="94"/>
              </w:numPr>
            </w:pPr>
            <w:r w:rsidRPr="00415021">
              <w:t>Scissors, paramedic: 4 per campus</w:t>
            </w:r>
          </w:p>
          <w:p w:rsidR="00210F4A" w:rsidRPr="00415021" w:rsidRDefault="00210F4A" w:rsidP="00511E0A">
            <w:pPr>
              <w:numPr>
                <w:ilvl w:val="0"/>
                <w:numId w:val="94"/>
              </w:numPr>
            </w:pPr>
            <w:r w:rsidRPr="00415021">
              <w:t>Tweezers: 3 assorted per campus</w:t>
            </w:r>
          </w:p>
          <w:p w:rsidR="00210F4A" w:rsidRPr="00415021" w:rsidRDefault="00210F4A" w:rsidP="00511E0A">
            <w:pPr>
              <w:numPr>
                <w:ilvl w:val="0"/>
                <w:numId w:val="94"/>
              </w:numPr>
            </w:pPr>
            <w:r w:rsidRPr="00415021">
              <w:t>Triage tags: 50 per 500 students</w:t>
            </w:r>
          </w:p>
          <w:p w:rsidR="00210F4A" w:rsidRPr="00415021" w:rsidRDefault="00210F4A" w:rsidP="00511E0A">
            <w:pPr>
              <w:numPr>
                <w:ilvl w:val="0"/>
                <w:numId w:val="94"/>
              </w:numPr>
            </w:pPr>
            <w:r w:rsidRPr="00415021">
              <w:t>Latex gloves: 100 per 500 students</w:t>
            </w:r>
          </w:p>
          <w:p w:rsidR="00210F4A" w:rsidRPr="00415021" w:rsidRDefault="00210F4A" w:rsidP="00511E0A">
            <w:pPr>
              <w:numPr>
                <w:ilvl w:val="0"/>
                <w:numId w:val="94"/>
              </w:numPr>
            </w:pPr>
            <w:r w:rsidRPr="00415021">
              <w:t>Oval eye patch: 50 per campus</w:t>
            </w:r>
          </w:p>
          <w:p w:rsidR="00210F4A" w:rsidRPr="00415021" w:rsidRDefault="00210F4A" w:rsidP="00511E0A">
            <w:pPr>
              <w:numPr>
                <w:ilvl w:val="0"/>
                <w:numId w:val="94"/>
              </w:numPr>
            </w:pPr>
            <w:r w:rsidRPr="00415021">
              <w:t xml:space="preserve">Tapes: 1" cloth: 50 rolls/campus </w:t>
            </w:r>
          </w:p>
          <w:p w:rsidR="00210F4A" w:rsidRPr="00415021" w:rsidRDefault="00210F4A" w:rsidP="00511E0A">
            <w:pPr>
              <w:numPr>
                <w:ilvl w:val="0"/>
                <w:numId w:val="94"/>
              </w:numPr>
            </w:pPr>
            <w:r w:rsidRPr="00415021">
              <w:t>2" cloth: 24 per campus</w:t>
            </w:r>
          </w:p>
          <w:p w:rsidR="00210F4A" w:rsidRPr="00415021" w:rsidRDefault="00210F4A" w:rsidP="00511E0A">
            <w:pPr>
              <w:numPr>
                <w:ilvl w:val="0"/>
                <w:numId w:val="94"/>
              </w:numPr>
            </w:pPr>
            <w:r w:rsidRPr="00415021">
              <w:t>Dust masks: 25 per 100 students</w:t>
            </w:r>
          </w:p>
          <w:p w:rsidR="00210F4A" w:rsidRPr="00415021" w:rsidRDefault="00210F4A" w:rsidP="00511E0A">
            <w:pPr>
              <w:numPr>
                <w:ilvl w:val="0"/>
                <w:numId w:val="94"/>
              </w:numPr>
            </w:pPr>
            <w:r w:rsidRPr="00415021">
              <w:t>Disposable blanket: 10 per 100 students</w:t>
            </w:r>
          </w:p>
          <w:p w:rsidR="00210F4A" w:rsidRPr="00415021" w:rsidRDefault="00210F4A" w:rsidP="00511E0A">
            <w:pPr>
              <w:numPr>
                <w:ilvl w:val="0"/>
                <w:numId w:val="94"/>
              </w:numPr>
            </w:pPr>
            <w:r w:rsidRPr="00415021">
              <w:t>First Aid Books:  2 standard and 2 advanced per campus</w:t>
            </w:r>
          </w:p>
          <w:p w:rsidR="00210F4A" w:rsidRPr="00415021" w:rsidRDefault="00210F4A" w:rsidP="00511E0A">
            <w:pPr>
              <w:numPr>
                <w:ilvl w:val="0"/>
                <w:numId w:val="94"/>
              </w:numPr>
            </w:pPr>
            <w:r w:rsidRPr="00415021">
              <w:t xml:space="preserve">Space blankets: 1 per student and staff </w:t>
            </w:r>
          </w:p>
          <w:p w:rsidR="00210F4A" w:rsidRPr="00415021" w:rsidRDefault="00210F4A" w:rsidP="00511E0A">
            <w:pPr>
              <w:numPr>
                <w:ilvl w:val="0"/>
                <w:numId w:val="94"/>
              </w:numPr>
            </w:pPr>
            <w:r w:rsidRPr="00415021">
              <w:t>Heavy duty rubber gloves:  4 pair</w:t>
            </w:r>
          </w:p>
          <w:p w:rsidR="00210F4A" w:rsidRPr="00415021" w:rsidRDefault="00210F4A" w:rsidP="00415021"/>
        </w:tc>
      </w:tr>
    </w:tbl>
    <w:p w:rsidR="00210F4A" w:rsidRPr="00415021" w:rsidRDefault="00210F4A" w:rsidP="00415021"/>
    <w:p w:rsidR="00210F4A" w:rsidRPr="00511E0A" w:rsidRDefault="00210F4A" w:rsidP="00511E0A">
      <w:pPr>
        <w:pStyle w:val="p78"/>
        <w:jc w:val="center"/>
        <w:rPr>
          <w:rFonts w:ascii="Arial" w:hAnsi="Arial"/>
          <w:b/>
          <w:bCs/>
        </w:rPr>
      </w:pPr>
      <w:r w:rsidRPr="00415021">
        <w:br w:type="page"/>
      </w:r>
      <w:bookmarkStart w:id="235" w:name="_Toc175460130"/>
      <w:r w:rsidRPr="00511E0A">
        <w:rPr>
          <w:rFonts w:ascii="Arial" w:hAnsi="Arial"/>
          <w:b/>
          <w:bCs/>
        </w:rPr>
        <w:lastRenderedPageBreak/>
        <w:t>Operations Section:  Medical</w:t>
      </w:r>
      <w:r w:rsidR="00194AF0">
        <w:rPr>
          <w:rFonts w:ascii="Arial" w:hAnsi="Arial"/>
          <w:b/>
          <w:bCs/>
        </w:rPr>
        <w:t xml:space="preserve"> (Triage)</w:t>
      </w:r>
      <w:r w:rsidRPr="00511E0A">
        <w:rPr>
          <w:rFonts w:ascii="Arial" w:hAnsi="Arial"/>
          <w:b/>
          <w:bCs/>
        </w:rPr>
        <w:t xml:space="preserve"> Team</w:t>
      </w:r>
      <w:bookmarkEnd w:id="235"/>
      <w:r w:rsidR="00194AF0">
        <w:rPr>
          <w:rFonts w:ascii="Arial" w:hAnsi="Arial"/>
          <w:b/>
          <w:bCs/>
        </w:rPr>
        <w:t xml:space="preserve"> Members</w:t>
      </w:r>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c>
          <w:tcPr>
            <w:tcW w:w="2268" w:type="dxa"/>
          </w:tcPr>
          <w:p w:rsidR="00210F4A" w:rsidRPr="00511E0A" w:rsidRDefault="00210F4A" w:rsidP="00415021">
            <w:pPr>
              <w:rPr>
                <w:b/>
              </w:rPr>
            </w:pPr>
            <w:r w:rsidRPr="00511E0A">
              <w:rPr>
                <w:b/>
              </w:rPr>
              <w:t>Personnel:</w:t>
            </w:r>
          </w:p>
        </w:tc>
        <w:tc>
          <w:tcPr>
            <w:tcW w:w="8316" w:type="dxa"/>
          </w:tcPr>
          <w:p w:rsidR="00210F4A" w:rsidRPr="00415021" w:rsidRDefault="00210F4A" w:rsidP="00415021">
            <w:r w:rsidRPr="00415021">
              <w:t>First-aid trained staff and volunteers</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Responsibilities:</w:t>
            </w:r>
          </w:p>
        </w:tc>
        <w:tc>
          <w:tcPr>
            <w:tcW w:w="8316" w:type="dxa"/>
          </w:tcPr>
          <w:p w:rsidR="00210F4A" w:rsidRPr="00415021" w:rsidRDefault="00210F4A" w:rsidP="00415021">
            <w:r w:rsidRPr="00415021">
              <w:t>Use approved safety equipment and techniques.</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Start-Up Actions:</w:t>
            </w:r>
          </w:p>
        </w:tc>
        <w:tc>
          <w:tcPr>
            <w:tcW w:w="8316" w:type="dxa"/>
          </w:tcPr>
          <w:p w:rsidR="00210F4A" w:rsidRPr="00415021" w:rsidRDefault="00210F4A" w:rsidP="00511E0A">
            <w:pPr>
              <w:numPr>
                <w:ilvl w:val="0"/>
                <w:numId w:val="95"/>
              </w:numPr>
            </w:pPr>
            <w:r w:rsidRPr="00415021">
              <w:t>Obtain and wear personal safety equipment including latex gloves.</w:t>
            </w:r>
          </w:p>
          <w:p w:rsidR="00210F4A" w:rsidRPr="00415021" w:rsidRDefault="00210F4A" w:rsidP="00511E0A">
            <w:pPr>
              <w:numPr>
                <w:ilvl w:val="0"/>
                <w:numId w:val="95"/>
              </w:numPr>
            </w:pPr>
            <w:r w:rsidRPr="00415021">
              <w:t xml:space="preserve">Check with the </w:t>
            </w:r>
            <w:r w:rsidR="00194AF0">
              <w:t>Triage</w:t>
            </w:r>
            <w:r w:rsidRPr="00415021">
              <w:t xml:space="preserve"> Team Leader for assignment.</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Operational Duties:</w:t>
            </w:r>
          </w:p>
        </w:tc>
        <w:tc>
          <w:tcPr>
            <w:tcW w:w="8316" w:type="dxa"/>
          </w:tcPr>
          <w:p w:rsidR="00210F4A" w:rsidRPr="00415021" w:rsidRDefault="00210F4A" w:rsidP="00511E0A">
            <w:pPr>
              <w:numPr>
                <w:ilvl w:val="0"/>
                <w:numId w:val="96"/>
              </w:numPr>
            </w:pPr>
            <w:r w:rsidRPr="00415021">
              <w:t>Administer appropriate first aid.</w:t>
            </w:r>
          </w:p>
          <w:p w:rsidR="00210F4A" w:rsidRPr="00415021" w:rsidRDefault="00210F4A" w:rsidP="00511E0A">
            <w:pPr>
              <w:numPr>
                <w:ilvl w:val="0"/>
                <w:numId w:val="96"/>
              </w:numPr>
            </w:pPr>
            <w:r w:rsidRPr="00415021">
              <w:t>Keep accurate records of care given.</w:t>
            </w:r>
          </w:p>
          <w:p w:rsidR="00210F4A" w:rsidRPr="00415021" w:rsidRDefault="00210F4A" w:rsidP="00511E0A">
            <w:pPr>
              <w:numPr>
                <w:ilvl w:val="0"/>
                <w:numId w:val="96"/>
              </w:numPr>
            </w:pPr>
            <w:r w:rsidRPr="00415021">
              <w:t>Continue to assess victims at regular intervals.</w:t>
            </w:r>
          </w:p>
          <w:p w:rsidR="00210F4A" w:rsidRPr="00415021" w:rsidRDefault="00210F4A" w:rsidP="00511E0A">
            <w:pPr>
              <w:numPr>
                <w:ilvl w:val="0"/>
                <w:numId w:val="96"/>
              </w:numPr>
            </w:pPr>
            <w:r w:rsidRPr="00415021">
              <w:t>Report deaths immediately to the Medical Team Leader.</w:t>
            </w:r>
          </w:p>
          <w:p w:rsidR="00210F4A" w:rsidRPr="00415021" w:rsidRDefault="00210F4A" w:rsidP="00511E0A">
            <w:pPr>
              <w:numPr>
                <w:ilvl w:val="0"/>
                <w:numId w:val="96"/>
              </w:numPr>
            </w:pPr>
            <w:r w:rsidRPr="00415021">
              <w:t xml:space="preserve">If and when transportation is available, do a final assessment and document on the triage </w:t>
            </w:r>
            <w:proofErr w:type="gramStart"/>
            <w:r w:rsidRPr="00415021">
              <w:t>tag.</w:t>
            </w:r>
            <w:proofErr w:type="gramEnd"/>
            <w:r w:rsidRPr="00415021">
              <w:t xml:space="preserve">  Keep and file records for reference—do not send any records with the victim.</w:t>
            </w:r>
          </w:p>
          <w:p w:rsidR="00210F4A" w:rsidRPr="00415021" w:rsidRDefault="00210F4A" w:rsidP="00511E0A">
            <w:pPr>
              <w:numPr>
                <w:ilvl w:val="0"/>
                <w:numId w:val="96"/>
              </w:numPr>
            </w:pPr>
            <w:r w:rsidRPr="00415021">
              <w:t>A student’s emergency card must accompany each student removed from campus to receive advanced medical attention.  Send an emergency out-of-area phone number, if available.</w:t>
            </w:r>
          </w:p>
          <w:p w:rsidR="00210F4A" w:rsidRPr="00415021" w:rsidRDefault="00210F4A" w:rsidP="00415021"/>
        </w:tc>
      </w:tr>
      <w:tr w:rsidR="00210F4A" w:rsidRPr="00415021">
        <w:tc>
          <w:tcPr>
            <w:tcW w:w="2268" w:type="dxa"/>
          </w:tcPr>
          <w:p w:rsidR="00210F4A" w:rsidRPr="00511E0A" w:rsidRDefault="00210F4A" w:rsidP="00415021">
            <w:pPr>
              <w:rPr>
                <w:b/>
              </w:rPr>
            </w:pPr>
          </w:p>
        </w:tc>
        <w:tc>
          <w:tcPr>
            <w:tcW w:w="8316" w:type="dxa"/>
          </w:tcPr>
          <w:p w:rsidR="00210F4A" w:rsidRPr="00511E0A" w:rsidRDefault="00210F4A" w:rsidP="00415021">
            <w:pPr>
              <w:rPr>
                <w:b/>
              </w:rPr>
            </w:pPr>
            <w:r w:rsidRPr="00511E0A">
              <w:rPr>
                <w:b/>
              </w:rPr>
              <w:t>Triage Entry Area:</w:t>
            </w:r>
          </w:p>
        </w:tc>
      </w:tr>
      <w:tr w:rsidR="00210F4A" w:rsidRPr="00415021">
        <w:tc>
          <w:tcPr>
            <w:tcW w:w="2268" w:type="dxa"/>
          </w:tcPr>
          <w:p w:rsidR="00210F4A" w:rsidRPr="00511E0A" w:rsidRDefault="00210F4A" w:rsidP="00415021">
            <w:pPr>
              <w:rPr>
                <w:b/>
              </w:rPr>
            </w:pPr>
          </w:p>
        </w:tc>
        <w:tc>
          <w:tcPr>
            <w:tcW w:w="8316" w:type="dxa"/>
          </w:tcPr>
          <w:p w:rsidR="00210F4A" w:rsidRPr="00415021" w:rsidRDefault="00210F4A" w:rsidP="00415021">
            <w:r w:rsidRPr="00415021">
              <w:t>The triage area should be staffed with a minimum of two trained team members, if possible.</w:t>
            </w:r>
          </w:p>
          <w:p w:rsidR="00210F4A" w:rsidRPr="00415021" w:rsidRDefault="00210F4A" w:rsidP="00415021"/>
          <w:p w:rsidR="00210F4A" w:rsidRPr="00415021" w:rsidRDefault="00210F4A" w:rsidP="00511E0A">
            <w:pPr>
              <w:numPr>
                <w:ilvl w:val="0"/>
                <w:numId w:val="97"/>
              </w:numPr>
            </w:pPr>
            <w:r w:rsidRPr="00415021">
              <w:t>One member confirms the triage tag category (red, yellow, green) and directs to the proper treatment area.  Should take 30 seconds to assess—no treatment takes place here.  Assess if not tagged.</w:t>
            </w:r>
          </w:p>
          <w:p w:rsidR="00210F4A" w:rsidRPr="00415021" w:rsidRDefault="00210F4A" w:rsidP="00511E0A">
            <w:pPr>
              <w:numPr>
                <w:ilvl w:val="0"/>
                <w:numId w:val="97"/>
              </w:numPr>
            </w:pPr>
            <w:r w:rsidRPr="00415021">
              <w:t>Second team member logs victims’ names on form and sends the forms to the Command Post as completed.</w:t>
            </w:r>
          </w:p>
          <w:p w:rsidR="00210F4A" w:rsidRPr="00415021" w:rsidRDefault="00210F4A" w:rsidP="00415021"/>
        </w:tc>
      </w:tr>
      <w:tr w:rsidR="00210F4A" w:rsidRPr="00415021">
        <w:tc>
          <w:tcPr>
            <w:tcW w:w="2268" w:type="dxa"/>
          </w:tcPr>
          <w:p w:rsidR="00210F4A" w:rsidRPr="00511E0A" w:rsidRDefault="00210F4A" w:rsidP="00415021">
            <w:pPr>
              <w:rPr>
                <w:b/>
              </w:rPr>
            </w:pPr>
          </w:p>
        </w:tc>
        <w:tc>
          <w:tcPr>
            <w:tcW w:w="8316" w:type="dxa"/>
          </w:tcPr>
          <w:p w:rsidR="00210F4A" w:rsidRPr="00511E0A" w:rsidRDefault="00210F4A" w:rsidP="00415021">
            <w:pPr>
              <w:rPr>
                <w:b/>
              </w:rPr>
            </w:pPr>
            <w:r w:rsidRPr="00511E0A">
              <w:rPr>
                <w:b/>
              </w:rPr>
              <w:t>Treatment Areas (“Immediate and Delayed”)</w:t>
            </w:r>
          </w:p>
        </w:tc>
      </w:tr>
      <w:tr w:rsidR="00210F4A" w:rsidRPr="00415021">
        <w:tc>
          <w:tcPr>
            <w:tcW w:w="2268" w:type="dxa"/>
          </w:tcPr>
          <w:p w:rsidR="00210F4A" w:rsidRPr="00511E0A" w:rsidRDefault="00210F4A" w:rsidP="00415021">
            <w:pPr>
              <w:rPr>
                <w:b/>
              </w:rPr>
            </w:pPr>
          </w:p>
        </w:tc>
        <w:tc>
          <w:tcPr>
            <w:tcW w:w="8316" w:type="dxa"/>
          </w:tcPr>
          <w:p w:rsidR="00210F4A" w:rsidRPr="00415021" w:rsidRDefault="00210F4A" w:rsidP="00511E0A">
            <w:pPr>
              <w:numPr>
                <w:ilvl w:val="0"/>
                <w:numId w:val="98"/>
              </w:numPr>
            </w:pPr>
            <w:r w:rsidRPr="00415021">
              <w:t>Treatment areas should be staffed with a minimum of two team members per area, if possible.</w:t>
            </w:r>
          </w:p>
          <w:p w:rsidR="00210F4A" w:rsidRPr="00415021" w:rsidRDefault="00210F4A" w:rsidP="00511E0A">
            <w:pPr>
              <w:numPr>
                <w:ilvl w:val="0"/>
                <w:numId w:val="98"/>
              </w:numPr>
            </w:pPr>
            <w:r w:rsidRPr="00415021">
              <w:t>One member completes secondary head-to-toe assessment.</w:t>
            </w:r>
          </w:p>
          <w:p w:rsidR="00210F4A" w:rsidRPr="00415021" w:rsidRDefault="00210F4A" w:rsidP="00511E0A">
            <w:pPr>
              <w:numPr>
                <w:ilvl w:val="0"/>
                <w:numId w:val="98"/>
              </w:numPr>
            </w:pPr>
            <w:r w:rsidRPr="00415021">
              <w:t>Second member records information on the triage tag and on-site treatment records.</w:t>
            </w:r>
          </w:p>
          <w:p w:rsidR="00210F4A" w:rsidRPr="00415021" w:rsidRDefault="00210F4A" w:rsidP="00511E0A">
            <w:pPr>
              <w:numPr>
                <w:ilvl w:val="0"/>
                <w:numId w:val="98"/>
              </w:numPr>
            </w:pPr>
            <w:r w:rsidRPr="00415021">
              <w:t>Follow categories:  Immediate, Delayed, Dead</w:t>
            </w:r>
          </w:p>
          <w:p w:rsidR="00210F4A" w:rsidRPr="00415021" w:rsidRDefault="00210F4A" w:rsidP="00415021"/>
          <w:p w:rsidR="00210F4A" w:rsidRPr="00415021" w:rsidRDefault="00210F4A" w:rsidP="00511E0A">
            <w:pPr>
              <w:numPr>
                <w:ilvl w:val="0"/>
                <w:numId w:val="98"/>
              </w:numPr>
            </w:pPr>
            <w:r w:rsidRPr="00415021">
              <w:t>When using the two-way radio, do not use the names of the injured or dead.</w:t>
            </w:r>
          </w:p>
        </w:tc>
      </w:tr>
    </w:tbl>
    <w:p w:rsidR="00210F4A" w:rsidRPr="00415021" w:rsidRDefault="00210F4A" w:rsidP="00415021"/>
    <w:p w:rsidR="00210F4A" w:rsidRPr="00511E0A" w:rsidRDefault="00210F4A" w:rsidP="00511E0A">
      <w:pPr>
        <w:jc w:val="center"/>
        <w:rPr>
          <w:b/>
        </w:rPr>
      </w:pPr>
      <w:r w:rsidRPr="00415021">
        <w:br w:type="page"/>
      </w:r>
      <w:bookmarkStart w:id="236" w:name="_Toc175453395"/>
      <w:r w:rsidRPr="00511E0A">
        <w:rPr>
          <w:b/>
        </w:rPr>
        <w:lastRenderedPageBreak/>
        <w:t>Operations Section:  Medical</w:t>
      </w:r>
      <w:r w:rsidR="00194AF0">
        <w:rPr>
          <w:b/>
        </w:rPr>
        <w:t xml:space="preserve"> (Triage)</w:t>
      </w:r>
      <w:r w:rsidRPr="00511E0A">
        <w:rPr>
          <w:b/>
        </w:rPr>
        <w:t xml:space="preserve"> Team</w:t>
      </w:r>
      <w:r w:rsidR="00194AF0">
        <w:rPr>
          <w:b/>
        </w:rPr>
        <w:t xml:space="preserve"> Members</w:t>
      </w:r>
      <w:r w:rsidRPr="00511E0A">
        <w:rPr>
          <w:b/>
        </w:rPr>
        <w:t xml:space="preserve"> (Continued)</w:t>
      </w:r>
      <w:bookmarkEnd w:id="236"/>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c>
          <w:tcPr>
            <w:tcW w:w="2268" w:type="dxa"/>
          </w:tcPr>
          <w:p w:rsidR="00210F4A" w:rsidRPr="00511E0A" w:rsidRDefault="00210F4A" w:rsidP="00415021">
            <w:pPr>
              <w:rPr>
                <w:b/>
              </w:rPr>
            </w:pPr>
            <w:r w:rsidRPr="00511E0A">
              <w:rPr>
                <w:b/>
              </w:rPr>
              <w:t>Closing Down:</w:t>
            </w:r>
          </w:p>
        </w:tc>
        <w:tc>
          <w:tcPr>
            <w:tcW w:w="8316" w:type="dxa"/>
          </w:tcPr>
          <w:p w:rsidR="00210F4A" w:rsidRPr="00415021" w:rsidRDefault="00210F4A" w:rsidP="00511E0A">
            <w:pPr>
              <w:numPr>
                <w:ilvl w:val="0"/>
                <w:numId w:val="99"/>
              </w:numPr>
            </w:pPr>
            <w:r w:rsidRPr="00415021">
              <w:t>Return equipment and unused supplies to Logistics.</w:t>
            </w:r>
          </w:p>
          <w:p w:rsidR="00210F4A" w:rsidRPr="00415021" w:rsidRDefault="00210F4A" w:rsidP="00511E0A">
            <w:pPr>
              <w:numPr>
                <w:ilvl w:val="0"/>
                <w:numId w:val="99"/>
              </w:numPr>
            </w:pPr>
            <w:r w:rsidRPr="00415021">
              <w:t>Clean up first aid area.  Dispose of hazardous waste safely.</w:t>
            </w:r>
          </w:p>
          <w:p w:rsidR="00210F4A" w:rsidRPr="00415021" w:rsidRDefault="00210F4A" w:rsidP="00511E0A">
            <w:pPr>
              <w:numPr>
                <w:ilvl w:val="0"/>
                <w:numId w:val="99"/>
              </w:numPr>
            </w:pPr>
            <w:r w:rsidRPr="00415021">
              <w:t>Complete all paperwork and turn it in to the Documentation Unit.</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Equipment/</w:t>
            </w:r>
          </w:p>
          <w:p w:rsidR="00210F4A" w:rsidRPr="00511E0A" w:rsidRDefault="00210F4A" w:rsidP="00415021">
            <w:pPr>
              <w:rPr>
                <w:b/>
              </w:rPr>
            </w:pPr>
            <w:r w:rsidRPr="00511E0A">
              <w:rPr>
                <w:b/>
              </w:rPr>
              <w:t>Supplies</w:t>
            </w:r>
          </w:p>
        </w:tc>
        <w:tc>
          <w:tcPr>
            <w:tcW w:w="8316" w:type="dxa"/>
          </w:tcPr>
          <w:p w:rsidR="00210F4A" w:rsidRPr="00415021" w:rsidRDefault="00210F4A" w:rsidP="00511E0A">
            <w:r w:rsidRPr="00415021">
              <w:t>First-aid supplies (See the list on the following page.)</w:t>
            </w:r>
          </w:p>
          <w:p w:rsidR="00210F4A" w:rsidRPr="00415021" w:rsidRDefault="00210F4A" w:rsidP="00511E0A">
            <w:pPr>
              <w:numPr>
                <w:ilvl w:val="0"/>
                <w:numId w:val="99"/>
              </w:numPr>
            </w:pPr>
            <w:r w:rsidRPr="00415021">
              <w:t>Job description clipboards</w:t>
            </w:r>
          </w:p>
          <w:p w:rsidR="00210F4A" w:rsidRPr="00415021" w:rsidRDefault="00210F4A" w:rsidP="00511E0A">
            <w:pPr>
              <w:numPr>
                <w:ilvl w:val="0"/>
                <w:numId w:val="99"/>
              </w:numPr>
            </w:pPr>
            <w:r w:rsidRPr="00415021">
              <w:t>Stretchers</w:t>
            </w:r>
          </w:p>
          <w:p w:rsidR="00210F4A" w:rsidRPr="00415021" w:rsidRDefault="00210F4A" w:rsidP="00511E0A">
            <w:pPr>
              <w:numPr>
                <w:ilvl w:val="0"/>
                <w:numId w:val="99"/>
              </w:numPr>
            </w:pPr>
            <w:r w:rsidRPr="00415021">
              <w:t>Vests, if available</w:t>
            </w:r>
          </w:p>
          <w:p w:rsidR="00210F4A" w:rsidRPr="00415021" w:rsidRDefault="00210F4A" w:rsidP="00511E0A">
            <w:pPr>
              <w:numPr>
                <w:ilvl w:val="0"/>
                <w:numId w:val="99"/>
              </w:numPr>
            </w:pPr>
            <w:r w:rsidRPr="00415021">
              <w:t xml:space="preserve">Tables and chairs </w:t>
            </w:r>
          </w:p>
          <w:p w:rsidR="00210F4A" w:rsidRPr="00415021" w:rsidRDefault="00210F4A" w:rsidP="00511E0A">
            <w:pPr>
              <w:numPr>
                <w:ilvl w:val="0"/>
                <w:numId w:val="99"/>
              </w:numPr>
            </w:pPr>
            <w:r w:rsidRPr="00415021">
              <w:t>Staff and student medication from health office</w:t>
            </w:r>
          </w:p>
          <w:p w:rsidR="00210F4A" w:rsidRPr="00415021" w:rsidRDefault="00210F4A" w:rsidP="00511E0A">
            <w:pPr>
              <w:numPr>
                <w:ilvl w:val="0"/>
                <w:numId w:val="99"/>
              </w:numPr>
            </w:pPr>
            <w:r w:rsidRPr="00415021">
              <w:t xml:space="preserve">Forms:  </w:t>
            </w:r>
          </w:p>
          <w:p w:rsidR="00210F4A" w:rsidRPr="00415021" w:rsidRDefault="00210F4A" w:rsidP="00511E0A">
            <w:pPr>
              <w:numPr>
                <w:ilvl w:val="0"/>
                <w:numId w:val="99"/>
              </w:numPr>
            </w:pPr>
            <w:r w:rsidRPr="00415021">
              <w:t xml:space="preserve">Notice of First Aid Care </w:t>
            </w:r>
          </w:p>
          <w:p w:rsidR="00210F4A" w:rsidRPr="00415021" w:rsidRDefault="00210F4A" w:rsidP="00511E0A">
            <w:pPr>
              <w:numPr>
                <w:ilvl w:val="0"/>
                <w:numId w:val="99"/>
              </w:numPr>
            </w:pPr>
            <w:r w:rsidRPr="00415021">
              <w:t>Medical Treatment Victim Log</w:t>
            </w:r>
          </w:p>
          <w:p w:rsidR="00210F4A" w:rsidRPr="00415021" w:rsidRDefault="00210F4A" w:rsidP="00511E0A">
            <w:pPr>
              <w:numPr>
                <w:ilvl w:val="0"/>
                <w:numId w:val="99"/>
              </w:numPr>
            </w:pPr>
            <w:r w:rsidRPr="00415021">
              <w:t>Marking pens</w:t>
            </w:r>
          </w:p>
          <w:p w:rsidR="00210F4A" w:rsidRPr="00415021" w:rsidRDefault="00210F4A" w:rsidP="00511E0A">
            <w:pPr>
              <w:numPr>
                <w:ilvl w:val="0"/>
                <w:numId w:val="99"/>
              </w:numPr>
            </w:pPr>
            <w:r w:rsidRPr="00415021">
              <w:t>Blankets</w:t>
            </w:r>
          </w:p>
          <w:p w:rsidR="00210F4A" w:rsidRPr="00415021" w:rsidRDefault="00210F4A" w:rsidP="00511E0A">
            <w:pPr>
              <w:numPr>
                <w:ilvl w:val="0"/>
                <w:numId w:val="99"/>
              </w:numPr>
            </w:pPr>
            <w:r w:rsidRPr="00415021">
              <w:t>Quick reference medical guides</w:t>
            </w:r>
          </w:p>
          <w:p w:rsidR="00210F4A" w:rsidRPr="00415021" w:rsidRDefault="00210F4A" w:rsidP="00511E0A">
            <w:pPr>
              <w:numPr>
                <w:ilvl w:val="0"/>
                <w:numId w:val="99"/>
              </w:numPr>
            </w:pPr>
            <w:r w:rsidRPr="00415021">
              <w:t>Ground cover/tarps</w:t>
            </w:r>
          </w:p>
          <w:p w:rsidR="00210F4A" w:rsidRPr="00415021" w:rsidRDefault="00210F4A" w:rsidP="00415021"/>
        </w:tc>
      </w:tr>
    </w:tbl>
    <w:p w:rsidR="00210F4A" w:rsidRPr="00415021" w:rsidRDefault="00210F4A" w:rsidP="00415021"/>
    <w:p w:rsidR="00210F4A" w:rsidRPr="00511E0A" w:rsidRDefault="00210F4A" w:rsidP="00511E0A">
      <w:pPr>
        <w:pStyle w:val="p78"/>
        <w:jc w:val="center"/>
        <w:rPr>
          <w:rFonts w:ascii="Arial" w:hAnsi="Arial"/>
          <w:b/>
          <w:bCs/>
        </w:rPr>
      </w:pPr>
      <w:r w:rsidRPr="00415021">
        <w:br w:type="page"/>
      </w:r>
      <w:bookmarkStart w:id="237" w:name="_Toc175460131"/>
      <w:r w:rsidRPr="00511E0A">
        <w:rPr>
          <w:rFonts w:ascii="Arial" w:hAnsi="Arial"/>
          <w:b/>
          <w:bCs/>
        </w:rPr>
        <w:lastRenderedPageBreak/>
        <w:t>Operations Section:  Medical Branch Morgue</w:t>
      </w:r>
      <w:bookmarkEnd w:id="237"/>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c>
          <w:tcPr>
            <w:tcW w:w="2268" w:type="dxa"/>
          </w:tcPr>
          <w:p w:rsidR="00210F4A" w:rsidRPr="00511E0A" w:rsidRDefault="00210F4A" w:rsidP="00415021">
            <w:pPr>
              <w:rPr>
                <w:b/>
              </w:rPr>
            </w:pPr>
            <w:r w:rsidRPr="00511E0A">
              <w:rPr>
                <w:b/>
              </w:rPr>
              <w:t>Personnel:</w:t>
            </w:r>
          </w:p>
        </w:tc>
        <w:tc>
          <w:tcPr>
            <w:tcW w:w="8316" w:type="dxa"/>
          </w:tcPr>
          <w:p w:rsidR="00210F4A" w:rsidRPr="00415021" w:rsidRDefault="00210F4A" w:rsidP="00415021">
            <w:r w:rsidRPr="00415021">
              <w:t>To be assigned by the Operations Section Chief if needed.</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Start-Up Actions:</w:t>
            </w:r>
          </w:p>
        </w:tc>
        <w:tc>
          <w:tcPr>
            <w:tcW w:w="8316" w:type="dxa"/>
          </w:tcPr>
          <w:p w:rsidR="00210F4A" w:rsidRPr="00415021" w:rsidRDefault="00210F4A" w:rsidP="00511E0A">
            <w:pPr>
              <w:numPr>
                <w:ilvl w:val="0"/>
                <w:numId w:val="100"/>
              </w:numPr>
            </w:pPr>
            <w:r w:rsidRPr="00415021">
              <w:t>Check with the Operations Section Chief for direction.</w:t>
            </w:r>
          </w:p>
          <w:p w:rsidR="00210F4A" w:rsidRPr="00415021" w:rsidRDefault="00210F4A" w:rsidP="00511E0A">
            <w:pPr>
              <w:numPr>
                <w:ilvl w:val="0"/>
                <w:numId w:val="100"/>
              </w:numPr>
            </w:pPr>
            <w:r w:rsidRPr="00415021">
              <w:t>If directed, set up a morgue area.  Verify:</w:t>
            </w:r>
          </w:p>
          <w:p w:rsidR="00210F4A" w:rsidRPr="00415021" w:rsidRDefault="00210F4A" w:rsidP="00511E0A">
            <w:pPr>
              <w:numPr>
                <w:ilvl w:val="1"/>
                <w:numId w:val="100"/>
              </w:numPr>
            </w:pPr>
            <w:r w:rsidRPr="00415021">
              <w:t>Tile, concrete, or other cool floor surface</w:t>
            </w:r>
          </w:p>
          <w:p w:rsidR="00210F4A" w:rsidRPr="00415021" w:rsidRDefault="00210F4A" w:rsidP="00511E0A">
            <w:pPr>
              <w:numPr>
                <w:ilvl w:val="1"/>
                <w:numId w:val="100"/>
              </w:numPr>
            </w:pPr>
            <w:r w:rsidRPr="00415021">
              <w:t>Accessible to Coroner’s vehicle</w:t>
            </w:r>
          </w:p>
          <w:p w:rsidR="00210F4A" w:rsidRPr="00415021" w:rsidRDefault="00210F4A" w:rsidP="00511E0A">
            <w:pPr>
              <w:numPr>
                <w:ilvl w:val="1"/>
                <w:numId w:val="100"/>
              </w:numPr>
            </w:pPr>
            <w:r w:rsidRPr="00415021">
              <w:t>Remote from the assembly area</w:t>
            </w:r>
          </w:p>
          <w:p w:rsidR="00210F4A" w:rsidRPr="00415021" w:rsidRDefault="00210F4A" w:rsidP="00511E0A">
            <w:pPr>
              <w:numPr>
                <w:ilvl w:val="1"/>
                <w:numId w:val="100"/>
              </w:numPr>
            </w:pPr>
            <w:r w:rsidRPr="00415021">
              <w:t>Security: Keep unauthorized persons out of the morgue.</w:t>
            </w:r>
          </w:p>
          <w:p w:rsidR="00210F4A" w:rsidRPr="00415021" w:rsidRDefault="00210F4A" w:rsidP="00511E0A">
            <w:pPr>
              <w:numPr>
                <w:ilvl w:val="1"/>
                <w:numId w:val="100"/>
              </w:numPr>
            </w:pPr>
            <w:r w:rsidRPr="00415021">
              <w:t>Maintain a respectful attitude.</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Operational Duties:</w:t>
            </w:r>
          </w:p>
        </w:tc>
        <w:tc>
          <w:tcPr>
            <w:tcW w:w="8316" w:type="dxa"/>
          </w:tcPr>
          <w:p w:rsidR="00210F4A" w:rsidRPr="00415021" w:rsidRDefault="00210F4A" w:rsidP="00415021">
            <w:r w:rsidRPr="00415021">
              <w:t>After pronouncement or determination of death:</w:t>
            </w:r>
          </w:p>
          <w:p w:rsidR="00210F4A" w:rsidRPr="00415021" w:rsidRDefault="00210F4A" w:rsidP="00415021"/>
          <w:p w:rsidR="00210F4A" w:rsidRPr="00415021" w:rsidRDefault="00210F4A" w:rsidP="00511E0A">
            <w:pPr>
              <w:numPr>
                <w:ilvl w:val="0"/>
                <w:numId w:val="101"/>
              </w:numPr>
            </w:pPr>
            <w:r w:rsidRPr="00415021">
              <w:t>Confirm that the person is actually dead.</w:t>
            </w:r>
          </w:p>
          <w:p w:rsidR="00210F4A" w:rsidRPr="00415021" w:rsidRDefault="00210F4A" w:rsidP="00511E0A">
            <w:pPr>
              <w:numPr>
                <w:ilvl w:val="0"/>
                <w:numId w:val="101"/>
              </w:numPr>
            </w:pPr>
            <w:r w:rsidRPr="00415021">
              <w:t>Do not move the body until directed by the Command Post.</w:t>
            </w:r>
          </w:p>
          <w:p w:rsidR="00210F4A" w:rsidRPr="00415021" w:rsidRDefault="00210F4A" w:rsidP="00511E0A">
            <w:pPr>
              <w:numPr>
                <w:ilvl w:val="0"/>
                <w:numId w:val="101"/>
              </w:numPr>
            </w:pPr>
            <w:r w:rsidRPr="00415021">
              <w:t>Do not remove any personal effects from the body.  Personal effects must remain with the body at all times.</w:t>
            </w:r>
          </w:p>
          <w:p w:rsidR="00210F4A" w:rsidRPr="00415021" w:rsidRDefault="00210F4A" w:rsidP="00511E0A">
            <w:pPr>
              <w:numPr>
                <w:ilvl w:val="0"/>
                <w:numId w:val="101"/>
              </w:numPr>
            </w:pPr>
            <w:r w:rsidRPr="00415021">
              <w:t>As soon as possible, notify the Operations Section Chief, who will notify the Incident Commander, who will attempt to notify law enforcement authorities of the location and, if known, the identity of the body.  Law enforcement personnel will notify the Coroner.</w:t>
            </w:r>
          </w:p>
          <w:p w:rsidR="00210F4A" w:rsidRPr="00415021" w:rsidRDefault="00210F4A" w:rsidP="00511E0A">
            <w:pPr>
              <w:numPr>
                <w:ilvl w:val="0"/>
                <w:numId w:val="101"/>
              </w:numPr>
            </w:pPr>
            <w:r w:rsidRPr="00415021">
              <w:t>Keep accurate records and make them available to law enforcement and/or the Coroner when requested.</w:t>
            </w:r>
          </w:p>
          <w:p w:rsidR="00210F4A" w:rsidRPr="00415021" w:rsidRDefault="00210F4A" w:rsidP="00511E0A">
            <w:pPr>
              <w:numPr>
                <w:ilvl w:val="0"/>
                <w:numId w:val="101"/>
              </w:numPr>
            </w:pPr>
            <w:r w:rsidRPr="00415021">
              <w:t>Write the following information on two tags:</w:t>
            </w:r>
          </w:p>
          <w:p w:rsidR="00210F4A" w:rsidRPr="00415021" w:rsidRDefault="00210F4A" w:rsidP="00511E0A">
            <w:pPr>
              <w:numPr>
                <w:ilvl w:val="0"/>
                <w:numId w:val="101"/>
              </w:numPr>
            </w:pPr>
            <w:r w:rsidRPr="00415021">
              <w:t>Date and time found.</w:t>
            </w:r>
          </w:p>
          <w:p w:rsidR="00210F4A" w:rsidRPr="00415021" w:rsidRDefault="00210F4A" w:rsidP="00511E0A">
            <w:pPr>
              <w:numPr>
                <w:ilvl w:val="0"/>
                <w:numId w:val="101"/>
              </w:numPr>
            </w:pPr>
            <w:r w:rsidRPr="00415021">
              <w:t>Exact location where found.</w:t>
            </w:r>
          </w:p>
          <w:p w:rsidR="00210F4A" w:rsidRPr="00415021" w:rsidRDefault="00210F4A" w:rsidP="00511E0A">
            <w:pPr>
              <w:numPr>
                <w:ilvl w:val="0"/>
                <w:numId w:val="101"/>
              </w:numPr>
            </w:pPr>
            <w:r w:rsidRPr="00415021">
              <w:t>Name of decedent if known.</w:t>
            </w:r>
          </w:p>
          <w:p w:rsidR="00210F4A" w:rsidRPr="00415021" w:rsidRDefault="00210F4A" w:rsidP="00511E0A">
            <w:pPr>
              <w:numPr>
                <w:ilvl w:val="0"/>
                <w:numId w:val="101"/>
              </w:numPr>
            </w:pPr>
            <w:r w:rsidRPr="00415021">
              <w:t>If identified—how, when, by whom.</w:t>
            </w:r>
          </w:p>
          <w:p w:rsidR="00210F4A" w:rsidRPr="00415021" w:rsidRDefault="00210F4A" w:rsidP="00511E0A">
            <w:pPr>
              <w:numPr>
                <w:ilvl w:val="0"/>
                <w:numId w:val="101"/>
              </w:numPr>
            </w:pPr>
            <w:r w:rsidRPr="00415021">
              <w:t>Name of person filling out tag.</w:t>
            </w:r>
          </w:p>
          <w:p w:rsidR="00210F4A" w:rsidRPr="00415021" w:rsidRDefault="00210F4A" w:rsidP="00511E0A">
            <w:pPr>
              <w:numPr>
                <w:ilvl w:val="0"/>
                <w:numId w:val="101"/>
              </w:numPr>
            </w:pPr>
            <w:r w:rsidRPr="00415021">
              <w:t>Attach one tag to body.</w:t>
            </w:r>
          </w:p>
          <w:p w:rsidR="00210F4A" w:rsidRPr="00415021" w:rsidRDefault="00210F4A" w:rsidP="00511E0A">
            <w:pPr>
              <w:numPr>
                <w:ilvl w:val="0"/>
                <w:numId w:val="101"/>
              </w:numPr>
            </w:pPr>
            <w:r w:rsidRPr="00415021">
              <w:t>If the Coroner’s Office will not be able to pick up the body soon, place the body in a plastic bag and tape securely to prevent unwrapping.  Securely attach the second tag to the outside of the bag.  Move the body to the morgue.</w:t>
            </w:r>
          </w:p>
          <w:p w:rsidR="00210F4A" w:rsidRPr="00415021" w:rsidRDefault="00210F4A" w:rsidP="00511E0A">
            <w:pPr>
              <w:numPr>
                <w:ilvl w:val="0"/>
                <w:numId w:val="101"/>
              </w:numPr>
            </w:pPr>
            <w:r w:rsidRPr="00415021">
              <w:t>Place any additional personal belongings found in a separate container and label as above.  Do not attach to the body—store separately near the body.</w:t>
            </w:r>
          </w:p>
          <w:p w:rsidR="00210F4A" w:rsidRPr="00415021" w:rsidRDefault="00210F4A" w:rsidP="00415021"/>
        </w:tc>
      </w:tr>
    </w:tbl>
    <w:p w:rsidR="00210F4A" w:rsidRPr="00415021" w:rsidRDefault="00210F4A" w:rsidP="00415021"/>
    <w:p w:rsidR="00210F4A" w:rsidRPr="00511E0A" w:rsidRDefault="00210F4A" w:rsidP="00511E0A">
      <w:pPr>
        <w:jc w:val="center"/>
        <w:rPr>
          <w:b/>
        </w:rPr>
      </w:pPr>
      <w:r w:rsidRPr="00415021">
        <w:br w:type="page"/>
      </w:r>
      <w:bookmarkStart w:id="238" w:name="_Toc175453396"/>
      <w:r w:rsidRPr="00511E0A">
        <w:rPr>
          <w:b/>
        </w:rPr>
        <w:lastRenderedPageBreak/>
        <w:t>Operations Section:  Medical Branch Morgue (Continued)</w:t>
      </w:r>
      <w:bookmarkEnd w:id="238"/>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c>
          <w:tcPr>
            <w:tcW w:w="2268" w:type="dxa"/>
          </w:tcPr>
          <w:p w:rsidR="00210F4A" w:rsidRPr="00511E0A" w:rsidRDefault="00210F4A" w:rsidP="00415021">
            <w:pPr>
              <w:rPr>
                <w:b/>
              </w:rPr>
            </w:pPr>
            <w:r w:rsidRPr="00511E0A">
              <w:rPr>
                <w:b/>
              </w:rPr>
              <w:t>Closing Down:</w:t>
            </w:r>
          </w:p>
        </w:tc>
        <w:tc>
          <w:tcPr>
            <w:tcW w:w="8316" w:type="dxa"/>
          </w:tcPr>
          <w:p w:rsidR="00210F4A" w:rsidRPr="00415021" w:rsidRDefault="00210F4A" w:rsidP="00511E0A">
            <w:pPr>
              <w:numPr>
                <w:ilvl w:val="0"/>
                <w:numId w:val="102"/>
              </w:numPr>
            </w:pPr>
            <w:r w:rsidRPr="00415021">
              <w:t>After all bodies have been picked up, close down the Morgue.</w:t>
            </w:r>
          </w:p>
          <w:p w:rsidR="00210F4A" w:rsidRPr="00415021" w:rsidRDefault="00210F4A" w:rsidP="00511E0A">
            <w:pPr>
              <w:numPr>
                <w:ilvl w:val="0"/>
                <w:numId w:val="102"/>
              </w:numPr>
            </w:pPr>
            <w:r w:rsidRPr="00415021">
              <w:t>Return equipment and unused supplies to Logistics.</w:t>
            </w:r>
          </w:p>
          <w:p w:rsidR="00210F4A" w:rsidRPr="00415021" w:rsidRDefault="00210F4A" w:rsidP="00511E0A">
            <w:pPr>
              <w:numPr>
                <w:ilvl w:val="0"/>
                <w:numId w:val="102"/>
              </w:numPr>
            </w:pPr>
            <w:r w:rsidRPr="00415021">
              <w:t>Clean up the area.  Dispose of hazardous waste safely.</w:t>
            </w:r>
          </w:p>
          <w:p w:rsidR="00210F4A" w:rsidRPr="00415021" w:rsidRDefault="00210F4A" w:rsidP="00511E0A">
            <w:pPr>
              <w:numPr>
                <w:ilvl w:val="0"/>
                <w:numId w:val="102"/>
              </w:numPr>
            </w:pPr>
            <w:r w:rsidRPr="00415021">
              <w:t>Complete all paperwork and turn in to the Documentation Unit.</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Equipment/</w:t>
            </w:r>
          </w:p>
          <w:p w:rsidR="00210F4A" w:rsidRPr="00511E0A" w:rsidRDefault="00210F4A" w:rsidP="00415021">
            <w:pPr>
              <w:rPr>
                <w:b/>
              </w:rPr>
            </w:pPr>
            <w:r w:rsidRPr="00511E0A">
              <w:rPr>
                <w:b/>
              </w:rPr>
              <w:t>Supplies</w:t>
            </w:r>
          </w:p>
        </w:tc>
        <w:tc>
          <w:tcPr>
            <w:tcW w:w="8316" w:type="dxa"/>
          </w:tcPr>
          <w:p w:rsidR="00210F4A" w:rsidRPr="00415021" w:rsidRDefault="00210F4A" w:rsidP="00511E0A">
            <w:pPr>
              <w:numPr>
                <w:ilvl w:val="0"/>
                <w:numId w:val="103"/>
              </w:numPr>
            </w:pPr>
            <w:r w:rsidRPr="00415021">
              <w:t>Tags</w:t>
            </w:r>
          </w:p>
          <w:p w:rsidR="00210F4A" w:rsidRPr="00415021" w:rsidRDefault="00210F4A" w:rsidP="00511E0A">
            <w:pPr>
              <w:numPr>
                <w:ilvl w:val="0"/>
                <w:numId w:val="103"/>
              </w:numPr>
            </w:pPr>
            <w:r w:rsidRPr="00415021">
              <w:t>Pens/pencils</w:t>
            </w:r>
          </w:p>
          <w:p w:rsidR="00210F4A" w:rsidRPr="00415021" w:rsidRDefault="00210F4A" w:rsidP="00511E0A">
            <w:pPr>
              <w:numPr>
                <w:ilvl w:val="0"/>
                <w:numId w:val="103"/>
              </w:numPr>
            </w:pPr>
            <w:r w:rsidRPr="00415021">
              <w:t>Plastic trash bags</w:t>
            </w:r>
          </w:p>
          <w:p w:rsidR="00210F4A" w:rsidRPr="00415021" w:rsidRDefault="00210F4A" w:rsidP="00511E0A">
            <w:pPr>
              <w:numPr>
                <w:ilvl w:val="0"/>
                <w:numId w:val="103"/>
              </w:numPr>
            </w:pPr>
            <w:r w:rsidRPr="00415021">
              <w:t>Duct tape</w:t>
            </w:r>
          </w:p>
          <w:p w:rsidR="00210F4A" w:rsidRPr="00415021" w:rsidRDefault="00210F4A" w:rsidP="00511E0A">
            <w:pPr>
              <w:numPr>
                <w:ilvl w:val="0"/>
                <w:numId w:val="103"/>
              </w:numPr>
            </w:pPr>
            <w:r w:rsidRPr="00415021">
              <w:t xml:space="preserve">Vicks </w:t>
            </w:r>
            <w:proofErr w:type="spellStart"/>
            <w:r w:rsidRPr="00415021">
              <w:t>Vapo</w:t>
            </w:r>
            <w:proofErr w:type="spellEnd"/>
            <w:r w:rsidRPr="00415021">
              <w:t>-Rub</w:t>
            </w:r>
          </w:p>
          <w:p w:rsidR="00210F4A" w:rsidRPr="00415021" w:rsidRDefault="00210F4A" w:rsidP="00511E0A">
            <w:pPr>
              <w:numPr>
                <w:ilvl w:val="0"/>
                <w:numId w:val="103"/>
              </w:numPr>
            </w:pPr>
            <w:r w:rsidRPr="00415021">
              <w:t>Plastic tarps</w:t>
            </w:r>
          </w:p>
          <w:p w:rsidR="00210F4A" w:rsidRPr="00415021" w:rsidRDefault="00210F4A" w:rsidP="00511E0A">
            <w:pPr>
              <w:numPr>
                <w:ilvl w:val="0"/>
                <w:numId w:val="103"/>
              </w:numPr>
            </w:pPr>
            <w:r w:rsidRPr="00415021">
              <w:t>Stapler</w:t>
            </w:r>
          </w:p>
          <w:p w:rsidR="00210F4A" w:rsidRPr="00415021" w:rsidRDefault="00210F4A" w:rsidP="00511E0A">
            <w:pPr>
              <w:numPr>
                <w:ilvl w:val="0"/>
                <w:numId w:val="103"/>
              </w:numPr>
            </w:pPr>
            <w:r w:rsidRPr="00415021">
              <w:t>2" cloth tape</w:t>
            </w:r>
          </w:p>
          <w:p w:rsidR="00210F4A" w:rsidRPr="00415021" w:rsidRDefault="00210F4A" w:rsidP="00415021"/>
        </w:tc>
      </w:tr>
    </w:tbl>
    <w:p w:rsidR="00210F4A" w:rsidRPr="00415021" w:rsidRDefault="00210F4A" w:rsidP="00415021"/>
    <w:p w:rsidR="00210F4A" w:rsidRPr="00511E0A" w:rsidRDefault="00210F4A" w:rsidP="00511E0A">
      <w:pPr>
        <w:pStyle w:val="p78"/>
        <w:jc w:val="center"/>
        <w:rPr>
          <w:rFonts w:ascii="Arial" w:hAnsi="Arial"/>
          <w:b/>
          <w:bCs/>
        </w:rPr>
      </w:pPr>
      <w:r w:rsidRPr="00415021">
        <w:br w:type="page"/>
      </w:r>
      <w:bookmarkStart w:id="239" w:name="_Toc175460132"/>
      <w:r w:rsidRPr="00511E0A">
        <w:rPr>
          <w:rFonts w:ascii="Arial" w:hAnsi="Arial"/>
          <w:b/>
          <w:bCs/>
        </w:rPr>
        <w:lastRenderedPageBreak/>
        <w:t>Operations Section:  Student Care</w:t>
      </w:r>
      <w:bookmarkEnd w:id="239"/>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rPr>
          <w:trHeight w:val="540"/>
        </w:trPr>
        <w:tc>
          <w:tcPr>
            <w:tcW w:w="2268" w:type="dxa"/>
          </w:tcPr>
          <w:p w:rsidR="00210F4A" w:rsidRPr="00511E0A" w:rsidRDefault="00210F4A" w:rsidP="00415021">
            <w:pPr>
              <w:rPr>
                <w:b/>
              </w:rPr>
            </w:pPr>
            <w:r w:rsidRPr="00511E0A">
              <w:rPr>
                <w:b/>
              </w:rPr>
              <w:t>Personnel:</w:t>
            </w:r>
          </w:p>
        </w:tc>
        <w:tc>
          <w:tcPr>
            <w:tcW w:w="8316" w:type="dxa"/>
          </w:tcPr>
          <w:p w:rsidR="00210F4A" w:rsidRPr="00415021" w:rsidRDefault="00210F4A" w:rsidP="00415021">
            <w:r w:rsidRPr="00415021">
              <w:t>Classroom teachers, substitute teachers, and staff as assigned.</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Responsibilities:</w:t>
            </w:r>
          </w:p>
        </w:tc>
        <w:tc>
          <w:tcPr>
            <w:tcW w:w="8316" w:type="dxa"/>
          </w:tcPr>
          <w:p w:rsidR="00210F4A" w:rsidRPr="00415021" w:rsidRDefault="00210F4A" w:rsidP="00511E0A">
            <w:pPr>
              <w:numPr>
                <w:ilvl w:val="0"/>
                <w:numId w:val="104"/>
              </w:numPr>
            </w:pPr>
            <w:r w:rsidRPr="00415021">
              <w:t>Ensure the care and safety of all students on campus except those who are in the medical treatment area.</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Start-Up Actions:</w:t>
            </w:r>
          </w:p>
        </w:tc>
        <w:tc>
          <w:tcPr>
            <w:tcW w:w="8316" w:type="dxa"/>
          </w:tcPr>
          <w:p w:rsidR="00210F4A" w:rsidRPr="00415021" w:rsidRDefault="00210F4A" w:rsidP="00511E0A">
            <w:pPr>
              <w:numPr>
                <w:ilvl w:val="0"/>
                <w:numId w:val="104"/>
              </w:numPr>
            </w:pPr>
            <w:r w:rsidRPr="00415021">
              <w:t>Wear an identification vest, if available.</w:t>
            </w:r>
          </w:p>
          <w:p w:rsidR="00210F4A" w:rsidRPr="00415021" w:rsidRDefault="00210F4A" w:rsidP="00511E0A">
            <w:pPr>
              <w:numPr>
                <w:ilvl w:val="0"/>
                <w:numId w:val="104"/>
              </w:numPr>
            </w:pPr>
            <w:r w:rsidRPr="00415021">
              <w:t>Take a job description clipboard and radio.</w:t>
            </w:r>
          </w:p>
          <w:p w:rsidR="00210F4A" w:rsidRPr="00415021" w:rsidRDefault="00210F4A" w:rsidP="00511E0A">
            <w:pPr>
              <w:numPr>
                <w:ilvl w:val="0"/>
                <w:numId w:val="104"/>
              </w:numPr>
            </w:pPr>
            <w:r w:rsidRPr="00415021">
              <w:t>Check in with the Operations Section Chief for a situation briefing.</w:t>
            </w:r>
          </w:p>
          <w:p w:rsidR="00210F4A" w:rsidRPr="00415021" w:rsidRDefault="00210F4A" w:rsidP="00511E0A">
            <w:pPr>
              <w:numPr>
                <w:ilvl w:val="0"/>
                <w:numId w:val="104"/>
              </w:numPr>
            </w:pPr>
            <w:r w:rsidRPr="00415021">
              <w:t>Make personnel assignments as needed.</w:t>
            </w:r>
          </w:p>
          <w:p w:rsidR="00210F4A" w:rsidRPr="00415021" w:rsidRDefault="00210F4A" w:rsidP="00511E0A">
            <w:pPr>
              <w:numPr>
                <w:ilvl w:val="0"/>
                <w:numId w:val="104"/>
              </w:numPr>
            </w:pPr>
            <w:r w:rsidRPr="00415021">
              <w:t>If evacuating:</w:t>
            </w:r>
          </w:p>
          <w:p w:rsidR="00210F4A" w:rsidRPr="00415021" w:rsidRDefault="00210F4A" w:rsidP="00511E0A">
            <w:pPr>
              <w:numPr>
                <w:ilvl w:val="0"/>
                <w:numId w:val="104"/>
              </w:numPr>
            </w:pPr>
            <w:r w:rsidRPr="00415021">
              <w:t>Verify that the assembly area and routes to it are safe.</w:t>
            </w:r>
          </w:p>
          <w:p w:rsidR="00210F4A" w:rsidRPr="00415021" w:rsidRDefault="00210F4A" w:rsidP="00511E0A">
            <w:pPr>
              <w:numPr>
                <w:ilvl w:val="0"/>
                <w:numId w:val="104"/>
              </w:numPr>
            </w:pPr>
            <w:r w:rsidRPr="00415021">
              <w:t>Count or observe the classrooms as they exit, to make sure that all classes evacuate.</w:t>
            </w:r>
          </w:p>
          <w:p w:rsidR="00210F4A" w:rsidRPr="00415021" w:rsidRDefault="00210F4A" w:rsidP="00511E0A">
            <w:pPr>
              <w:numPr>
                <w:ilvl w:val="0"/>
                <w:numId w:val="104"/>
              </w:numPr>
            </w:pPr>
            <w:r w:rsidRPr="00415021">
              <w:t>Initiate the set-up of portable toilet facilities and hand-washing stations.</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Operational Duties:</w:t>
            </w:r>
          </w:p>
        </w:tc>
        <w:tc>
          <w:tcPr>
            <w:tcW w:w="8316" w:type="dxa"/>
          </w:tcPr>
          <w:p w:rsidR="00210F4A" w:rsidRPr="00415021" w:rsidRDefault="00210F4A" w:rsidP="00511E0A">
            <w:pPr>
              <w:numPr>
                <w:ilvl w:val="0"/>
                <w:numId w:val="105"/>
              </w:numPr>
            </w:pPr>
            <w:r w:rsidRPr="00415021">
              <w:t>Monitor the safety and well-being of the students and staff in the assembly area.</w:t>
            </w:r>
          </w:p>
          <w:p w:rsidR="00210F4A" w:rsidRPr="00415021" w:rsidRDefault="00210F4A" w:rsidP="00511E0A">
            <w:pPr>
              <w:numPr>
                <w:ilvl w:val="0"/>
                <w:numId w:val="105"/>
              </w:numPr>
            </w:pPr>
            <w:r w:rsidRPr="00415021">
              <w:t>Administer minor first aid as needed.</w:t>
            </w:r>
          </w:p>
          <w:p w:rsidR="00210F4A" w:rsidRPr="00415021" w:rsidRDefault="00210F4A" w:rsidP="00511E0A">
            <w:pPr>
              <w:numPr>
                <w:ilvl w:val="0"/>
                <w:numId w:val="105"/>
              </w:numPr>
            </w:pPr>
            <w:r w:rsidRPr="00415021">
              <w:t>Support the Student Release process by releasing students with the appropriate paperwork.</w:t>
            </w:r>
          </w:p>
          <w:p w:rsidR="00210F4A" w:rsidRPr="00415021" w:rsidRDefault="00210F4A" w:rsidP="00511E0A">
            <w:pPr>
              <w:numPr>
                <w:ilvl w:val="0"/>
                <w:numId w:val="105"/>
              </w:numPr>
            </w:pPr>
            <w:r w:rsidRPr="00415021">
              <w:t>When necessary, provide water and food to students and staff.</w:t>
            </w:r>
          </w:p>
          <w:p w:rsidR="00210F4A" w:rsidRPr="00415021" w:rsidRDefault="00210F4A" w:rsidP="00511E0A">
            <w:pPr>
              <w:numPr>
                <w:ilvl w:val="0"/>
                <w:numId w:val="105"/>
              </w:numPr>
            </w:pPr>
            <w:r w:rsidRPr="00415021">
              <w:t>Make arrangements for portable toilets if necessary, ensuring that students and staff wash their hands thoroughly to prevent disease.</w:t>
            </w:r>
          </w:p>
          <w:p w:rsidR="00210F4A" w:rsidRPr="00415021" w:rsidRDefault="00210F4A" w:rsidP="00511E0A">
            <w:pPr>
              <w:numPr>
                <w:ilvl w:val="0"/>
                <w:numId w:val="105"/>
              </w:numPr>
            </w:pPr>
            <w:r w:rsidRPr="00415021">
              <w:t>Make arrangements to provide shelter for students and staff.</w:t>
            </w:r>
          </w:p>
          <w:p w:rsidR="00210F4A" w:rsidRPr="00415021" w:rsidRDefault="00210F4A" w:rsidP="00511E0A">
            <w:pPr>
              <w:numPr>
                <w:ilvl w:val="0"/>
                <w:numId w:val="105"/>
              </w:numPr>
            </w:pPr>
            <w:r w:rsidRPr="00415021">
              <w:t>Arrange activities and keep students reassured.</w:t>
            </w:r>
          </w:p>
          <w:p w:rsidR="00210F4A" w:rsidRPr="00415021" w:rsidRDefault="00210F4A" w:rsidP="00511E0A">
            <w:pPr>
              <w:numPr>
                <w:ilvl w:val="0"/>
                <w:numId w:val="105"/>
              </w:numPr>
            </w:pPr>
            <w:r w:rsidRPr="00415021">
              <w:t>Update records of the number of students and staff in the assembly area (or in the buildings).</w:t>
            </w:r>
          </w:p>
          <w:p w:rsidR="00210F4A" w:rsidRPr="00415021" w:rsidRDefault="00210F4A" w:rsidP="00511E0A">
            <w:pPr>
              <w:numPr>
                <w:ilvl w:val="0"/>
                <w:numId w:val="105"/>
              </w:numPr>
            </w:pPr>
            <w:r w:rsidRPr="00415021">
              <w:t>Direct all requests for information to the PIO.</w:t>
            </w:r>
          </w:p>
          <w:p w:rsidR="00210F4A" w:rsidRPr="00415021" w:rsidRDefault="00210F4A" w:rsidP="00415021"/>
        </w:tc>
      </w:tr>
    </w:tbl>
    <w:p w:rsidR="00210F4A" w:rsidRPr="00415021" w:rsidRDefault="00210F4A" w:rsidP="00415021"/>
    <w:p w:rsidR="00210F4A" w:rsidRPr="00511E0A" w:rsidRDefault="00210F4A" w:rsidP="00511E0A">
      <w:pPr>
        <w:jc w:val="center"/>
        <w:rPr>
          <w:b/>
        </w:rPr>
      </w:pPr>
      <w:r w:rsidRPr="00415021">
        <w:br w:type="page"/>
      </w:r>
      <w:r w:rsidRPr="00511E0A">
        <w:rPr>
          <w:b/>
        </w:rPr>
        <w:lastRenderedPageBreak/>
        <w:t>Operations Section:  Student Care (Continued)</w:t>
      </w:r>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c>
          <w:tcPr>
            <w:tcW w:w="2268" w:type="dxa"/>
          </w:tcPr>
          <w:p w:rsidR="00210F4A" w:rsidRPr="00511E0A" w:rsidRDefault="00210F4A" w:rsidP="00415021">
            <w:pPr>
              <w:rPr>
                <w:b/>
              </w:rPr>
            </w:pPr>
            <w:r w:rsidRPr="00511E0A">
              <w:rPr>
                <w:b/>
              </w:rPr>
              <w:t>Closing Down:</w:t>
            </w:r>
          </w:p>
        </w:tc>
        <w:tc>
          <w:tcPr>
            <w:tcW w:w="8316" w:type="dxa"/>
          </w:tcPr>
          <w:p w:rsidR="00210F4A" w:rsidRPr="00415021" w:rsidRDefault="00210F4A" w:rsidP="00511E0A">
            <w:pPr>
              <w:numPr>
                <w:ilvl w:val="0"/>
                <w:numId w:val="106"/>
              </w:numPr>
            </w:pPr>
            <w:r w:rsidRPr="00415021">
              <w:t>Return equipment and reusable supplies to Logistics.</w:t>
            </w:r>
          </w:p>
          <w:p w:rsidR="00210F4A" w:rsidRPr="00415021" w:rsidRDefault="00210F4A" w:rsidP="00511E0A">
            <w:pPr>
              <w:numPr>
                <w:ilvl w:val="0"/>
                <w:numId w:val="106"/>
              </w:numPr>
            </w:pPr>
            <w:r w:rsidRPr="00415021">
              <w:t>When authorized by the Incident Commander, close out all logs.  Provide logs and other relevant documents to the Documentation Unit.</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Equipment/</w:t>
            </w:r>
          </w:p>
          <w:p w:rsidR="00210F4A" w:rsidRPr="00511E0A" w:rsidRDefault="00210F4A" w:rsidP="00415021">
            <w:pPr>
              <w:rPr>
                <w:b/>
              </w:rPr>
            </w:pPr>
            <w:r w:rsidRPr="00511E0A">
              <w:rPr>
                <w:b/>
              </w:rPr>
              <w:t>Supplies</w:t>
            </w:r>
          </w:p>
        </w:tc>
        <w:tc>
          <w:tcPr>
            <w:tcW w:w="8316" w:type="dxa"/>
          </w:tcPr>
          <w:p w:rsidR="00210F4A" w:rsidRPr="00415021" w:rsidRDefault="00210F4A" w:rsidP="00511E0A">
            <w:pPr>
              <w:numPr>
                <w:ilvl w:val="0"/>
                <w:numId w:val="106"/>
              </w:numPr>
            </w:pPr>
            <w:r w:rsidRPr="00415021">
              <w:t>Vest</w:t>
            </w:r>
          </w:p>
          <w:p w:rsidR="00210F4A" w:rsidRPr="00415021" w:rsidRDefault="00210F4A" w:rsidP="00511E0A">
            <w:pPr>
              <w:numPr>
                <w:ilvl w:val="0"/>
                <w:numId w:val="106"/>
              </w:numPr>
            </w:pPr>
            <w:r w:rsidRPr="00415021">
              <w:t>Clipboard with job description</w:t>
            </w:r>
          </w:p>
          <w:p w:rsidR="00210F4A" w:rsidRPr="00415021" w:rsidRDefault="00210F4A" w:rsidP="00511E0A">
            <w:pPr>
              <w:numPr>
                <w:ilvl w:val="0"/>
                <w:numId w:val="106"/>
              </w:numPr>
            </w:pPr>
            <w:r w:rsidRPr="00415021">
              <w:t>Ground cover, tarps</w:t>
            </w:r>
          </w:p>
          <w:p w:rsidR="00210F4A" w:rsidRPr="00415021" w:rsidRDefault="00210F4A" w:rsidP="00511E0A">
            <w:pPr>
              <w:numPr>
                <w:ilvl w:val="0"/>
                <w:numId w:val="106"/>
              </w:numPr>
            </w:pPr>
            <w:r w:rsidRPr="00415021">
              <w:t>First aid kit</w:t>
            </w:r>
          </w:p>
          <w:p w:rsidR="00210F4A" w:rsidRPr="00415021" w:rsidRDefault="00210F4A" w:rsidP="00511E0A">
            <w:pPr>
              <w:numPr>
                <w:ilvl w:val="0"/>
                <w:numId w:val="106"/>
              </w:numPr>
            </w:pPr>
            <w:r w:rsidRPr="00415021">
              <w:t>Student activities: books, games, coloring books, etc.</w:t>
            </w:r>
          </w:p>
          <w:p w:rsidR="00210F4A" w:rsidRPr="00415021" w:rsidRDefault="00210F4A" w:rsidP="00511E0A">
            <w:pPr>
              <w:numPr>
                <w:ilvl w:val="0"/>
                <w:numId w:val="106"/>
              </w:numPr>
            </w:pPr>
            <w:r w:rsidRPr="00415021">
              <w:t xml:space="preserve">Forms: </w:t>
            </w:r>
          </w:p>
          <w:p w:rsidR="00210F4A" w:rsidRPr="00415021" w:rsidRDefault="00210F4A" w:rsidP="00511E0A">
            <w:pPr>
              <w:numPr>
                <w:ilvl w:val="0"/>
                <w:numId w:val="106"/>
              </w:numPr>
            </w:pPr>
            <w:r w:rsidRPr="00415021">
              <w:t>Student Accounting</w:t>
            </w:r>
          </w:p>
          <w:p w:rsidR="00210F4A" w:rsidRPr="00415021" w:rsidRDefault="00210F4A" w:rsidP="00511E0A">
            <w:pPr>
              <w:numPr>
                <w:ilvl w:val="0"/>
                <w:numId w:val="106"/>
              </w:numPr>
            </w:pPr>
            <w:r w:rsidRPr="00415021">
              <w:t>Notice of First Aid Care</w:t>
            </w:r>
          </w:p>
          <w:p w:rsidR="00210F4A" w:rsidRPr="00415021" w:rsidRDefault="00210F4A" w:rsidP="00511E0A">
            <w:pPr>
              <w:numPr>
                <w:ilvl w:val="0"/>
                <w:numId w:val="106"/>
              </w:numPr>
            </w:pPr>
            <w:r w:rsidRPr="00415021">
              <w:t>Campus two-way radio</w:t>
            </w:r>
          </w:p>
          <w:p w:rsidR="00210F4A" w:rsidRPr="00415021" w:rsidRDefault="00210F4A" w:rsidP="00511E0A">
            <w:pPr>
              <w:numPr>
                <w:ilvl w:val="0"/>
                <w:numId w:val="106"/>
              </w:numPr>
            </w:pPr>
            <w:r w:rsidRPr="00415021">
              <w:t>Water, food, sanitation supplies</w:t>
            </w:r>
          </w:p>
          <w:p w:rsidR="00210F4A" w:rsidRPr="00415021" w:rsidRDefault="00210F4A" w:rsidP="00415021"/>
        </w:tc>
      </w:tr>
    </w:tbl>
    <w:p w:rsidR="00210F4A" w:rsidRPr="00415021" w:rsidRDefault="00210F4A" w:rsidP="00415021"/>
    <w:p w:rsidR="00210F4A" w:rsidRPr="00511E0A" w:rsidRDefault="00210F4A" w:rsidP="00511E0A">
      <w:pPr>
        <w:pStyle w:val="p78"/>
        <w:jc w:val="center"/>
        <w:rPr>
          <w:rFonts w:ascii="Arial" w:hAnsi="Arial"/>
          <w:b/>
          <w:bCs/>
        </w:rPr>
      </w:pPr>
      <w:r w:rsidRPr="00415021">
        <w:br w:type="page"/>
      </w:r>
      <w:bookmarkStart w:id="240" w:name="_Toc175460133"/>
      <w:r w:rsidRPr="00511E0A">
        <w:rPr>
          <w:rFonts w:ascii="Arial" w:hAnsi="Arial"/>
          <w:b/>
          <w:bCs/>
        </w:rPr>
        <w:lastRenderedPageBreak/>
        <w:t>Operations Section:  Student Release</w:t>
      </w:r>
      <w:bookmarkEnd w:id="240"/>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c>
          <w:tcPr>
            <w:tcW w:w="2268" w:type="dxa"/>
          </w:tcPr>
          <w:p w:rsidR="00210F4A" w:rsidRPr="00511E0A" w:rsidRDefault="00210F4A" w:rsidP="00415021">
            <w:pPr>
              <w:rPr>
                <w:b/>
              </w:rPr>
            </w:pPr>
            <w:r w:rsidRPr="00511E0A">
              <w:rPr>
                <w:b/>
              </w:rPr>
              <w:t>Personnel:</w:t>
            </w:r>
          </w:p>
        </w:tc>
        <w:tc>
          <w:tcPr>
            <w:tcW w:w="8316" w:type="dxa"/>
          </w:tcPr>
          <w:p w:rsidR="00210F4A" w:rsidRPr="00415021" w:rsidRDefault="00210F4A" w:rsidP="00415021">
            <w:r w:rsidRPr="00415021">
              <w:t>School secretary, available staff and disaster volunteers.  Use a buddy system.  The Student Release process is supported by student runners.</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Responsibilities:</w:t>
            </w:r>
          </w:p>
        </w:tc>
        <w:tc>
          <w:tcPr>
            <w:tcW w:w="8316" w:type="dxa"/>
          </w:tcPr>
          <w:p w:rsidR="00210F4A" w:rsidRPr="00415021" w:rsidRDefault="00210F4A" w:rsidP="00415021">
            <w:r w:rsidRPr="00415021">
              <w:t>Assure the reunification of students with their parents or authorized adult through separate Request and Release Gates.</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Start-Up Actions:</w:t>
            </w:r>
          </w:p>
        </w:tc>
        <w:tc>
          <w:tcPr>
            <w:tcW w:w="8316" w:type="dxa"/>
          </w:tcPr>
          <w:p w:rsidR="00210F4A" w:rsidRPr="00415021" w:rsidRDefault="00210F4A" w:rsidP="00511E0A">
            <w:pPr>
              <w:numPr>
                <w:ilvl w:val="0"/>
                <w:numId w:val="107"/>
              </w:numPr>
            </w:pPr>
            <w:r w:rsidRPr="00415021">
              <w:t>Obtain and wear a vest or position identifier, if available.</w:t>
            </w:r>
          </w:p>
          <w:p w:rsidR="00210F4A" w:rsidRPr="00415021" w:rsidRDefault="00210F4A" w:rsidP="00511E0A">
            <w:pPr>
              <w:numPr>
                <w:ilvl w:val="0"/>
                <w:numId w:val="107"/>
              </w:numPr>
            </w:pPr>
            <w:r w:rsidRPr="00415021">
              <w:t>Check with the Operations Section Chief for assignment to the Request Gate or Release Gate.</w:t>
            </w:r>
          </w:p>
          <w:p w:rsidR="00210F4A" w:rsidRPr="00415021" w:rsidRDefault="00210F4A" w:rsidP="00511E0A">
            <w:pPr>
              <w:numPr>
                <w:ilvl w:val="0"/>
                <w:numId w:val="107"/>
              </w:numPr>
            </w:pPr>
            <w:r w:rsidRPr="00415021">
              <w:t>Obtain necessary equipment and forms from Logistics.</w:t>
            </w:r>
          </w:p>
          <w:p w:rsidR="00210F4A" w:rsidRPr="00415021" w:rsidRDefault="00210F4A" w:rsidP="00511E0A">
            <w:pPr>
              <w:numPr>
                <w:ilvl w:val="0"/>
                <w:numId w:val="107"/>
              </w:numPr>
            </w:pPr>
            <w:r w:rsidRPr="00415021">
              <w:t>Secure the area against unauthorized access.  Mark the gates with signs.</w:t>
            </w:r>
          </w:p>
          <w:p w:rsidR="00210F4A" w:rsidRPr="00415021" w:rsidRDefault="00210F4A" w:rsidP="00511E0A">
            <w:pPr>
              <w:numPr>
                <w:ilvl w:val="0"/>
                <w:numId w:val="107"/>
              </w:numPr>
            </w:pPr>
            <w:r w:rsidRPr="00415021">
              <w:t>Set up the Request Gate at the main student access gate.  Use alphabetical grouping signs to organize parent requests.</w:t>
            </w:r>
          </w:p>
          <w:p w:rsidR="00210F4A" w:rsidRPr="00415021" w:rsidRDefault="00210F4A" w:rsidP="00511E0A">
            <w:pPr>
              <w:numPr>
                <w:ilvl w:val="0"/>
                <w:numId w:val="107"/>
              </w:numPr>
            </w:pPr>
            <w:r w:rsidRPr="00415021">
              <w:t>Have Student Release Forms available for parents outside of the fence at the Request Gate.  Assign volunteers to assist.</w:t>
            </w:r>
          </w:p>
          <w:p w:rsidR="00210F4A" w:rsidRPr="00415021" w:rsidRDefault="00210F4A" w:rsidP="00511E0A">
            <w:pPr>
              <w:numPr>
                <w:ilvl w:val="0"/>
                <w:numId w:val="107"/>
              </w:numPr>
            </w:pPr>
            <w:r w:rsidRPr="00415021">
              <w:t>Set up the Release Gate some distance from the Request Gate.</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Operational Duties:</w:t>
            </w:r>
          </w:p>
        </w:tc>
        <w:tc>
          <w:tcPr>
            <w:tcW w:w="8316" w:type="dxa"/>
          </w:tcPr>
          <w:p w:rsidR="00210F4A" w:rsidRPr="00415021" w:rsidRDefault="00210F4A" w:rsidP="00415021">
            <w:r w:rsidRPr="00415021">
              <w:t>Follow the procedures outlined below to ensure the safe reunification of students with their parents or guardians:</w:t>
            </w:r>
          </w:p>
          <w:p w:rsidR="00210F4A" w:rsidRPr="00415021" w:rsidRDefault="00210F4A" w:rsidP="00415021"/>
          <w:p w:rsidR="00210F4A" w:rsidRPr="00415021" w:rsidRDefault="00210F4A" w:rsidP="00511E0A">
            <w:pPr>
              <w:numPr>
                <w:ilvl w:val="0"/>
                <w:numId w:val="108"/>
              </w:numPr>
            </w:pPr>
            <w:r w:rsidRPr="00415021">
              <w:t>Refer all requests for information to the POI.  Do not spread rumors!</w:t>
            </w:r>
          </w:p>
          <w:p w:rsidR="00210F4A" w:rsidRPr="00415021" w:rsidRDefault="00210F4A" w:rsidP="00511E0A">
            <w:pPr>
              <w:numPr>
                <w:ilvl w:val="0"/>
                <w:numId w:val="108"/>
              </w:numPr>
            </w:pPr>
            <w:r w:rsidRPr="00415021">
              <w:t>If volunteers arrive to help, send those with Disaster Volunteer badges with photo ID to Logistics.  If they are not registered (i.e., do not have badges), direct them to a branch library to register.</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Procedures:</w:t>
            </w:r>
          </w:p>
        </w:tc>
        <w:tc>
          <w:tcPr>
            <w:tcW w:w="8316" w:type="dxa"/>
          </w:tcPr>
          <w:p w:rsidR="00210F4A" w:rsidRPr="00415021" w:rsidRDefault="00210F4A" w:rsidP="00511E0A">
            <w:pPr>
              <w:numPr>
                <w:ilvl w:val="0"/>
                <w:numId w:val="109"/>
              </w:numPr>
            </w:pPr>
            <w:r w:rsidRPr="00415021">
              <w:t>The requesting adult fills out a Student Release Form, gives it to a staff member, and shows identification.</w:t>
            </w:r>
          </w:p>
          <w:p w:rsidR="00210F4A" w:rsidRPr="00415021" w:rsidRDefault="00210F4A" w:rsidP="00511E0A">
            <w:pPr>
              <w:numPr>
                <w:ilvl w:val="0"/>
                <w:numId w:val="109"/>
              </w:numPr>
            </w:pPr>
            <w:r w:rsidRPr="00415021">
              <w:t>The staff member verifies the identification, pulls the Emergency Card from the file, and verifies that the requester is listed on the card.</w:t>
            </w:r>
          </w:p>
          <w:p w:rsidR="00210F4A" w:rsidRPr="00415021" w:rsidRDefault="00210F4A" w:rsidP="00511E0A">
            <w:pPr>
              <w:numPr>
                <w:ilvl w:val="0"/>
                <w:numId w:val="109"/>
              </w:numPr>
            </w:pPr>
            <w:r w:rsidRPr="00415021">
              <w:t>The staff member instructs the requester to proceed to the Release Gate.</w:t>
            </w:r>
          </w:p>
          <w:p w:rsidR="00210F4A" w:rsidRPr="00415021" w:rsidRDefault="00210F4A" w:rsidP="00511E0A">
            <w:pPr>
              <w:numPr>
                <w:ilvl w:val="0"/>
                <w:numId w:val="109"/>
              </w:numPr>
            </w:pPr>
            <w:r w:rsidRPr="00415021">
              <w:t>If there are two copies of the Emergency Cards (one at each gate), staff files the Emergency Card in the out box.  If there is only one copy, a runner takes the card with the Student Release Form, and staff files a blank card with the student’s name on it in the out box.</w:t>
            </w:r>
          </w:p>
          <w:p w:rsidR="00210F4A" w:rsidRPr="00415021" w:rsidRDefault="00210F4A" w:rsidP="00511E0A">
            <w:pPr>
              <w:numPr>
                <w:ilvl w:val="0"/>
                <w:numId w:val="109"/>
              </w:numPr>
            </w:pPr>
            <w:r w:rsidRPr="00415021">
              <w:t>The runner takes the form(s) to the designated classroom.</w:t>
            </w:r>
          </w:p>
          <w:p w:rsidR="00210F4A" w:rsidRPr="00415021" w:rsidRDefault="00210F4A" w:rsidP="00415021"/>
          <w:p w:rsidR="00210F4A" w:rsidRPr="00415021" w:rsidRDefault="00210F4A" w:rsidP="00415021">
            <w:r w:rsidRPr="00415021">
              <w:t>Note:  If a parent refuses to wait in line, don’t argue.  Note the time with appropriate comments on the Emergency Card and place it in the out box.</w:t>
            </w:r>
          </w:p>
          <w:p w:rsidR="00210F4A" w:rsidRPr="00415021" w:rsidRDefault="00210F4A" w:rsidP="00415021"/>
        </w:tc>
      </w:tr>
    </w:tbl>
    <w:p w:rsidR="00210F4A" w:rsidRPr="00415021" w:rsidRDefault="00210F4A" w:rsidP="00415021"/>
    <w:p w:rsidR="00210F4A" w:rsidRPr="00511E0A" w:rsidRDefault="00210F4A" w:rsidP="00511E0A">
      <w:pPr>
        <w:jc w:val="center"/>
        <w:rPr>
          <w:b/>
        </w:rPr>
      </w:pPr>
      <w:r w:rsidRPr="00415021">
        <w:br w:type="page"/>
      </w:r>
      <w:bookmarkStart w:id="241" w:name="_Toc175453397"/>
      <w:r w:rsidRPr="00511E0A">
        <w:rPr>
          <w:b/>
        </w:rPr>
        <w:lastRenderedPageBreak/>
        <w:t>Operations Section:  Student Release (Continued)</w:t>
      </w:r>
      <w:bookmarkEnd w:id="241"/>
    </w:p>
    <w:p w:rsidR="00210F4A" w:rsidRPr="00415021" w:rsidRDefault="00210F4A" w:rsidP="00415021"/>
    <w:tbl>
      <w:tblPr>
        <w:tblW w:w="0" w:type="auto"/>
        <w:tblBorders>
          <w:insideV w:val="single" w:sz="4" w:space="0" w:color="auto"/>
        </w:tblBorders>
        <w:tblLook w:val="0000" w:firstRow="0" w:lastRow="0" w:firstColumn="0" w:lastColumn="0" w:noHBand="0" w:noVBand="0"/>
      </w:tblPr>
      <w:tblGrid>
        <w:gridCol w:w="2268"/>
        <w:gridCol w:w="8316"/>
      </w:tblGrid>
      <w:tr w:rsidR="00210F4A" w:rsidRPr="00415021">
        <w:tc>
          <w:tcPr>
            <w:tcW w:w="2268" w:type="dxa"/>
          </w:tcPr>
          <w:p w:rsidR="00210F4A" w:rsidRPr="00511E0A" w:rsidRDefault="00210F4A" w:rsidP="00415021">
            <w:pPr>
              <w:rPr>
                <w:b/>
              </w:rPr>
            </w:pPr>
          </w:p>
        </w:tc>
        <w:tc>
          <w:tcPr>
            <w:tcW w:w="8316" w:type="dxa"/>
          </w:tcPr>
          <w:p w:rsidR="00210F4A" w:rsidRPr="00511E0A" w:rsidRDefault="00210F4A" w:rsidP="00415021">
            <w:pPr>
              <w:rPr>
                <w:b/>
              </w:rPr>
            </w:pPr>
            <w:r w:rsidRPr="00511E0A">
              <w:rPr>
                <w:b/>
              </w:rPr>
              <w:t>If the student is with the class:</w:t>
            </w:r>
          </w:p>
        </w:tc>
      </w:tr>
      <w:tr w:rsidR="00210F4A" w:rsidRPr="00415021">
        <w:tc>
          <w:tcPr>
            <w:tcW w:w="2268" w:type="dxa"/>
          </w:tcPr>
          <w:p w:rsidR="00210F4A" w:rsidRPr="00511E0A" w:rsidRDefault="00210F4A" w:rsidP="00415021">
            <w:pPr>
              <w:rPr>
                <w:b/>
              </w:rPr>
            </w:pPr>
          </w:p>
        </w:tc>
        <w:tc>
          <w:tcPr>
            <w:tcW w:w="8316" w:type="dxa"/>
          </w:tcPr>
          <w:p w:rsidR="00210F4A" w:rsidRPr="00415021" w:rsidRDefault="00210F4A" w:rsidP="00511E0A">
            <w:pPr>
              <w:numPr>
                <w:ilvl w:val="0"/>
                <w:numId w:val="110"/>
              </w:numPr>
            </w:pPr>
            <w:r w:rsidRPr="00415021">
              <w:t>Runner shows the Student Release Form to the teacher.</w:t>
            </w:r>
          </w:p>
          <w:p w:rsidR="00210F4A" w:rsidRPr="00415021" w:rsidRDefault="00210F4A" w:rsidP="00511E0A">
            <w:pPr>
              <w:numPr>
                <w:ilvl w:val="0"/>
                <w:numId w:val="110"/>
              </w:numPr>
            </w:pPr>
            <w:r w:rsidRPr="00415021">
              <w:t>The teacher marks the box, “Sent with Runner.”</w:t>
            </w:r>
          </w:p>
          <w:p w:rsidR="00210F4A" w:rsidRPr="00415021" w:rsidRDefault="00210F4A" w:rsidP="00511E0A">
            <w:pPr>
              <w:numPr>
                <w:ilvl w:val="0"/>
                <w:numId w:val="110"/>
              </w:numPr>
            </w:pPr>
            <w:r w:rsidRPr="00415021">
              <w:t>If appropriate, the teacher sends the parent copy of the First Aid Form with the runner.</w:t>
            </w:r>
          </w:p>
          <w:p w:rsidR="00210F4A" w:rsidRPr="00415021" w:rsidRDefault="00210F4A" w:rsidP="00511E0A">
            <w:pPr>
              <w:numPr>
                <w:ilvl w:val="0"/>
                <w:numId w:val="110"/>
              </w:numPr>
            </w:pPr>
            <w:r w:rsidRPr="00415021">
              <w:t>The runner walks the student(s) to the Release Gate.</w:t>
            </w:r>
          </w:p>
          <w:p w:rsidR="00210F4A" w:rsidRPr="00415021" w:rsidRDefault="00210F4A" w:rsidP="00511E0A">
            <w:pPr>
              <w:numPr>
                <w:ilvl w:val="0"/>
                <w:numId w:val="110"/>
              </w:numPr>
            </w:pPr>
            <w:r w:rsidRPr="00415021">
              <w:t>The runner hands the paperwork to release personnel.</w:t>
            </w:r>
          </w:p>
          <w:p w:rsidR="00210F4A" w:rsidRPr="00415021" w:rsidRDefault="00210F4A" w:rsidP="00511E0A">
            <w:pPr>
              <w:numPr>
                <w:ilvl w:val="0"/>
                <w:numId w:val="110"/>
              </w:numPr>
            </w:pPr>
            <w:r w:rsidRPr="00415021">
              <w:t xml:space="preserve">Release </w:t>
            </w:r>
            <w:proofErr w:type="gramStart"/>
            <w:r w:rsidRPr="00415021">
              <w:t>staff match</w:t>
            </w:r>
            <w:proofErr w:type="gramEnd"/>
            <w:r w:rsidRPr="00415021">
              <w:t xml:space="preserve"> the student to the requester, verify proof of identification, ask the requester to fill out and sign the lower portion of Student Release Form, and release the student.  Parents are given the Notice of First Aid Care Given, if applicable.</w:t>
            </w:r>
          </w:p>
          <w:p w:rsidR="00210F4A" w:rsidRPr="00415021" w:rsidRDefault="00210F4A" w:rsidP="00415021"/>
        </w:tc>
      </w:tr>
      <w:tr w:rsidR="00210F4A" w:rsidRPr="00415021">
        <w:tc>
          <w:tcPr>
            <w:tcW w:w="2268" w:type="dxa"/>
          </w:tcPr>
          <w:p w:rsidR="00210F4A" w:rsidRPr="00511E0A" w:rsidRDefault="00210F4A" w:rsidP="00415021">
            <w:pPr>
              <w:rPr>
                <w:b/>
              </w:rPr>
            </w:pPr>
          </w:p>
        </w:tc>
        <w:tc>
          <w:tcPr>
            <w:tcW w:w="8316" w:type="dxa"/>
          </w:tcPr>
          <w:p w:rsidR="00210F4A" w:rsidRPr="00511E0A" w:rsidRDefault="00210F4A" w:rsidP="00415021">
            <w:pPr>
              <w:rPr>
                <w:b/>
              </w:rPr>
            </w:pPr>
            <w:r w:rsidRPr="00511E0A">
              <w:rPr>
                <w:b/>
              </w:rPr>
              <w:t>If the student is not with the class:</w:t>
            </w:r>
          </w:p>
          <w:p w:rsidR="00210F4A" w:rsidRPr="00415021" w:rsidRDefault="00210F4A" w:rsidP="00415021"/>
        </w:tc>
      </w:tr>
      <w:tr w:rsidR="00210F4A" w:rsidRPr="00415021">
        <w:tc>
          <w:tcPr>
            <w:tcW w:w="2268" w:type="dxa"/>
          </w:tcPr>
          <w:p w:rsidR="00210F4A" w:rsidRPr="00511E0A" w:rsidRDefault="00210F4A" w:rsidP="00415021">
            <w:pPr>
              <w:rPr>
                <w:b/>
              </w:rPr>
            </w:pPr>
          </w:p>
        </w:tc>
        <w:tc>
          <w:tcPr>
            <w:tcW w:w="8316" w:type="dxa"/>
          </w:tcPr>
          <w:p w:rsidR="00210F4A" w:rsidRPr="00415021" w:rsidRDefault="00210F4A" w:rsidP="00511E0A">
            <w:pPr>
              <w:numPr>
                <w:ilvl w:val="0"/>
                <w:numId w:val="111"/>
              </w:numPr>
            </w:pPr>
            <w:r w:rsidRPr="00415021">
              <w:t>The teacher makes the appropriate notation on the Student Release Form:</w:t>
            </w:r>
          </w:p>
          <w:p w:rsidR="00210F4A" w:rsidRPr="00415021" w:rsidRDefault="00210F4A" w:rsidP="00511E0A">
            <w:pPr>
              <w:numPr>
                <w:ilvl w:val="0"/>
                <w:numId w:val="111"/>
              </w:numPr>
            </w:pPr>
            <w:r w:rsidRPr="00415021">
              <w:t>“Absent” if the student was never in school that day.</w:t>
            </w:r>
          </w:p>
          <w:p w:rsidR="00210F4A" w:rsidRPr="00415021" w:rsidRDefault="00210F4A" w:rsidP="00511E0A">
            <w:pPr>
              <w:numPr>
                <w:ilvl w:val="0"/>
                <w:numId w:val="111"/>
              </w:numPr>
            </w:pPr>
            <w:r w:rsidRPr="00415021">
              <w:t>“First Aid” if the student is in the Medical Treatment area.</w:t>
            </w:r>
          </w:p>
          <w:p w:rsidR="00210F4A" w:rsidRPr="00415021" w:rsidRDefault="00210F4A" w:rsidP="00511E0A">
            <w:pPr>
              <w:numPr>
                <w:ilvl w:val="0"/>
                <w:numId w:val="111"/>
              </w:numPr>
            </w:pPr>
            <w:r w:rsidRPr="00415021">
              <w:t>“Missing” if the student was in school but now cannot be located.</w:t>
            </w:r>
          </w:p>
          <w:p w:rsidR="00210F4A" w:rsidRPr="00415021" w:rsidRDefault="00210F4A" w:rsidP="00511E0A">
            <w:pPr>
              <w:numPr>
                <w:ilvl w:val="0"/>
                <w:numId w:val="111"/>
              </w:numPr>
            </w:pPr>
            <w:r w:rsidRPr="00415021">
              <w:t>The runner takes Student Release Form to the Command Post.</w:t>
            </w:r>
          </w:p>
          <w:p w:rsidR="00210F4A" w:rsidRPr="00415021" w:rsidRDefault="00210F4A" w:rsidP="00511E0A">
            <w:pPr>
              <w:numPr>
                <w:ilvl w:val="0"/>
                <w:numId w:val="111"/>
              </w:numPr>
            </w:pPr>
            <w:r w:rsidRPr="00415021">
              <w:t>The Command Post verifies the student’s location if known and directs the runner accordingly.</w:t>
            </w:r>
          </w:p>
          <w:p w:rsidR="00210F4A" w:rsidRPr="00415021" w:rsidRDefault="00210F4A" w:rsidP="00511E0A">
            <w:pPr>
              <w:numPr>
                <w:ilvl w:val="0"/>
                <w:numId w:val="111"/>
              </w:numPr>
            </w:pPr>
            <w:r w:rsidRPr="00415021">
              <w:t>If the runner is retrieving multiple students and one or more are missing, the runner walks the available students to the Release Gate before returning “Missing” forms to the Command Post for verification.</w:t>
            </w:r>
          </w:p>
          <w:p w:rsidR="00210F4A" w:rsidRPr="00415021" w:rsidRDefault="00210F4A" w:rsidP="00511E0A">
            <w:pPr>
              <w:numPr>
                <w:ilvl w:val="0"/>
                <w:numId w:val="111"/>
              </w:numPr>
            </w:pPr>
            <w:r w:rsidRPr="00415021">
              <w:t xml:space="preserve">The parent should be notified of the missing student’s status and escorted </w:t>
            </w:r>
            <w:proofErr w:type="gramStart"/>
            <w:r w:rsidRPr="00415021">
              <w:t>to  a</w:t>
            </w:r>
            <w:proofErr w:type="gramEnd"/>
            <w:r w:rsidRPr="00415021">
              <w:t xml:space="preserve"> crisis counselor.</w:t>
            </w:r>
          </w:p>
          <w:p w:rsidR="00210F4A" w:rsidRPr="00415021" w:rsidRDefault="00210F4A" w:rsidP="00511E0A">
            <w:pPr>
              <w:numPr>
                <w:ilvl w:val="0"/>
                <w:numId w:val="111"/>
              </w:numPr>
            </w:pPr>
            <w:r w:rsidRPr="00415021">
              <w:t>If the student is in First Aid, the parent should be escorted to the Medical Treatment Area.</w:t>
            </w:r>
          </w:p>
          <w:p w:rsidR="00210F4A" w:rsidRPr="00415021" w:rsidRDefault="00210F4A" w:rsidP="00511E0A">
            <w:pPr>
              <w:numPr>
                <w:ilvl w:val="0"/>
                <w:numId w:val="111"/>
              </w:numPr>
            </w:pPr>
            <w:r w:rsidRPr="00415021">
              <w:t>If the student was marked absent, the parent will be notified by a staff member.</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Closing Down:</w:t>
            </w:r>
          </w:p>
        </w:tc>
        <w:tc>
          <w:tcPr>
            <w:tcW w:w="8316" w:type="dxa"/>
          </w:tcPr>
          <w:p w:rsidR="00210F4A" w:rsidRPr="00415021" w:rsidRDefault="00210F4A" w:rsidP="00511E0A">
            <w:pPr>
              <w:numPr>
                <w:ilvl w:val="0"/>
                <w:numId w:val="112"/>
              </w:numPr>
            </w:pPr>
            <w:r w:rsidRPr="00415021">
              <w:t>At the direction of the Operations Section Chief, return equipment and unused supplies to Logistics.</w:t>
            </w:r>
          </w:p>
          <w:p w:rsidR="00210F4A" w:rsidRPr="00415021" w:rsidRDefault="00210F4A" w:rsidP="00511E0A">
            <w:pPr>
              <w:numPr>
                <w:ilvl w:val="0"/>
                <w:numId w:val="112"/>
              </w:numPr>
            </w:pPr>
            <w:r w:rsidRPr="00415021">
              <w:t>Complete all paperwork and turn it in to the Documentation Unit.</w:t>
            </w:r>
          </w:p>
          <w:p w:rsidR="00210F4A" w:rsidRPr="00415021" w:rsidRDefault="00210F4A" w:rsidP="00415021"/>
        </w:tc>
      </w:tr>
      <w:tr w:rsidR="00210F4A" w:rsidRPr="00415021">
        <w:tc>
          <w:tcPr>
            <w:tcW w:w="2268" w:type="dxa"/>
          </w:tcPr>
          <w:p w:rsidR="00210F4A" w:rsidRPr="00511E0A" w:rsidRDefault="00210F4A" w:rsidP="00415021">
            <w:pPr>
              <w:rPr>
                <w:b/>
              </w:rPr>
            </w:pPr>
            <w:r w:rsidRPr="00511E0A">
              <w:rPr>
                <w:b/>
              </w:rPr>
              <w:t>Equipment/</w:t>
            </w:r>
          </w:p>
          <w:p w:rsidR="00210F4A" w:rsidRPr="00511E0A" w:rsidRDefault="00210F4A" w:rsidP="00415021">
            <w:pPr>
              <w:rPr>
                <w:b/>
              </w:rPr>
            </w:pPr>
            <w:r w:rsidRPr="00511E0A">
              <w:rPr>
                <w:b/>
              </w:rPr>
              <w:t>Supplies</w:t>
            </w:r>
          </w:p>
        </w:tc>
        <w:tc>
          <w:tcPr>
            <w:tcW w:w="8316" w:type="dxa"/>
          </w:tcPr>
          <w:p w:rsidR="00210F4A" w:rsidRPr="00415021" w:rsidRDefault="00210F4A" w:rsidP="00511E0A">
            <w:pPr>
              <w:numPr>
                <w:ilvl w:val="0"/>
                <w:numId w:val="113"/>
              </w:numPr>
            </w:pPr>
            <w:r w:rsidRPr="00415021">
              <w:t>Job description clipboards</w:t>
            </w:r>
          </w:p>
          <w:p w:rsidR="00210F4A" w:rsidRPr="00415021" w:rsidRDefault="00210F4A" w:rsidP="00511E0A">
            <w:pPr>
              <w:numPr>
                <w:ilvl w:val="0"/>
                <w:numId w:val="113"/>
              </w:numPr>
            </w:pPr>
            <w:r w:rsidRPr="00415021">
              <w:t>Pens, stapler</w:t>
            </w:r>
          </w:p>
          <w:p w:rsidR="00210F4A" w:rsidRPr="00415021" w:rsidRDefault="00210F4A" w:rsidP="00511E0A">
            <w:pPr>
              <w:numPr>
                <w:ilvl w:val="0"/>
                <w:numId w:val="113"/>
              </w:numPr>
            </w:pPr>
            <w:r w:rsidRPr="00415021">
              <w:t>Box(</w:t>
            </w:r>
            <w:proofErr w:type="spellStart"/>
            <w:r w:rsidRPr="00415021">
              <w:t>es</w:t>
            </w:r>
            <w:proofErr w:type="spellEnd"/>
            <w:r w:rsidRPr="00415021">
              <w:t>) of Emergency Cards</w:t>
            </w:r>
          </w:p>
          <w:p w:rsidR="00210F4A" w:rsidRPr="00415021" w:rsidRDefault="00210F4A" w:rsidP="00511E0A">
            <w:pPr>
              <w:numPr>
                <w:ilvl w:val="0"/>
                <w:numId w:val="113"/>
              </w:numPr>
            </w:pPr>
            <w:r w:rsidRPr="00415021">
              <w:t>Signs to mark Request Gate and Release Gate</w:t>
            </w:r>
          </w:p>
          <w:p w:rsidR="00210F4A" w:rsidRPr="00415021" w:rsidRDefault="00210F4A" w:rsidP="00511E0A">
            <w:pPr>
              <w:numPr>
                <w:ilvl w:val="0"/>
                <w:numId w:val="113"/>
              </w:numPr>
            </w:pPr>
            <w:r w:rsidRPr="00415021">
              <w:t>Signs for alphabetical grouping to organize the parents (A-F, etc.)</w:t>
            </w:r>
          </w:p>
          <w:p w:rsidR="00210F4A" w:rsidRPr="00415021" w:rsidRDefault="00210F4A" w:rsidP="00511E0A">
            <w:pPr>
              <w:numPr>
                <w:ilvl w:val="0"/>
                <w:numId w:val="113"/>
              </w:numPr>
            </w:pPr>
            <w:r w:rsidRPr="00415021">
              <w:t>Empty file boxes to use as out boxes</w:t>
            </w:r>
          </w:p>
          <w:p w:rsidR="00210F4A" w:rsidRPr="00415021" w:rsidRDefault="00210F4A" w:rsidP="00511E0A">
            <w:pPr>
              <w:numPr>
                <w:ilvl w:val="0"/>
                <w:numId w:val="113"/>
              </w:numPr>
            </w:pPr>
            <w:r w:rsidRPr="00415021">
              <w:t>Student Release Form (copies for every student)</w:t>
            </w:r>
          </w:p>
        </w:tc>
      </w:tr>
    </w:tbl>
    <w:p w:rsidR="00210F4A" w:rsidRPr="00415021" w:rsidRDefault="00210F4A" w:rsidP="00415021">
      <w:r w:rsidRPr="00415021">
        <w:br w:type="page"/>
      </w:r>
    </w:p>
    <w:p w:rsidR="00210F4A" w:rsidRPr="00511E0A" w:rsidRDefault="00210F4A" w:rsidP="00511E0A">
      <w:pPr>
        <w:pStyle w:val="p78"/>
        <w:jc w:val="center"/>
        <w:rPr>
          <w:rFonts w:ascii="Arial" w:hAnsi="Arial"/>
          <w:b/>
          <w:bCs/>
        </w:rPr>
      </w:pPr>
      <w:bookmarkStart w:id="242" w:name="_Toc175460134"/>
      <w:r w:rsidRPr="00511E0A">
        <w:rPr>
          <w:rFonts w:ascii="Arial" w:hAnsi="Arial"/>
          <w:b/>
          <w:bCs/>
        </w:rPr>
        <w:lastRenderedPageBreak/>
        <w:t>Emergency Response Drill Log</w:t>
      </w:r>
      <w:bookmarkEnd w:id="242"/>
    </w:p>
    <w:p w:rsidR="00210F4A" w:rsidRPr="00415021" w:rsidRDefault="00210F4A" w:rsidP="00415021"/>
    <w:tbl>
      <w:tblPr>
        <w:tblW w:w="10228" w:type="dxa"/>
        <w:tblBorders>
          <w:bottom w:val="single" w:sz="24" w:space="0" w:color="auto"/>
        </w:tblBorders>
        <w:tblLook w:val="0000" w:firstRow="0" w:lastRow="0" w:firstColumn="0" w:lastColumn="0" w:noHBand="0" w:noVBand="0"/>
      </w:tblPr>
      <w:tblGrid>
        <w:gridCol w:w="1098"/>
        <w:gridCol w:w="3630"/>
        <w:gridCol w:w="1114"/>
        <w:gridCol w:w="4386"/>
      </w:tblGrid>
      <w:tr w:rsidR="00210F4A" w:rsidRPr="00415021">
        <w:trPr>
          <w:trHeight w:val="393"/>
        </w:trPr>
        <w:tc>
          <w:tcPr>
            <w:tcW w:w="1098" w:type="dxa"/>
            <w:vAlign w:val="bottom"/>
          </w:tcPr>
          <w:p w:rsidR="00210F4A" w:rsidRPr="00415021" w:rsidRDefault="00210F4A" w:rsidP="00415021">
            <w:r w:rsidRPr="00415021">
              <w:t>School:</w:t>
            </w:r>
          </w:p>
        </w:tc>
        <w:tc>
          <w:tcPr>
            <w:tcW w:w="3630" w:type="dxa"/>
            <w:vAlign w:val="bottom"/>
          </w:tcPr>
          <w:p w:rsidR="00210F4A" w:rsidRPr="00415021" w:rsidRDefault="00210F4A" w:rsidP="00415021"/>
        </w:tc>
        <w:tc>
          <w:tcPr>
            <w:tcW w:w="1114" w:type="dxa"/>
            <w:vAlign w:val="bottom"/>
          </w:tcPr>
          <w:p w:rsidR="00210F4A" w:rsidRPr="00415021" w:rsidRDefault="00210F4A" w:rsidP="00415021">
            <w:r w:rsidRPr="00415021">
              <w:t>District:</w:t>
            </w:r>
          </w:p>
        </w:tc>
        <w:tc>
          <w:tcPr>
            <w:tcW w:w="4386" w:type="dxa"/>
            <w:vAlign w:val="bottom"/>
          </w:tcPr>
          <w:p w:rsidR="00210F4A" w:rsidRPr="00415021" w:rsidRDefault="00210F4A" w:rsidP="00415021"/>
        </w:tc>
      </w:tr>
    </w:tbl>
    <w:p w:rsidR="00210F4A" w:rsidRPr="00415021" w:rsidRDefault="00210F4A" w:rsidP="00415021"/>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2530"/>
        <w:gridCol w:w="6600"/>
      </w:tblGrid>
      <w:tr w:rsidR="00210F4A" w:rsidRPr="00415021">
        <w:trPr>
          <w:trHeight w:val="315"/>
        </w:trPr>
        <w:tc>
          <w:tcPr>
            <w:tcW w:w="1098" w:type="dxa"/>
            <w:tcBorders>
              <w:bottom w:val="double" w:sz="4" w:space="0" w:color="auto"/>
            </w:tcBorders>
            <w:vAlign w:val="center"/>
          </w:tcPr>
          <w:p w:rsidR="00210F4A" w:rsidRPr="00415021" w:rsidRDefault="00210F4A" w:rsidP="00415021">
            <w:r w:rsidRPr="00415021">
              <w:t>Date</w:t>
            </w:r>
          </w:p>
        </w:tc>
        <w:tc>
          <w:tcPr>
            <w:tcW w:w="2530" w:type="dxa"/>
            <w:tcBorders>
              <w:bottom w:val="double" w:sz="4" w:space="0" w:color="auto"/>
            </w:tcBorders>
            <w:vAlign w:val="center"/>
          </w:tcPr>
          <w:p w:rsidR="00210F4A" w:rsidRPr="00415021" w:rsidRDefault="00210F4A" w:rsidP="00415021">
            <w:bookmarkStart w:id="243" w:name="_Toc175453398"/>
            <w:r w:rsidRPr="00415021">
              <w:t>Type of Drill</w:t>
            </w:r>
            <w:bookmarkEnd w:id="243"/>
          </w:p>
        </w:tc>
        <w:tc>
          <w:tcPr>
            <w:tcW w:w="6600" w:type="dxa"/>
            <w:tcBorders>
              <w:bottom w:val="double" w:sz="4" w:space="0" w:color="auto"/>
            </w:tcBorders>
            <w:vAlign w:val="center"/>
          </w:tcPr>
          <w:p w:rsidR="00210F4A" w:rsidRPr="00415021" w:rsidRDefault="00210F4A" w:rsidP="00415021">
            <w:r w:rsidRPr="00415021">
              <w:t>Comments</w:t>
            </w:r>
          </w:p>
        </w:tc>
      </w:tr>
      <w:tr w:rsidR="00210F4A" w:rsidRPr="00415021">
        <w:trPr>
          <w:trHeight w:val="366"/>
        </w:trPr>
        <w:tc>
          <w:tcPr>
            <w:tcW w:w="1098" w:type="dxa"/>
            <w:tcBorders>
              <w:top w:val="double" w:sz="4" w:space="0" w:color="auto"/>
            </w:tcBorders>
            <w:vAlign w:val="center"/>
          </w:tcPr>
          <w:p w:rsidR="00210F4A" w:rsidRPr="00415021" w:rsidRDefault="00210F4A" w:rsidP="00415021"/>
        </w:tc>
        <w:tc>
          <w:tcPr>
            <w:tcW w:w="2530" w:type="dxa"/>
            <w:tcBorders>
              <w:top w:val="double" w:sz="4" w:space="0" w:color="auto"/>
            </w:tcBorders>
            <w:vAlign w:val="center"/>
          </w:tcPr>
          <w:p w:rsidR="00210F4A" w:rsidRPr="00415021" w:rsidRDefault="00210F4A" w:rsidP="00415021"/>
        </w:tc>
        <w:tc>
          <w:tcPr>
            <w:tcW w:w="6600" w:type="dxa"/>
            <w:tcBorders>
              <w:top w:val="double" w:sz="4" w:space="0" w:color="auto"/>
            </w:tcBorders>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6"/>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6"/>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6"/>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6"/>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r w:rsidR="00210F4A" w:rsidRPr="00415021">
        <w:trPr>
          <w:trHeight w:val="367"/>
        </w:trPr>
        <w:tc>
          <w:tcPr>
            <w:tcW w:w="1098" w:type="dxa"/>
            <w:vAlign w:val="center"/>
          </w:tcPr>
          <w:p w:rsidR="00210F4A" w:rsidRPr="00415021" w:rsidRDefault="00210F4A" w:rsidP="00415021"/>
        </w:tc>
        <w:tc>
          <w:tcPr>
            <w:tcW w:w="2530" w:type="dxa"/>
            <w:vAlign w:val="center"/>
          </w:tcPr>
          <w:p w:rsidR="00210F4A" w:rsidRPr="00415021" w:rsidRDefault="00210F4A" w:rsidP="00415021"/>
        </w:tc>
        <w:tc>
          <w:tcPr>
            <w:tcW w:w="6600" w:type="dxa"/>
            <w:vAlign w:val="center"/>
          </w:tcPr>
          <w:p w:rsidR="00210F4A" w:rsidRPr="00415021" w:rsidRDefault="00210F4A" w:rsidP="00415021"/>
        </w:tc>
      </w:tr>
    </w:tbl>
    <w:p w:rsidR="00210F4A" w:rsidRPr="00415021" w:rsidRDefault="00210F4A" w:rsidP="00415021"/>
    <w:p w:rsidR="00210F4A" w:rsidRPr="00511E0A" w:rsidRDefault="00CA61C1" w:rsidP="00511E0A">
      <w:pPr>
        <w:pStyle w:val="p78"/>
        <w:jc w:val="center"/>
        <w:rPr>
          <w:rFonts w:ascii="Arial" w:hAnsi="Arial"/>
          <w:b/>
          <w:bCs/>
        </w:rPr>
      </w:pPr>
      <w:r w:rsidRPr="00415021">
        <w:br w:type="page"/>
      </w:r>
      <w:bookmarkStart w:id="244" w:name="_Toc175460135"/>
      <w:r w:rsidRPr="00511E0A">
        <w:rPr>
          <w:rFonts w:ascii="Arial" w:hAnsi="Arial"/>
          <w:b/>
          <w:bCs/>
        </w:rPr>
        <w:lastRenderedPageBreak/>
        <w:t>Annual Site Plan Review</w:t>
      </w:r>
      <w:bookmarkEnd w:id="244"/>
    </w:p>
    <w:p w:rsidR="00CA61C1" w:rsidRPr="00415021" w:rsidRDefault="00CA61C1" w:rsidP="00415021"/>
    <w:p w:rsidR="00CA61C1" w:rsidRPr="00415021" w:rsidRDefault="00CA61C1" w:rsidP="00415021"/>
    <w:tbl>
      <w:tblPr>
        <w:tblW w:w="0" w:type="auto"/>
        <w:tblInd w:w="-245" w:type="dxa"/>
        <w:tblBorders>
          <w:top w:val="single" w:sz="4" w:space="0" w:color="auto"/>
          <w:bottom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572"/>
        <w:gridCol w:w="10026"/>
      </w:tblGrid>
      <w:tr w:rsidR="00320B47" w:rsidRPr="00415021" w:rsidTr="00337A6A">
        <w:trPr>
          <w:trHeight w:val="449"/>
        </w:trPr>
        <w:tc>
          <w:tcPr>
            <w:tcW w:w="10598" w:type="dxa"/>
            <w:gridSpan w:val="2"/>
            <w:tcBorders>
              <w:top w:val="nil"/>
            </w:tcBorders>
            <w:shd w:val="clear" w:color="auto" w:fill="auto"/>
          </w:tcPr>
          <w:p w:rsidR="00320B47" w:rsidRPr="00415021" w:rsidRDefault="00A41D44" w:rsidP="00415021">
            <w:r w:rsidRPr="00415021">
              <w:t xml:space="preserve">Each school site emergency response plan must be reviewed at least once each year.  It is recommended that this review be conducted prior to the start of each school year.  </w:t>
            </w:r>
            <w:r w:rsidR="001657E6" w:rsidRPr="00415021">
              <w:t>Additionally, the plan must be reviewed anytime weaknesses in the plan are identified during a drill, exercise or an actual emergency event.  Schools should include their local emergency response, emergency management and public health agencies in the review process.</w:t>
            </w:r>
            <w:r w:rsidR="005976B7" w:rsidRPr="00415021">
              <w:t xml:space="preserve">  </w:t>
            </w:r>
          </w:p>
          <w:p w:rsidR="00A41D44" w:rsidRPr="00415021" w:rsidRDefault="00A41D44" w:rsidP="00415021"/>
        </w:tc>
      </w:tr>
      <w:tr w:rsidR="003E5A98" w:rsidRPr="00415021" w:rsidTr="00337A6A">
        <w:trPr>
          <w:trHeight w:val="449"/>
        </w:trPr>
        <w:tc>
          <w:tcPr>
            <w:tcW w:w="572" w:type="dxa"/>
            <w:shd w:val="clear" w:color="auto" w:fill="auto"/>
            <w:vAlign w:val="center"/>
          </w:tcPr>
          <w:p w:rsidR="003E5A98" w:rsidRPr="00415021" w:rsidRDefault="003E5A98" w:rsidP="00415021">
            <w:r w:rsidRPr="00415021">
              <w:fldChar w:fldCharType="begin">
                <w:ffData>
                  <w:name w:val="Check4"/>
                  <w:enabled/>
                  <w:calcOnExit w:val="0"/>
                  <w:checkBox>
                    <w:sizeAuto/>
                    <w:default w:val="0"/>
                  </w:checkBox>
                </w:ffData>
              </w:fldChar>
            </w:r>
            <w:bookmarkStart w:id="245" w:name="Check4"/>
            <w:r w:rsidRPr="00415021">
              <w:instrText xml:space="preserve"> FORMCHECKBOX </w:instrText>
            </w:r>
            <w:r w:rsidR="00206931">
              <w:fldChar w:fldCharType="separate"/>
            </w:r>
            <w:r w:rsidRPr="00415021">
              <w:fldChar w:fldCharType="end"/>
            </w:r>
            <w:bookmarkEnd w:id="245"/>
          </w:p>
        </w:tc>
        <w:tc>
          <w:tcPr>
            <w:tcW w:w="10026" w:type="dxa"/>
            <w:shd w:val="clear" w:color="auto" w:fill="auto"/>
            <w:vAlign w:val="center"/>
          </w:tcPr>
          <w:p w:rsidR="003E5A98" w:rsidRPr="00415021" w:rsidRDefault="003E5A98" w:rsidP="00415021">
            <w:r w:rsidRPr="00415021">
              <w:t>Review ICS assignments and responsibilities, update as needed</w:t>
            </w:r>
            <w:r w:rsidR="001534EC" w:rsidRPr="00415021">
              <w:t>.</w:t>
            </w:r>
          </w:p>
        </w:tc>
      </w:tr>
      <w:tr w:rsidR="004442D2" w:rsidRPr="00415021" w:rsidTr="00337A6A">
        <w:trPr>
          <w:trHeight w:val="449"/>
        </w:trPr>
        <w:tc>
          <w:tcPr>
            <w:tcW w:w="572" w:type="dxa"/>
            <w:shd w:val="clear" w:color="auto" w:fill="auto"/>
            <w:vAlign w:val="center"/>
          </w:tcPr>
          <w:p w:rsidR="004442D2" w:rsidRPr="00415021" w:rsidRDefault="004442D2" w:rsidP="00415021">
            <w:r w:rsidRPr="00415021">
              <w:fldChar w:fldCharType="begin">
                <w:ffData>
                  <w:name w:val="Check17"/>
                  <w:enabled/>
                  <w:calcOnExit w:val="0"/>
                  <w:checkBox>
                    <w:sizeAuto/>
                    <w:default w:val="0"/>
                  </w:checkBox>
                </w:ffData>
              </w:fldChar>
            </w:r>
            <w:bookmarkStart w:id="246" w:name="Check17"/>
            <w:r w:rsidRPr="00415021">
              <w:instrText xml:space="preserve"> FORMCHECKBOX </w:instrText>
            </w:r>
            <w:r w:rsidR="00206931">
              <w:fldChar w:fldCharType="separate"/>
            </w:r>
            <w:r w:rsidRPr="00415021">
              <w:fldChar w:fldCharType="end"/>
            </w:r>
            <w:bookmarkEnd w:id="246"/>
          </w:p>
        </w:tc>
        <w:tc>
          <w:tcPr>
            <w:tcW w:w="10026" w:type="dxa"/>
            <w:shd w:val="clear" w:color="auto" w:fill="auto"/>
            <w:vAlign w:val="center"/>
          </w:tcPr>
          <w:p w:rsidR="004442D2" w:rsidRPr="00415021" w:rsidRDefault="004442D2" w:rsidP="00415021">
            <w:r w:rsidRPr="00415021">
              <w:t>Ensure NIMS compliance for all personnel assigned responsibilities in the ICS structure</w:t>
            </w:r>
            <w:r w:rsidR="001534EC" w:rsidRPr="00415021">
              <w:t>.</w:t>
            </w:r>
          </w:p>
        </w:tc>
      </w:tr>
      <w:tr w:rsidR="003E5A98" w:rsidRPr="00415021" w:rsidTr="00337A6A">
        <w:trPr>
          <w:trHeight w:val="449"/>
        </w:trPr>
        <w:tc>
          <w:tcPr>
            <w:tcW w:w="572" w:type="dxa"/>
            <w:shd w:val="clear" w:color="auto" w:fill="auto"/>
            <w:vAlign w:val="center"/>
          </w:tcPr>
          <w:p w:rsidR="003E5A98" w:rsidRPr="00415021" w:rsidRDefault="003E5A98" w:rsidP="00415021">
            <w:r w:rsidRPr="00415021">
              <w:fldChar w:fldCharType="begin">
                <w:ffData>
                  <w:name w:val="Check5"/>
                  <w:enabled/>
                  <w:calcOnExit w:val="0"/>
                  <w:checkBox>
                    <w:sizeAuto/>
                    <w:default w:val="0"/>
                  </w:checkBox>
                </w:ffData>
              </w:fldChar>
            </w:r>
            <w:bookmarkStart w:id="247" w:name="Check5"/>
            <w:r w:rsidRPr="00415021">
              <w:instrText xml:space="preserve"> FORMCHECKBOX </w:instrText>
            </w:r>
            <w:r w:rsidR="00206931">
              <w:fldChar w:fldCharType="separate"/>
            </w:r>
            <w:r w:rsidRPr="00415021">
              <w:fldChar w:fldCharType="end"/>
            </w:r>
            <w:bookmarkEnd w:id="247"/>
          </w:p>
        </w:tc>
        <w:tc>
          <w:tcPr>
            <w:tcW w:w="10026" w:type="dxa"/>
            <w:shd w:val="clear" w:color="auto" w:fill="auto"/>
            <w:vAlign w:val="center"/>
          </w:tcPr>
          <w:p w:rsidR="003E5A98" w:rsidRPr="00415021" w:rsidRDefault="003E5A98" w:rsidP="00415021">
            <w:r w:rsidRPr="00415021">
              <w:t xml:space="preserve">Review on and off site assignments and staging areas.  Make contact with any identified off site locations to ensure permission to use those locations is still in </w:t>
            </w:r>
            <w:proofErr w:type="spellStart"/>
            <w:r w:rsidRPr="00415021">
              <w:t>affect</w:t>
            </w:r>
            <w:proofErr w:type="spellEnd"/>
            <w:r w:rsidR="001534EC" w:rsidRPr="00415021">
              <w:t>.</w:t>
            </w:r>
          </w:p>
        </w:tc>
      </w:tr>
      <w:tr w:rsidR="00A41D44" w:rsidRPr="00415021" w:rsidTr="00337A6A">
        <w:trPr>
          <w:trHeight w:val="449"/>
        </w:trPr>
        <w:tc>
          <w:tcPr>
            <w:tcW w:w="572" w:type="dxa"/>
            <w:shd w:val="clear" w:color="auto" w:fill="auto"/>
            <w:vAlign w:val="center"/>
          </w:tcPr>
          <w:p w:rsidR="00A41D44" w:rsidRPr="00415021" w:rsidRDefault="00A41D44" w:rsidP="00415021">
            <w:r w:rsidRPr="00415021">
              <w:fldChar w:fldCharType="begin">
                <w:ffData>
                  <w:name w:val="Check18"/>
                  <w:enabled/>
                  <w:calcOnExit w:val="0"/>
                  <w:checkBox>
                    <w:sizeAuto/>
                    <w:default w:val="0"/>
                  </w:checkBox>
                </w:ffData>
              </w:fldChar>
            </w:r>
            <w:bookmarkStart w:id="248" w:name="Check18"/>
            <w:r w:rsidRPr="00415021">
              <w:instrText xml:space="preserve"> FORMCHECKBOX </w:instrText>
            </w:r>
            <w:r w:rsidR="00206931">
              <w:fldChar w:fldCharType="separate"/>
            </w:r>
            <w:r w:rsidRPr="00415021">
              <w:fldChar w:fldCharType="end"/>
            </w:r>
            <w:bookmarkEnd w:id="248"/>
          </w:p>
        </w:tc>
        <w:tc>
          <w:tcPr>
            <w:tcW w:w="10026" w:type="dxa"/>
            <w:shd w:val="clear" w:color="auto" w:fill="auto"/>
            <w:vAlign w:val="center"/>
          </w:tcPr>
          <w:p w:rsidR="00A41D44" w:rsidRPr="00415021" w:rsidRDefault="00A41D44" w:rsidP="00415021">
            <w:r w:rsidRPr="00415021">
              <w:t>Review existing emergency procedures.  Are the procedures adequate to address identified hazards/threats?  Have new hazards/threats developed that you must plan for?</w:t>
            </w:r>
          </w:p>
        </w:tc>
      </w:tr>
    </w:tbl>
    <w:p w:rsidR="00320B47" w:rsidRPr="00415021" w:rsidRDefault="00F15859" w:rsidP="00415021">
      <w:r w:rsidRPr="00415021">
        <w:t>Notes:</w:t>
      </w:r>
    </w:p>
    <w:p w:rsidR="00F15859" w:rsidRPr="00415021" w:rsidRDefault="00F15859" w:rsidP="00415021"/>
    <w:p w:rsidR="00F15859" w:rsidRPr="00415021" w:rsidRDefault="00F15859" w:rsidP="00415021"/>
    <w:tbl>
      <w:tblPr>
        <w:tblW w:w="0" w:type="auto"/>
        <w:tblInd w:w="-25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584"/>
      </w:tblGrid>
      <w:tr w:rsidR="00F15859" w:rsidRPr="00415021" w:rsidTr="00337A6A">
        <w:trPr>
          <w:trHeight w:val="369"/>
        </w:trPr>
        <w:tc>
          <w:tcPr>
            <w:tcW w:w="10584" w:type="dxa"/>
            <w:shd w:val="clear" w:color="auto" w:fill="auto"/>
            <w:vAlign w:val="bottom"/>
          </w:tcPr>
          <w:p w:rsidR="00F15859" w:rsidRPr="00415021" w:rsidRDefault="00F15859" w:rsidP="00415021"/>
        </w:tc>
      </w:tr>
      <w:tr w:rsidR="00F15859" w:rsidRPr="00415021" w:rsidTr="00337A6A">
        <w:trPr>
          <w:trHeight w:val="370"/>
        </w:trPr>
        <w:tc>
          <w:tcPr>
            <w:tcW w:w="10584" w:type="dxa"/>
            <w:shd w:val="clear" w:color="auto" w:fill="auto"/>
            <w:vAlign w:val="bottom"/>
          </w:tcPr>
          <w:p w:rsidR="00F15859" w:rsidRPr="00415021" w:rsidRDefault="00F15859" w:rsidP="00415021"/>
        </w:tc>
      </w:tr>
      <w:tr w:rsidR="00F15859" w:rsidRPr="00415021" w:rsidTr="00337A6A">
        <w:trPr>
          <w:trHeight w:val="370"/>
        </w:trPr>
        <w:tc>
          <w:tcPr>
            <w:tcW w:w="10584" w:type="dxa"/>
            <w:shd w:val="clear" w:color="auto" w:fill="auto"/>
            <w:vAlign w:val="bottom"/>
          </w:tcPr>
          <w:p w:rsidR="00F15859" w:rsidRPr="00415021" w:rsidRDefault="00F15859" w:rsidP="00415021"/>
        </w:tc>
      </w:tr>
      <w:tr w:rsidR="00F15859" w:rsidRPr="00415021" w:rsidTr="00337A6A">
        <w:trPr>
          <w:trHeight w:val="370"/>
        </w:trPr>
        <w:tc>
          <w:tcPr>
            <w:tcW w:w="10584" w:type="dxa"/>
            <w:shd w:val="clear" w:color="auto" w:fill="auto"/>
            <w:vAlign w:val="bottom"/>
          </w:tcPr>
          <w:p w:rsidR="00F15859" w:rsidRPr="00415021" w:rsidRDefault="00F15859" w:rsidP="00415021"/>
        </w:tc>
      </w:tr>
      <w:tr w:rsidR="00F15859" w:rsidRPr="00415021" w:rsidTr="00337A6A">
        <w:trPr>
          <w:trHeight w:val="370"/>
        </w:trPr>
        <w:tc>
          <w:tcPr>
            <w:tcW w:w="10584" w:type="dxa"/>
            <w:shd w:val="clear" w:color="auto" w:fill="auto"/>
            <w:vAlign w:val="bottom"/>
          </w:tcPr>
          <w:p w:rsidR="00F15859" w:rsidRPr="00415021" w:rsidRDefault="00F15859" w:rsidP="00415021"/>
        </w:tc>
      </w:tr>
      <w:tr w:rsidR="00F15859" w:rsidRPr="00415021" w:rsidTr="00337A6A">
        <w:trPr>
          <w:trHeight w:val="370"/>
        </w:trPr>
        <w:tc>
          <w:tcPr>
            <w:tcW w:w="10584" w:type="dxa"/>
            <w:shd w:val="clear" w:color="auto" w:fill="auto"/>
            <w:vAlign w:val="bottom"/>
          </w:tcPr>
          <w:p w:rsidR="00F15859" w:rsidRPr="00415021" w:rsidRDefault="00F15859" w:rsidP="00415021"/>
        </w:tc>
      </w:tr>
      <w:tr w:rsidR="00F15859" w:rsidRPr="00415021" w:rsidTr="00337A6A">
        <w:trPr>
          <w:trHeight w:val="370"/>
        </w:trPr>
        <w:tc>
          <w:tcPr>
            <w:tcW w:w="10584" w:type="dxa"/>
            <w:shd w:val="clear" w:color="auto" w:fill="auto"/>
            <w:vAlign w:val="bottom"/>
          </w:tcPr>
          <w:p w:rsidR="00F15859" w:rsidRPr="00415021" w:rsidRDefault="00F15859" w:rsidP="00415021"/>
        </w:tc>
      </w:tr>
      <w:tr w:rsidR="00F15859" w:rsidRPr="00415021" w:rsidTr="00337A6A">
        <w:trPr>
          <w:trHeight w:val="370"/>
        </w:trPr>
        <w:tc>
          <w:tcPr>
            <w:tcW w:w="10584" w:type="dxa"/>
            <w:shd w:val="clear" w:color="auto" w:fill="auto"/>
            <w:vAlign w:val="bottom"/>
          </w:tcPr>
          <w:p w:rsidR="00F15859" w:rsidRPr="00415021" w:rsidRDefault="00F15859" w:rsidP="00415021"/>
        </w:tc>
      </w:tr>
      <w:tr w:rsidR="00F15859" w:rsidRPr="00415021" w:rsidTr="00337A6A">
        <w:trPr>
          <w:trHeight w:val="370"/>
        </w:trPr>
        <w:tc>
          <w:tcPr>
            <w:tcW w:w="10584" w:type="dxa"/>
            <w:shd w:val="clear" w:color="auto" w:fill="auto"/>
            <w:vAlign w:val="bottom"/>
          </w:tcPr>
          <w:p w:rsidR="00F15859" w:rsidRPr="00415021" w:rsidRDefault="00F15859" w:rsidP="00415021"/>
        </w:tc>
      </w:tr>
      <w:tr w:rsidR="00F15859" w:rsidRPr="00415021" w:rsidTr="00337A6A">
        <w:trPr>
          <w:trHeight w:val="370"/>
        </w:trPr>
        <w:tc>
          <w:tcPr>
            <w:tcW w:w="10584" w:type="dxa"/>
            <w:shd w:val="clear" w:color="auto" w:fill="auto"/>
            <w:vAlign w:val="bottom"/>
          </w:tcPr>
          <w:p w:rsidR="00F15859" w:rsidRPr="00415021" w:rsidRDefault="00F15859" w:rsidP="00415021"/>
        </w:tc>
      </w:tr>
      <w:tr w:rsidR="00F15859" w:rsidRPr="00415021" w:rsidTr="00337A6A">
        <w:trPr>
          <w:trHeight w:val="370"/>
        </w:trPr>
        <w:tc>
          <w:tcPr>
            <w:tcW w:w="10584" w:type="dxa"/>
            <w:shd w:val="clear" w:color="auto" w:fill="auto"/>
            <w:vAlign w:val="bottom"/>
          </w:tcPr>
          <w:p w:rsidR="00F15859" w:rsidRPr="00415021" w:rsidRDefault="00F15859" w:rsidP="00415021"/>
        </w:tc>
      </w:tr>
      <w:tr w:rsidR="00F15859" w:rsidRPr="00415021" w:rsidTr="00337A6A">
        <w:trPr>
          <w:trHeight w:val="370"/>
        </w:trPr>
        <w:tc>
          <w:tcPr>
            <w:tcW w:w="10584" w:type="dxa"/>
            <w:shd w:val="clear" w:color="auto" w:fill="auto"/>
            <w:vAlign w:val="bottom"/>
          </w:tcPr>
          <w:p w:rsidR="00F15859" w:rsidRPr="00415021" w:rsidRDefault="00F15859" w:rsidP="00415021"/>
        </w:tc>
      </w:tr>
      <w:tr w:rsidR="00F15859" w:rsidRPr="00415021" w:rsidTr="00337A6A">
        <w:trPr>
          <w:trHeight w:val="370"/>
        </w:trPr>
        <w:tc>
          <w:tcPr>
            <w:tcW w:w="10584" w:type="dxa"/>
            <w:shd w:val="clear" w:color="auto" w:fill="auto"/>
            <w:vAlign w:val="bottom"/>
          </w:tcPr>
          <w:p w:rsidR="00F15859" w:rsidRPr="00415021" w:rsidRDefault="00F15859" w:rsidP="00415021"/>
        </w:tc>
      </w:tr>
      <w:tr w:rsidR="00F15859" w:rsidRPr="00415021" w:rsidTr="00337A6A">
        <w:trPr>
          <w:trHeight w:val="370"/>
        </w:trPr>
        <w:tc>
          <w:tcPr>
            <w:tcW w:w="10584" w:type="dxa"/>
            <w:shd w:val="clear" w:color="auto" w:fill="auto"/>
            <w:vAlign w:val="bottom"/>
          </w:tcPr>
          <w:p w:rsidR="00F15859" w:rsidRPr="00415021" w:rsidRDefault="00F15859" w:rsidP="00415021"/>
        </w:tc>
      </w:tr>
      <w:tr w:rsidR="00F15859" w:rsidRPr="00415021" w:rsidTr="00337A6A">
        <w:trPr>
          <w:trHeight w:val="370"/>
        </w:trPr>
        <w:tc>
          <w:tcPr>
            <w:tcW w:w="10584" w:type="dxa"/>
            <w:shd w:val="clear" w:color="auto" w:fill="auto"/>
            <w:vAlign w:val="bottom"/>
          </w:tcPr>
          <w:p w:rsidR="00F15859" w:rsidRPr="00415021" w:rsidRDefault="00F15859" w:rsidP="00415021"/>
        </w:tc>
      </w:tr>
      <w:tr w:rsidR="00F15859" w:rsidRPr="00415021" w:rsidTr="00337A6A">
        <w:trPr>
          <w:trHeight w:val="370"/>
        </w:trPr>
        <w:tc>
          <w:tcPr>
            <w:tcW w:w="10584" w:type="dxa"/>
            <w:shd w:val="clear" w:color="auto" w:fill="auto"/>
            <w:vAlign w:val="bottom"/>
          </w:tcPr>
          <w:p w:rsidR="00F15859" w:rsidRPr="00415021" w:rsidRDefault="00F15859" w:rsidP="00415021"/>
        </w:tc>
      </w:tr>
    </w:tbl>
    <w:p w:rsidR="00F15859" w:rsidRPr="00415021" w:rsidRDefault="00F15859" w:rsidP="00415021"/>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302"/>
        <w:gridCol w:w="4302"/>
      </w:tblGrid>
      <w:tr w:rsidR="00563A0E" w:rsidRPr="00415021" w:rsidTr="00337A6A">
        <w:trPr>
          <w:trHeight w:val="330"/>
        </w:trPr>
        <w:tc>
          <w:tcPr>
            <w:tcW w:w="1980" w:type="dxa"/>
            <w:shd w:val="clear" w:color="auto" w:fill="auto"/>
            <w:vAlign w:val="bottom"/>
          </w:tcPr>
          <w:p w:rsidR="00563A0E" w:rsidRPr="00415021" w:rsidRDefault="00563A0E" w:rsidP="00415021">
            <w:r w:rsidRPr="00415021">
              <w:t>Date of Review:</w:t>
            </w:r>
          </w:p>
        </w:tc>
        <w:tc>
          <w:tcPr>
            <w:tcW w:w="4302" w:type="dxa"/>
            <w:shd w:val="clear" w:color="auto" w:fill="auto"/>
            <w:vAlign w:val="bottom"/>
          </w:tcPr>
          <w:p w:rsidR="00563A0E" w:rsidRPr="00415021" w:rsidRDefault="00563A0E" w:rsidP="00415021">
            <w:r w:rsidRPr="00415021">
              <w:t>Reviewer:</w:t>
            </w:r>
          </w:p>
        </w:tc>
        <w:tc>
          <w:tcPr>
            <w:tcW w:w="4302" w:type="dxa"/>
            <w:shd w:val="clear" w:color="auto" w:fill="auto"/>
            <w:vAlign w:val="bottom"/>
          </w:tcPr>
          <w:p w:rsidR="00563A0E" w:rsidRPr="00415021" w:rsidRDefault="00563A0E" w:rsidP="00415021">
            <w:r w:rsidRPr="00415021">
              <w:t>Reviewer:</w:t>
            </w:r>
          </w:p>
        </w:tc>
      </w:tr>
      <w:tr w:rsidR="00563A0E" w:rsidRPr="00415021" w:rsidTr="00337A6A">
        <w:trPr>
          <w:trHeight w:val="331"/>
        </w:trPr>
        <w:tc>
          <w:tcPr>
            <w:tcW w:w="1980" w:type="dxa"/>
            <w:shd w:val="clear" w:color="auto" w:fill="auto"/>
            <w:vAlign w:val="bottom"/>
          </w:tcPr>
          <w:p w:rsidR="00563A0E" w:rsidRPr="00415021" w:rsidRDefault="00563A0E" w:rsidP="00415021"/>
        </w:tc>
        <w:tc>
          <w:tcPr>
            <w:tcW w:w="4302" w:type="dxa"/>
            <w:shd w:val="clear" w:color="auto" w:fill="auto"/>
            <w:vAlign w:val="bottom"/>
          </w:tcPr>
          <w:p w:rsidR="00563A0E" w:rsidRPr="00415021" w:rsidRDefault="00563A0E" w:rsidP="00415021">
            <w:r w:rsidRPr="00415021">
              <w:t>Reviewer:</w:t>
            </w:r>
          </w:p>
        </w:tc>
        <w:tc>
          <w:tcPr>
            <w:tcW w:w="4302" w:type="dxa"/>
            <w:shd w:val="clear" w:color="auto" w:fill="auto"/>
            <w:vAlign w:val="bottom"/>
          </w:tcPr>
          <w:p w:rsidR="00563A0E" w:rsidRPr="00415021" w:rsidRDefault="00563A0E" w:rsidP="00415021">
            <w:r w:rsidRPr="00415021">
              <w:t>Reviewer:</w:t>
            </w:r>
          </w:p>
        </w:tc>
      </w:tr>
    </w:tbl>
    <w:p w:rsidR="00563A0E" w:rsidRPr="00415021" w:rsidRDefault="00563A0E" w:rsidP="00415021"/>
    <w:sectPr w:rsidR="00563A0E" w:rsidRPr="00415021">
      <w:pgSz w:w="12240" w:h="15840" w:code="1"/>
      <w:pgMar w:top="720" w:right="720" w:bottom="720" w:left="720" w:header="720" w:footer="360" w:gutter="432"/>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AF0" w:rsidRDefault="00194AF0">
      <w:r>
        <w:separator/>
      </w:r>
    </w:p>
  </w:endnote>
  <w:endnote w:type="continuationSeparator" w:id="0">
    <w:p w:rsidR="00194AF0" w:rsidRDefault="0019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F0" w:rsidRDefault="00194AF0">
    <w:pPr>
      <w:pStyle w:val="Footer"/>
      <w:pBdr>
        <w:bottom w:val="single" w:sz="6" w:space="1" w:color="auto"/>
      </w:pBdr>
      <w:rPr>
        <w:rFonts w:cs="Arial"/>
        <w:sz w:val="14"/>
      </w:rPr>
    </w:pPr>
  </w:p>
  <w:p w:rsidR="00194AF0" w:rsidRDefault="00194AF0">
    <w:pPr>
      <w:pStyle w:val="Footer"/>
      <w:rPr>
        <w:rFonts w:cs="Arial"/>
        <w:sz w:val="14"/>
      </w:rPr>
    </w:pPr>
  </w:p>
  <w:p w:rsidR="00194AF0" w:rsidRPr="000F7E69" w:rsidRDefault="00194AF0">
    <w:pPr>
      <w:pStyle w:val="Footer"/>
      <w:rPr>
        <w:rFonts w:cs="Arial"/>
        <w:b/>
        <w:color w:val="000080"/>
        <w:szCs w:val="24"/>
      </w:rPr>
    </w:pPr>
    <w:r>
      <w:rPr>
        <w:rFonts w:cs="Arial"/>
        <w:color w:val="000080"/>
        <w:sz w:val="14"/>
      </w:rPr>
      <w:t>SLOCOE</w:t>
    </w:r>
    <w:r w:rsidRPr="000F7E69">
      <w:rPr>
        <w:rFonts w:cs="Arial"/>
        <w:color w:val="000080"/>
        <w:sz w:val="14"/>
      </w:rPr>
      <w:t xml:space="preserve"> School </w:t>
    </w:r>
    <w:r>
      <w:rPr>
        <w:rFonts w:cs="Arial"/>
        <w:color w:val="000080"/>
        <w:sz w:val="14"/>
      </w:rPr>
      <w:t xml:space="preserve">ERP Template </w:t>
    </w:r>
    <w:r w:rsidR="00206931">
      <w:rPr>
        <w:rFonts w:cs="Arial"/>
        <w:color w:val="000080"/>
        <w:sz w:val="14"/>
      </w:rPr>
      <w:t>Octobe</w:t>
    </w:r>
    <w:r>
      <w:rPr>
        <w:rFonts w:cs="Arial"/>
        <w:color w:val="000080"/>
        <w:sz w:val="14"/>
      </w:rPr>
      <w:t>r 2016</w:t>
    </w:r>
    <w:r w:rsidRPr="000F7E69">
      <w:rPr>
        <w:rFonts w:cs="Arial"/>
        <w:color w:val="000080"/>
        <w:sz w:val="14"/>
      </w:rPr>
      <w:tab/>
    </w:r>
    <w:r w:rsidRPr="000F7E69">
      <w:rPr>
        <w:rFonts w:cs="Arial"/>
        <w:color w:val="000080"/>
        <w:sz w:val="20"/>
      </w:rPr>
      <w:t xml:space="preserve">                                      For Official Use Only</w:t>
    </w:r>
    <w:r w:rsidRPr="000F7E69">
      <w:rPr>
        <w:rFonts w:cs="Arial"/>
        <w:b/>
        <w:color w:val="000080"/>
        <w:szCs w:val="24"/>
      </w:rPr>
      <w:tab/>
      <w:t xml:space="preserve">           </w:t>
    </w:r>
    <w:r w:rsidRPr="000F7E69">
      <w:rPr>
        <w:rFonts w:cs="Arial"/>
        <w:b/>
        <w:color w:val="000080"/>
        <w:szCs w:val="24"/>
      </w:rPr>
      <w:tab/>
    </w:r>
    <w:r w:rsidRPr="000F7E69">
      <w:rPr>
        <w:rStyle w:val="PageNumber"/>
        <w:rFonts w:cs="Arial"/>
        <w:b/>
        <w:color w:val="000080"/>
        <w:sz w:val="32"/>
        <w:szCs w:val="32"/>
      </w:rPr>
      <w:fldChar w:fldCharType="begin"/>
    </w:r>
    <w:r w:rsidRPr="000F7E69">
      <w:rPr>
        <w:rStyle w:val="PageNumber"/>
        <w:rFonts w:cs="Arial"/>
        <w:b/>
        <w:color w:val="000080"/>
        <w:sz w:val="32"/>
        <w:szCs w:val="32"/>
      </w:rPr>
      <w:instrText xml:space="preserve"> PAGE </w:instrText>
    </w:r>
    <w:r w:rsidRPr="000F7E69">
      <w:rPr>
        <w:rStyle w:val="PageNumber"/>
        <w:rFonts w:cs="Arial"/>
        <w:b/>
        <w:color w:val="000080"/>
        <w:sz w:val="32"/>
        <w:szCs w:val="32"/>
      </w:rPr>
      <w:fldChar w:fldCharType="separate"/>
    </w:r>
    <w:r w:rsidR="00206931">
      <w:rPr>
        <w:rStyle w:val="PageNumber"/>
        <w:rFonts w:cs="Arial"/>
        <w:b/>
        <w:noProof/>
        <w:color w:val="000080"/>
        <w:sz w:val="32"/>
        <w:szCs w:val="32"/>
      </w:rPr>
      <w:t>4</w:t>
    </w:r>
    <w:r w:rsidRPr="000F7E69">
      <w:rPr>
        <w:rStyle w:val="PageNumber"/>
        <w:rFonts w:cs="Arial"/>
        <w:b/>
        <w:color w:val="000080"/>
        <w:sz w:val="32"/>
        <w:szCs w:val="32"/>
      </w:rPr>
      <w:fldChar w:fldCharType="end"/>
    </w:r>
  </w:p>
  <w:p w:rsidR="00194AF0" w:rsidRDefault="00194AF0">
    <w:pPr>
      <w:pStyle w:val="Footer"/>
      <w:jc w:val="center"/>
      <w:rPr>
        <w:sz w:val="18"/>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AF0" w:rsidRDefault="00194AF0">
      <w:r>
        <w:separator/>
      </w:r>
    </w:p>
  </w:footnote>
  <w:footnote w:type="continuationSeparator" w:id="0">
    <w:p w:rsidR="00194AF0" w:rsidRDefault="00194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F0" w:rsidRPr="00451C39" w:rsidRDefault="00194AF0" w:rsidP="00451C39">
    <w:pPr>
      <w:pBdr>
        <w:bottom w:val="single" w:sz="6" w:space="1" w:color="auto"/>
      </w:pBdr>
      <w:ind w:left="900" w:hanging="900"/>
      <w:jc w:val="center"/>
      <w:rPr>
        <w:i/>
        <w:iCs/>
        <w:color w:val="000080"/>
        <w:szCs w:val="22"/>
      </w:rPr>
    </w:pPr>
    <w:r w:rsidRPr="00451C39">
      <w:rPr>
        <w:i/>
        <w:iCs/>
        <w:color w:val="000080"/>
        <w:szCs w:val="22"/>
      </w:rPr>
      <w:t>SCHOOL EMERGENCY RESPONSE PLAN</w:t>
    </w:r>
  </w:p>
  <w:p w:rsidR="00194AF0" w:rsidRDefault="00194AF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5C9"/>
    <w:multiLevelType w:val="hybridMultilevel"/>
    <w:tmpl w:val="174297AC"/>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A36516"/>
    <w:multiLevelType w:val="hybridMultilevel"/>
    <w:tmpl w:val="900483DC"/>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AA715D"/>
    <w:multiLevelType w:val="hybridMultilevel"/>
    <w:tmpl w:val="BA38A68A"/>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DE2C7B"/>
    <w:multiLevelType w:val="hybridMultilevel"/>
    <w:tmpl w:val="2D6CF8E8"/>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AC6F9C"/>
    <w:multiLevelType w:val="hybridMultilevel"/>
    <w:tmpl w:val="129077AA"/>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26366A"/>
    <w:multiLevelType w:val="hybridMultilevel"/>
    <w:tmpl w:val="7DACD44A"/>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59A27C0"/>
    <w:multiLevelType w:val="hybridMultilevel"/>
    <w:tmpl w:val="7360A0B8"/>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90B146E"/>
    <w:multiLevelType w:val="hybridMultilevel"/>
    <w:tmpl w:val="63123A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8303FB"/>
    <w:multiLevelType w:val="hybridMultilevel"/>
    <w:tmpl w:val="BA2CA8FE"/>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B347BD5"/>
    <w:multiLevelType w:val="hybridMultilevel"/>
    <w:tmpl w:val="C07E3626"/>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C414F2D"/>
    <w:multiLevelType w:val="hybridMultilevel"/>
    <w:tmpl w:val="821268CA"/>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E00499"/>
    <w:multiLevelType w:val="hybridMultilevel"/>
    <w:tmpl w:val="0A26A02E"/>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01F29A2"/>
    <w:multiLevelType w:val="hybridMultilevel"/>
    <w:tmpl w:val="B42219F0"/>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2E04F21"/>
    <w:multiLevelType w:val="hybridMultilevel"/>
    <w:tmpl w:val="EB2A5DBE"/>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2FB6477"/>
    <w:multiLevelType w:val="hybridMultilevel"/>
    <w:tmpl w:val="E96EA698"/>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3ED1F1F"/>
    <w:multiLevelType w:val="hybridMultilevel"/>
    <w:tmpl w:val="84F06F6A"/>
    <w:lvl w:ilvl="0" w:tplc="A024131E">
      <w:start w:val="1"/>
      <w:numFmt w:val="bullet"/>
      <w:lvlText w:val=""/>
      <w:lvlJc w:val="left"/>
      <w:pPr>
        <w:tabs>
          <w:tab w:val="num" w:pos="1080"/>
        </w:tabs>
        <w:ind w:left="1080" w:hanging="360"/>
      </w:pPr>
      <w:rPr>
        <w:rFonts w:ascii="Wingdings" w:hAnsi="Wingdings" w:hint="default"/>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15D30583"/>
    <w:multiLevelType w:val="hybridMultilevel"/>
    <w:tmpl w:val="3EF24C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6515795"/>
    <w:multiLevelType w:val="hybridMultilevel"/>
    <w:tmpl w:val="63DEC96A"/>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9224A8"/>
    <w:multiLevelType w:val="hybridMultilevel"/>
    <w:tmpl w:val="EFAE9E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6D22921"/>
    <w:multiLevelType w:val="hybridMultilevel"/>
    <w:tmpl w:val="46FCA70A"/>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8BF0DEF"/>
    <w:multiLevelType w:val="hybridMultilevel"/>
    <w:tmpl w:val="7E948194"/>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997795C"/>
    <w:multiLevelType w:val="singleLevel"/>
    <w:tmpl w:val="B3508A30"/>
    <w:lvl w:ilvl="0">
      <w:start w:val="1"/>
      <w:numFmt w:val="bullet"/>
      <w:lvlText w:val=""/>
      <w:lvlJc w:val="left"/>
      <w:pPr>
        <w:tabs>
          <w:tab w:val="num" w:pos="360"/>
        </w:tabs>
        <w:ind w:left="360" w:hanging="360"/>
      </w:pPr>
      <w:rPr>
        <w:rFonts w:ascii="Wingdings" w:hAnsi="Wingdings" w:hint="default"/>
        <w:sz w:val="22"/>
      </w:rPr>
    </w:lvl>
  </w:abstractNum>
  <w:abstractNum w:abstractNumId="22">
    <w:nsid w:val="19AB7B17"/>
    <w:multiLevelType w:val="hybridMultilevel"/>
    <w:tmpl w:val="E91A264A"/>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A003514"/>
    <w:multiLevelType w:val="hybridMultilevel"/>
    <w:tmpl w:val="E48C798E"/>
    <w:lvl w:ilvl="0" w:tplc="B0AC321E">
      <w:start w:val="1"/>
      <w:numFmt w:val="upperLetter"/>
      <w:pStyle w:val="OutlineLevel1"/>
      <w:lvlText w:val="%1."/>
      <w:lvlJc w:val="left"/>
      <w:pPr>
        <w:tabs>
          <w:tab w:val="num" w:pos="1253"/>
        </w:tabs>
        <w:ind w:left="1253" w:hanging="360"/>
      </w:pPr>
      <w:rPr>
        <w:rFonts w:hint="default"/>
        <w:b w:val="0"/>
        <w:i w:val="0"/>
      </w:rPr>
    </w:lvl>
    <w:lvl w:ilvl="1" w:tplc="55F4039E">
      <w:start w:val="1"/>
      <w:numFmt w:val="decimal"/>
      <w:pStyle w:val="OutlineLevel2"/>
      <w:lvlText w:val="%2."/>
      <w:lvlJc w:val="left"/>
      <w:pPr>
        <w:tabs>
          <w:tab w:val="num" w:pos="1613"/>
        </w:tabs>
        <w:ind w:left="1901" w:hanging="288"/>
      </w:pPr>
      <w:rPr>
        <w:rFonts w:ascii="Arial" w:hAnsi="Arial" w:hint="default"/>
        <w:b w:val="0"/>
        <w:i w:val="0"/>
      </w:rPr>
    </w:lvl>
    <w:lvl w:ilvl="2" w:tplc="E63294AA">
      <w:start w:val="2"/>
      <w:numFmt w:val="upperLetter"/>
      <w:pStyle w:val="OutlineLevel3"/>
      <w:lvlText w:val="%3."/>
      <w:lvlJc w:val="left"/>
      <w:pPr>
        <w:tabs>
          <w:tab w:val="num" w:pos="2873"/>
        </w:tabs>
        <w:ind w:left="2873" w:hanging="360"/>
      </w:pPr>
      <w:rPr>
        <w:rFonts w:ascii="Arial" w:hAnsi="Arial" w:hint="default"/>
        <w:b w:val="0"/>
        <w:i w:val="0"/>
      </w:rPr>
    </w:lvl>
    <w:lvl w:ilvl="3" w:tplc="0409000F" w:tentative="1">
      <w:start w:val="1"/>
      <w:numFmt w:val="decimal"/>
      <w:pStyle w:val="OutlineLevel4"/>
      <w:lvlText w:val="%4."/>
      <w:lvlJc w:val="left"/>
      <w:pPr>
        <w:tabs>
          <w:tab w:val="num" w:pos="3413"/>
        </w:tabs>
        <w:ind w:left="3413" w:hanging="360"/>
      </w:pPr>
    </w:lvl>
    <w:lvl w:ilvl="4" w:tplc="04090019" w:tentative="1">
      <w:start w:val="1"/>
      <w:numFmt w:val="lowerLetter"/>
      <w:pStyle w:val="OutlineLevel5"/>
      <w:lvlText w:val="%5."/>
      <w:lvlJc w:val="left"/>
      <w:pPr>
        <w:tabs>
          <w:tab w:val="num" w:pos="4133"/>
        </w:tabs>
        <w:ind w:left="4133" w:hanging="360"/>
      </w:pPr>
    </w:lvl>
    <w:lvl w:ilvl="5" w:tplc="0409001B" w:tentative="1">
      <w:start w:val="1"/>
      <w:numFmt w:val="lowerRoman"/>
      <w:pStyle w:val="OutlineLevel6"/>
      <w:lvlText w:val="%6."/>
      <w:lvlJc w:val="right"/>
      <w:pPr>
        <w:tabs>
          <w:tab w:val="num" w:pos="4853"/>
        </w:tabs>
        <w:ind w:left="4853" w:hanging="180"/>
      </w:pPr>
    </w:lvl>
    <w:lvl w:ilvl="6" w:tplc="0409000F" w:tentative="1">
      <w:start w:val="1"/>
      <w:numFmt w:val="decimal"/>
      <w:pStyle w:val="OutlineLevel7"/>
      <w:lvlText w:val="%7."/>
      <w:lvlJc w:val="left"/>
      <w:pPr>
        <w:tabs>
          <w:tab w:val="num" w:pos="5573"/>
        </w:tabs>
        <w:ind w:left="5573" w:hanging="360"/>
      </w:pPr>
    </w:lvl>
    <w:lvl w:ilvl="7" w:tplc="04090019" w:tentative="1">
      <w:start w:val="1"/>
      <w:numFmt w:val="lowerLetter"/>
      <w:pStyle w:val="OutlineLevel8"/>
      <w:lvlText w:val="%8."/>
      <w:lvlJc w:val="left"/>
      <w:pPr>
        <w:tabs>
          <w:tab w:val="num" w:pos="6293"/>
        </w:tabs>
        <w:ind w:left="6293" w:hanging="360"/>
      </w:pPr>
    </w:lvl>
    <w:lvl w:ilvl="8" w:tplc="0409001B" w:tentative="1">
      <w:start w:val="1"/>
      <w:numFmt w:val="lowerRoman"/>
      <w:lvlText w:val="%9."/>
      <w:lvlJc w:val="right"/>
      <w:pPr>
        <w:tabs>
          <w:tab w:val="num" w:pos="7013"/>
        </w:tabs>
        <w:ind w:left="7013" w:hanging="180"/>
      </w:pPr>
    </w:lvl>
  </w:abstractNum>
  <w:abstractNum w:abstractNumId="24">
    <w:nsid w:val="1A1F5144"/>
    <w:multiLevelType w:val="hybridMultilevel"/>
    <w:tmpl w:val="D7380512"/>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AFD1812"/>
    <w:multiLevelType w:val="hybridMultilevel"/>
    <w:tmpl w:val="33D28E8E"/>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B9A2795"/>
    <w:multiLevelType w:val="hybridMultilevel"/>
    <w:tmpl w:val="4C86335A"/>
    <w:lvl w:ilvl="0" w:tplc="C40804E6">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D061DBF"/>
    <w:multiLevelType w:val="hybridMultilevel"/>
    <w:tmpl w:val="C206FCAA"/>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107391F"/>
    <w:multiLevelType w:val="hybridMultilevel"/>
    <w:tmpl w:val="4CFA85E8"/>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14A4AC2"/>
    <w:multiLevelType w:val="hybridMultilevel"/>
    <w:tmpl w:val="655E5BB6"/>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3CF625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nsid w:val="24F916D0"/>
    <w:multiLevelType w:val="hybridMultilevel"/>
    <w:tmpl w:val="C1569B08"/>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56257AB"/>
    <w:multiLevelType w:val="hybridMultilevel"/>
    <w:tmpl w:val="0DF6E5AA"/>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5A27DA1"/>
    <w:multiLevelType w:val="hybridMultilevel"/>
    <w:tmpl w:val="A1E41B8C"/>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6B8089C"/>
    <w:multiLevelType w:val="hybridMultilevel"/>
    <w:tmpl w:val="E768FC3C"/>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9211122"/>
    <w:multiLevelType w:val="hybridMultilevel"/>
    <w:tmpl w:val="F8EE8C6E"/>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9DD396C"/>
    <w:multiLevelType w:val="hybridMultilevel"/>
    <w:tmpl w:val="4B685DF4"/>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2BBC102B"/>
    <w:multiLevelType w:val="hybridMultilevel"/>
    <w:tmpl w:val="C4EE7240"/>
    <w:lvl w:ilvl="0" w:tplc="C40804E6">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DEE3456"/>
    <w:multiLevelType w:val="hybridMultilevel"/>
    <w:tmpl w:val="266A222A"/>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F377FF6"/>
    <w:multiLevelType w:val="hybridMultilevel"/>
    <w:tmpl w:val="A69090F6"/>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2F6C0563"/>
    <w:multiLevelType w:val="hybridMultilevel"/>
    <w:tmpl w:val="C5189F96"/>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1BF2B7B"/>
    <w:multiLevelType w:val="hybridMultilevel"/>
    <w:tmpl w:val="7F58EE7C"/>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325B080B"/>
    <w:multiLevelType w:val="hybridMultilevel"/>
    <w:tmpl w:val="88965BBE"/>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2A35124"/>
    <w:multiLevelType w:val="hybridMultilevel"/>
    <w:tmpl w:val="12967094"/>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4F71DCA"/>
    <w:multiLevelType w:val="hybridMultilevel"/>
    <w:tmpl w:val="08202D7A"/>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3629122B"/>
    <w:multiLevelType w:val="hybridMultilevel"/>
    <w:tmpl w:val="4572B1FE"/>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7723E97"/>
    <w:multiLevelType w:val="hybridMultilevel"/>
    <w:tmpl w:val="DB980C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8251A1A"/>
    <w:multiLevelType w:val="hybridMultilevel"/>
    <w:tmpl w:val="36DAB3F4"/>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38AD0D26"/>
    <w:multiLevelType w:val="hybridMultilevel"/>
    <w:tmpl w:val="23F6133C"/>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3B1B4263"/>
    <w:multiLevelType w:val="hybridMultilevel"/>
    <w:tmpl w:val="FDE49DF8"/>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3C607F8D"/>
    <w:multiLevelType w:val="hybridMultilevel"/>
    <w:tmpl w:val="3F7242A2"/>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3E8A7C5D"/>
    <w:multiLevelType w:val="hybridMultilevel"/>
    <w:tmpl w:val="B2F28422"/>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3FC538A6"/>
    <w:multiLevelType w:val="hybridMultilevel"/>
    <w:tmpl w:val="0A78FA88"/>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0A42764"/>
    <w:multiLevelType w:val="hybridMultilevel"/>
    <w:tmpl w:val="AFFAAF5C"/>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40C21E63"/>
    <w:multiLevelType w:val="hybridMultilevel"/>
    <w:tmpl w:val="64DA7B14"/>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40FE021B"/>
    <w:multiLevelType w:val="hybridMultilevel"/>
    <w:tmpl w:val="EBD87C8A"/>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433928A9"/>
    <w:multiLevelType w:val="hybridMultilevel"/>
    <w:tmpl w:val="13C4B7E8"/>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43443AEA"/>
    <w:multiLevelType w:val="hybridMultilevel"/>
    <w:tmpl w:val="ABD8EDBA"/>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43E73FAF"/>
    <w:multiLevelType w:val="hybridMultilevel"/>
    <w:tmpl w:val="C7E4EC0E"/>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444B2774"/>
    <w:multiLevelType w:val="hybridMultilevel"/>
    <w:tmpl w:val="8402A37A"/>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462B348C"/>
    <w:multiLevelType w:val="hybridMultilevel"/>
    <w:tmpl w:val="1C986A72"/>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4781756E"/>
    <w:multiLevelType w:val="hybridMultilevel"/>
    <w:tmpl w:val="432C67FA"/>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478D3906"/>
    <w:multiLevelType w:val="hybridMultilevel"/>
    <w:tmpl w:val="935CD6A2"/>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47A53817"/>
    <w:multiLevelType w:val="hybridMultilevel"/>
    <w:tmpl w:val="2F82EF18"/>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495E6000"/>
    <w:multiLevelType w:val="hybridMultilevel"/>
    <w:tmpl w:val="40929568"/>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4A07260F"/>
    <w:multiLevelType w:val="hybridMultilevel"/>
    <w:tmpl w:val="68B45784"/>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4A207955"/>
    <w:multiLevelType w:val="hybridMultilevel"/>
    <w:tmpl w:val="2C3415C8"/>
    <w:lvl w:ilvl="0" w:tplc="A024131E">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nsid w:val="4A4E61A4"/>
    <w:multiLevelType w:val="hybridMultilevel"/>
    <w:tmpl w:val="26FC1E5E"/>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4C540552"/>
    <w:multiLevelType w:val="hybridMultilevel"/>
    <w:tmpl w:val="8F6C9F7E"/>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4C743B5B"/>
    <w:multiLevelType w:val="hybridMultilevel"/>
    <w:tmpl w:val="86B8DB30"/>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4E90398A"/>
    <w:multiLevelType w:val="hybridMultilevel"/>
    <w:tmpl w:val="5FFA69A8"/>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50255BE5"/>
    <w:multiLevelType w:val="hybridMultilevel"/>
    <w:tmpl w:val="67C2F958"/>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519B5D46"/>
    <w:multiLevelType w:val="hybridMultilevel"/>
    <w:tmpl w:val="0074A196"/>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54F50826"/>
    <w:multiLevelType w:val="singleLevel"/>
    <w:tmpl w:val="A024131E"/>
    <w:lvl w:ilvl="0">
      <w:start w:val="1"/>
      <w:numFmt w:val="bullet"/>
      <w:lvlText w:val=""/>
      <w:lvlJc w:val="left"/>
      <w:pPr>
        <w:tabs>
          <w:tab w:val="num" w:pos="360"/>
        </w:tabs>
        <w:ind w:left="360" w:hanging="360"/>
      </w:pPr>
      <w:rPr>
        <w:rFonts w:ascii="Wingdings" w:hAnsi="Wingdings" w:hint="default"/>
        <w:sz w:val="22"/>
      </w:rPr>
    </w:lvl>
  </w:abstractNum>
  <w:abstractNum w:abstractNumId="74">
    <w:nsid w:val="56BB101F"/>
    <w:multiLevelType w:val="hybridMultilevel"/>
    <w:tmpl w:val="7354B6B2"/>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57035520"/>
    <w:multiLevelType w:val="hybridMultilevel"/>
    <w:tmpl w:val="EC2CF8BE"/>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58C82F69"/>
    <w:multiLevelType w:val="hybridMultilevel"/>
    <w:tmpl w:val="06B47158"/>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59531CE2"/>
    <w:multiLevelType w:val="hybridMultilevel"/>
    <w:tmpl w:val="9176D712"/>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5A7F1404"/>
    <w:multiLevelType w:val="hybridMultilevel"/>
    <w:tmpl w:val="FF68E2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5AC87A3E"/>
    <w:multiLevelType w:val="hybridMultilevel"/>
    <w:tmpl w:val="CE0E8A34"/>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5B144785"/>
    <w:multiLevelType w:val="hybridMultilevel"/>
    <w:tmpl w:val="3E4EA022"/>
    <w:lvl w:ilvl="0" w:tplc="A024131E">
      <w:start w:val="1"/>
      <w:numFmt w:val="bullet"/>
      <w:lvlText w:val=""/>
      <w:lvlJc w:val="left"/>
      <w:pPr>
        <w:tabs>
          <w:tab w:val="num" w:pos="360"/>
        </w:tabs>
        <w:ind w:left="360" w:hanging="360"/>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5BCB3214"/>
    <w:multiLevelType w:val="hybridMultilevel"/>
    <w:tmpl w:val="B6EE7A78"/>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5C0E4848"/>
    <w:multiLevelType w:val="multilevel"/>
    <w:tmpl w:val="81A63B3A"/>
    <w:lvl w:ilvl="0">
      <w:start w:val="1"/>
      <w:numFmt w:val="upperLetter"/>
      <w:pStyle w:val="Heading5"/>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3">
    <w:nsid w:val="5EBB0915"/>
    <w:multiLevelType w:val="hybridMultilevel"/>
    <w:tmpl w:val="3C5047A6"/>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63446CC1"/>
    <w:multiLevelType w:val="hybridMultilevel"/>
    <w:tmpl w:val="E0FA6FE6"/>
    <w:lvl w:ilvl="0" w:tplc="04090005">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63B304DF"/>
    <w:multiLevelType w:val="hybridMultilevel"/>
    <w:tmpl w:val="2550C158"/>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63DA6569"/>
    <w:multiLevelType w:val="hybridMultilevel"/>
    <w:tmpl w:val="8AFED562"/>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64944569"/>
    <w:multiLevelType w:val="hybridMultilevel"/>
    <w:tmpl w:val="2A5A463A"/>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652E599C"/>
    <w:multiLevelType w:val="hybridMultilevel"/>
    <w:tmpl w:val="7B6C5F26"/>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66FB069E"/>
    <w:multiLevelType w:val="hybridMultilevel"/>
    <w:tmpl w:val="3738D596"/>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67323FDC"/>
    <w:multiLevelType w:val="hybridMultilevel"/>
    <w:tmpl w:val="546E7C40"/>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680D09EF"/>
    <w:multiLevelType w:val="hybridMultilevel"/>
    <w:tmpl w:val="8BACE18E"/>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68694063"/>
    <w:multiLevelType w:val="hybridMultilevel"/>
    <w:tmpl w:val="CCA21A08"/>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688629F0"/>
    <w:multiLevelType w:val="hybridMultilevel"/>
    <w:tmpl w:val="36AE18DA"/>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68926AF4"/>
    <w:multiLevelType w:val="hybridMultilevel"/>
    <w:tmpl w:val="C444F6F0"/>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69AF2BD3"/>
    <w:multiLevelType w:val="hybridMultilevel"/>
    <w:tmpl w:val="EA6E05B4"/>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69B93EE7"/>
    <w:multiLevelType w:val="hybridMultilevel"/>
    <w:tmpl w:val="BF3CF6AA"/>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6A602795"/>
    <w:multiLevelType w:val="hybridMultilevel"/>
    <w:tmpl w:val="76EA6356"/>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6AD52DF6"/>
    <w:multiLevelType w:val="multilevel"/>
    <w:tmpl w:val="E8603102"/>
    <w:lvl w:ilvl="0">
      <w:start w:val="1"/>
      <w:numFmt w:val="upperRoman"/>
      <w:pStyle w:val="Heading1"/>
      <w:lvlText w:val="%1."/>
      <w:lvlJc w:val="right"/>
      <w:pPr>
        <w:tabs>
          <w:tab w:val="num" w:pos="1080"/>
        </w:tabs>
        <w:ind w:left="1080" w:hanging="180"/>
      </w:pPr>
    </w:lvl>
    <w:lvl w:ilvl="1">
      <w:start w:val="1"/>
      <w:numFmt w:val="upperLetter"/>
      <w:pStyle w:val="Heading3"/>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9">
    <w:nsid w:val="6D3D0798"/>
    <w:multiLevelType w:val="hybridMultilevel"/>
    <w:tmpl w:val="EDE03ECE"/>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6E0C1C05"/>
    <w:multiLevelType w:val="hybridMultilevel"/>
    <w:tmpl w:val="56C40A56"/>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6EC95F15"/>
    <w:multiLevelType w:val="hybridMultilevel"/>
    <w:tmpl w:val="E69A2DBC"/>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nsid w:val="6EDD5D7E"/>
    <w:multiLevelType w:val="hybridMultilevel"/>
    <w:tmpl w:val="FC308128"/>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6F222882"/>
    <w:multiLevelType w:val="multilevel"/>
    <w:tmpl w:val="EAD46378"/>
    <w:lvl w:ilvl="0">
      <w:start w:val="1"/>
      <w:numFmt w:val="upperLetter"/>
      <w:pStyle w:val="Heading4"/>
      <w:lvlText w:val="%1."/>
      <w:lvlJc w:val="left"/>
      <w:pPr>
        <w:tabs>
          <w:tab w:val="num" w:pos="1620"/>
        </w:tabs>
        <w:ind w:left="1620" w:hanging="360"/>
      </w:pPr>
      <w:rPr>
        <w:rFonts w:hint="default"/>
        <w:b w:val="0"/>
        <w:i w:val="0"/>
      </w:rPr>
    </w:lvl>
    <w:lvl w:ilvl="1">
      <w:start w:val="1"/>
      <w:numFmt w:val="lowerLetter"/>
      <w:lvlText w:val="%2."/>
      <w:lvlJc w:val="left"/>
      <w:pPr>
        <w:tabs>
          <w:tab w:val="num" w:pos="2340"/>
        </w:tabs>
        <w:ind w:left="2340" w:hanging="360"/>
      </w:pPr>
      <w:rPr>
        <w:rFonts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104">
    <w:nsid w:val="6F5A1477"/>
    <w:multiLevelType w:val="hybridMultilevel"/>
    <w:tmpl w:val="8460F51C"/>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6FD46909"/>
    <w:multiLevelType w:val="hybridMultilevel"/>
    <w:tmpl w:val="97A073EE"/>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71F75299"/>
    <w:multiLevelType w:val="hybridMultilevel"/>
    <w:tmpl w:val="EAAC51EC"/>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72B445C3"/>
    <w:multiLevelType w:val="multilevel"/>
    <w:tmpl w:val="CCB839DA"/>
    <w:lvl w:ilvl="0">
      <w:start w:val="1"/>
      <w:numFmt w:val="upperLetter"/>
      <w:pStyle w:val="Heading8"/>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8">
    <w:nsid w:val="73CE6849"/>
    <w:multiLevelType w:val="hybridMultilevel"/>
    <w:tmpl w:val="150E0D1E"/>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74C90279"/>
    <w:multiLevelType w:val="hybridMultilevel"/>
    <w:tmpl w:val="0D9697D0"/>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7572681D"/>
    <w:multiLevelType w:val="hybridMultilevel"/>
    <w:tmpl w:val="BC92D66C"/>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798C50C3"/>
    <w:multiLevelType w:val="hybridMultilevel"/>
    <w:tmpl w:val="1E502614"/>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79AC000C"/>
    <w:multiLevelType w:val="hybridMultilevel"/>
    <w:tmpl w:val="EC2277E8"/>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79B96F52"/>
    <w:multiLevelType w:val="hybridMultilevel"/>
    <w:tmpl w:val="D4126034"/>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7C01764B"/>
    <w:multiLevelType w:val="hybridMultilevel"/>
    <w:tmpl w:val="DFF8C14C"/>
    <w:lvl w:ilvl="0" w:tplc="A024131E">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8"/>
  </w:num>
  <w:num w:numId="2">
    <w:abstractNumId w:val="82"/>
  </w:num>
  <w:num w:numId="3">
    <w:abstractNumId w:val="107"/>
  </w:num>
  <w:num w:numId="4">
    <w:abstractNumId w:val="103"/>
  </w:num>
  <w:num w:numId="5">
    <w:abstractNumId w:val="73"/>
  </w:num>
  <w:num w:numId="6">
    <w:abstractNumId w:val="30"/>
  </w:num>
  <w:num w:numId="7">
    <w:abstractNumId w:val="21"/>
  </w:num>
  <w:num w:numId="8">
    <w:abstractNumId w:val="23"/>
  </w:num>
  <w:num w:numId="9">
    <w:abstractNumId w:val="26"/>
  </w:num>
  <w:num w:numId="10">
    <w:abstractNumId w:val="37"/>
  </w:num>
  <w:num w:numId="11">
    <w:abstractNumId w:val="88"/>
  </w:num>
  <w:num w:numId="12">
    <w:abstractNumId w:val="93"/>
  </w:num>
  <w:num w:numId="13">
    <w:abstractNumId w:val="99"/>
  </w:num>
  <w:num w:numId="14">
    <w:abstractNumId w:val="112"/>
  </w:num>
  <w:num w:numId="15">
    <w:abstractNumId w:val="45"/>
  </w:num>
  <w:num w:numId="16">
    <w:abstractNumId w:val="105"/>
  </w:num>
  <w:num w:numId="17">
    <w:abstractNumId w:val="94"/>
  </w:num>
  <w:num w:numId="18">
    <w:abstractNumId w:val="100"/>
  </w:num>
  <w:num w:numId="19">
    <w:abstractNumId w:val="91"/>
  </w:num>
  <w:num w:numId="20">
    <w:abstractNumId w:val="81"/>
  </w:num>
  <w:num w:numId="21">
    <w:abstractNumId w:val="111"/>
  </w:num>
  <w:num w:numId="22">
    <w:abstractNumId w:val="13"/>
  </w:num>
  <w:num w:numId="23">
    <w:abstractNumId w:val="102"/>
  </w:num>
  <w:num w:numId="24">
    <w:abstractNumId w:val="55"/>
  </w:num>
  <w:num w:numId="25">
    <w:abstractNumId w:val="34"/>
  </w:num>
  <w:num w:numId="26">
    <w:abstractNumId w:val="12"/>
  </w:num>
  <w:num w:numId="27">
    <w:abstractNumId w:val="49"/>
  </w:num>
  <w:num w:numId="28">
    <w:abstractNumId w:val="90"/>
  </w:num>
  <w:num w:numId="29">
    <w:abstractNumId w:val="1"/>
  </w:num>
  <w:num w:numId="30">
    <w:abstractNumId w:val="24"/>
  </w:num>
  <w:num w:numId="31">
    <w:abstractNumId w:val="19"/>
  </w:num>
  <w:num w:numId="32">
    <w:abstractNumId w:val="92"/>
  </w:num>
  <w:num w:numId="33">
    <w:abstractNumId w:val="114"/>
  </w:num>
  <w:num w:numId="34">
    <w:abstractNumId w:val="9"/>
  </w:num>
  <w:num w:numId="35">
    <w:abstractNumId w:val="86"/>
  </w:num>
  <w:num w:numId="36">
    <w:abstractNumId w:val="64"/>
  </w:num>
  <w:num w:numId="37">
    <w:abstractNumId w:val="52"/>
  </w:num>
  <w:num w:numId="38">
    <w:abstractNumId w:val="95"/>
  </w:num>
  <w:num w:numId="39">
    <w:abstractNumId w:val="29"/>
  </w:num>
  <w:num w:numId="40">
    <w:abstractNumId w:val="83"/>
  </w:num>
  <w:num w:numId="41">
    <w:abstractNumId w:val="4"/>
  </w:num>
  <w:num w:numId="42">
    <w:abstractNumId w:val="8"/>
  </w:num>
  <w:num w:numId="43">
    <w:abstractNumId w:val="68"/>
  </w:num>
  <w:num w:numId="44">
    <w:abstractNumId w:val="32"/>
  </w:num>
  <w:num w:numId="45">
    <w:abstractNumId w:val="25"/>
  </w:num>
  <w:num w:numId="46">
    <w:abstractNumId w:val="28"/>
  </w:num>
  <w:num w:numId="47">
    <w:abstractNumId w:val="69"/>
  </w:num>
  <w:num w:numId="48">
    <w:abstractNumId w:val="36"/>
  </w:num>
  <w:num w:numId="49">
    <w:abstractNumId w:val="51"/>
  </w:num>
  <w:num w:numId="50">
    <w:abstractNumId w:val="54"/>
  </w:num>
  <w:num w:numId="51">
    <w:abstractNumId w:val="84"/>
  </w:num>
  <w:num w:numId="52">
    <w:abstractNumId w:val="46"/>
  </w:num>
  <w:num w:numId="53">
    <w:abstractNumId w:val="78"/>
  </w:num>
  <w:num w:numId="54">
    <w:abstractNumId w:val="18"/>
  </w:num>
  <w:num w:numId="55">
    <w:abstractNumId w:val="7"/>
  </w:num>
  <w:num w:numId="56">
    <w:abstractNumId w:val="16"/>
  </w:num>
  <w:num w:numId="57">
    <w:abstractNumId w:val="87"/>
  </w:num>
  <w:num w:numId="58">
    <w:abstractNumId w:val="48"/>
  </w:num>
  <w:num w:numId="59">
    <w:abstractNumId w:val="15"/>
  </w:num>
  <w:num w:numId="60">
    <w:abstractNumId w:val="67"/>
  </w:num>
  <w:num w:numId="61">
    <w:abstractNumId w:val="110"/>
  </w:num>
  <w:num w:numId="62">
    <w:abstractNumId w:val="47"/>
  </w:num>
  <w:num w:numId="63">
    <w:abstractNumId w:val="22"/>
  </w:num>
  <w:num w:numId="64">
    <w:abstractNumId w:val="43"/>
  </w:num>
  <w:num w:numId="65">
    <w:abstractNumId w:val="33"/>
  </w:num>
  <w:num w:numId="66">
    <w:abstractNumId w:val="11"/>
  </w:num>
  <w:num w:numId="67">
    <w:abstractNumId w:val="72"/>
  </w:num>
  <w:num w:numId="68">
    <w:abstractNumId w:val="42"/>
  </w:num>
  <w:num w:numId="69">
    <w:abstractNumId w:val="101"/>
  </w:num>
  <w:num w:numId="70">
    <w:abstractNumId w:val="108"/>
  </w:num>
  <w:num w:numId="71">
    <w:abstractNumId w:val="63"/>
  </w:num>
  <w:num w:numId="72">
    <w:abstractNumId w:val="2"/>
  </w:num>
  <w:num w:numId="73">
    <w:abstractNumId w:val="53"/>
  </w:num>
  <w:num w:numId="74">
    <w:abstractNumId w:val="89"/>
  </w:num>
  <w:num w:numId="75">
    <w:abstractNumId w:val="44"/>
  </w:num>
  <w:num w:numId="76">
    <w:abstractNumId w:val="3"/>
  </w:num>
  <w:num w:numId="77">
    <w:abstractNumId w:val="50"/>
  </w:num>
  <w:num w:numId="78">
    <w:abstractNumId w:val="77"/>
  </w:num>
  <w:num w:numId="79">
    <w:abstractNumId w:val="62"/>
  </w:num>
  <w:num w:numId="80">
    <w:abstractNumId w:val="57"/>
  </w:num>
  <w:num w:numId="81">
    <w:abstractNumId w:val="66"/>
  </w:num>
  <w:num w:numId="82">
    <w:abstractNumId w:val="109"/>
  </w:num>
  <w:num w:numId="83">
    <w:abstractNumId w:val="79"/>
  </w:num>
  <w:num w:numId="84">
    <w:abstractNumId w:val="59"/>
  </w:num>
  <w:num w:numId="85">
    <w:abstractNumId w:val="5"/>
  </w:num>
  <w:num w:numId="86">
    <w:abstractNumId w:val="71"/>
  </w:num>
  <w:num w:numId="87">
    <w:abstractNumId w:val="39"/>
  </w:num>
  <w:num w:numId="88">
    <w:abstractNumId w:val="61"/>
  </w:num>
  <w:num w:numId="89">
    <w:abstractNumId w:val="40"/>
  </w:num>
  <w:num w:numId="90">
    <w:abstractNumId w:val="106"/>
  </w:num>
  <w:num w:numId="91">
    <w:abstractNumId w:val="27"/>
  </w:num>
  <w:num w:numId="92">
    <w:abstractNumId w:val="60"/>
  </w:num>
  <w:num w:numId="93">
    <w:abstractNumId w:val="20"/>
  </w:num>
  <w:num w:numId="94">
    <w:abstractNumId w:val="65"/>
  </w:num>
  <w:num w:numId="95">
    <w:abstractNumId w:val="104"/>
  </w:num>
  <w:num w:numId="96">
    <w:abstractNumId w:val="85"/>
  </w:num>
  <w:num w:numId="97">
    <w:abstractNumId w:val="113"/>
  </w:num>
  <w:num w:numId="98">
    <w:abstractNumId w:val="10"/>
  </w:num>
  <w:num w:numId="99">
    <w:abstractNumId w:val="56"/>
  </w:num>
  <w:num w:numId="100">
    <w:abstractNumId w:val="80"/>
  </w:num>
  <w:num w:numId="101">
    <w:abstractNumId w:val="75"/>
  </w:num>
  <w:num w:numId="102">
    <w:abstractNumId w:val="17"/>
  </w:num>
  <w:num w:numId="103">
    <w:abstractNumId w:val="38"/>
  </w:num>
  <w:num w:numId="104">
    <w:abstractNumId w:val="0"/>
  </w:num>
  <w:num w:numId="105">
    <w:abstractNumId w:val="14"/>
  </w:num>
  <w:num w:numId="106">
    <w:abstractNumId w:val="76"/>
  </w:num>
  <w:num w:numId="107">
    <w:abstractNumId w:val="96"/>
  </w:num>
  <w:num w:numId="108">
    <w:abstractNumId w:val="58"/>
  </w:num>
  <w:num w:numId="109">
    <w:abstractNumId w:val="70"/>
  </w:num>
  <w:num w:numId="110">
    <w:abstractNumId w:val="97"/>
  </w:num>
  <w:num w:numId="111">
    <w:abstractNumId w:val="41"/>
  </w:num>
  <w:num w:numId="112">
    <w:abstractNumId w:val="74"/>
  </w:num>
  <w:num w:numId="113">
    <w:abstractNumId w:val="35"/>
  </w:num>
  <w:num w:numId="114">
    <w:abstractNumId w:val="6"/>
  </w:num>
  <w:num w:numId="115">
    <w:abstractNumId w:val="31"/>
  </w:num>
  <w:num w:numId="116">
    <w:abstractNumId w:val="12"/>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o:colormru v:ext="edit" colors="#e71b0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533"/>
    <w:rsid w:val="0001176A"/>
    <w:rsid w:val="0002263C"/>
    <w:rsid w:val="0003785E"/>
    <w:rsid w:val="00041593"/>
    <w:rsid w:val="00045B61"/>
    <w:rsid w:val="00054176"/>
    <w:rsid w:val="0006612A"/>
    <w:rsid w:val="000810B4"/>
    <w:rsid w:val="00095897"/>
    <w:rsid w:val="000F0260"/>
    <w:rsid w:val="000F7E69"/>
    <w:rsid w:val="001022CD"/>
    <w:rsid w:val="0014794D"/>
    <w:rsid w:val="001534EC"/>
    <w:rsid w:val="00161A4A"/>
    <w:rsid w:val="001657E6"/>
    <w:rsid w:val="00183CCE"/>
    <w:rsid w:val="001878E3"/>
    <w:rsid w:val="00194AF0"/>
    <w:rsid w:val="0019698A"/>
    <w:rsid w:val="001B623D"/>
    <w:rsid w:val="001B7A42"/>
    <w:rsid w:val="001D5676"/>
    <w:rsid w:val="00200E89"/>
    <w:rsid w:val="00206931"/>
    <w:rsid w:val="00210F4A"/>
    <w:rsid w:val="0021262C"/>
    <w:rsid w:val="00217762"/>
    <w:rsid w:val="0022111B"/>
    <w:rsid w:val="002213A4"/>
    <w:rsid w:val="00234D5F"/>
    <w:rsid w:val="00286003"/>
    <w:rsid w:val="002877C9"/>
    <w:rsid w:val="00294C41"/>
    <w:rsid w:val="002964BD"/>
    <w:rsid w:val="002B4BF0"/>
    <w:rsid w:val="002B5054"/>
    <w:rsid w:val="002D1079"/>
    <w:rsid w:val="002E0730"/>
    <w:rsid w:val="00302AF9"/>
    <w:rsid w:val="00305DDA"/>
    <w:rsid w:val="00320B47"/>
    <w:rsid w:val="003363F4"/>
    <w:rsid w:val="00337A6A"/>
    <w:rsid w:val="003455E9"/>
    <w:rsid w:val="003737BE"/>
    <w:rsid w:val="00382135"/>
    <w:rsid w:val="00392A1C"/>
    <w:rsid w:val="003A0DB0"/>
    <w:rsid w:val="003A43C6"/>
    <w:rsid w:val="003A53BA"/>
    <w:rsid w:val="003B5133"/>
    <w:rsid w:val="003E5A98"/>
    <w:rsid w:val="00407A37"/>
    <w:rsid w:val="00415021"/>
    <w:rsid w:val="004442D2"/>
    <w:rsid w:val="00451C39"/>
    <w:rsid w:val="004627B1"/>
    <w:rsid w:val="0048191E"/>
    <w:rsid w:val="00493127"/>
    <w:rsid w:val="004933FD"/>
    <w:rsid w:val="00494080"/>
    <w:rsid w:val="004A1081"/>
    <w:rsid w:val="004A128F"/>
    <w:rsid w:val="004A3FC1"/>
    <w:rsid w:val="004B0113"/>
    <w:rsid w:val="004C0C5C"/>
    <w:rsid w:val="004C11FD"/>
    <w:rsid w:val="004E0EC4"/>
    <w:rsid w:val="004F59C8"/>
    <w:rsid w:val="00511E0A"/>
    <w:rsid w:val="005208F4"/>
    <w:rsid w:val="0052565E"/>
    <w:rsid w:val="00531F93"/>
    <w:rsid w:val="00534E4E"/>
    <w:rsid w:val="0054392B"/>
    <w:rsid w:val="00563A0E"/>
    <w:rsid w:val="00585017"/>
    <w:rsid w:val="005976B7"/>
    <w:rsid w:val="005B269D"/>
    <w:rsid w:val="005F7C42"/>
    <w:rsid w:val="00602BEC"/>
    <w:rsid w:val="0064221F"/>
    <w:rsid w:val="00670513"/>
    <w:rsid w:val="00674BEF"/>
    <w:rsid w:val="00677C4D"/>
    <w:rsid w:val="006805DD"/>
    <w:rsid w:val="006D074C"/>
    <w:rsid w:val="006E60B3"/>
    <w:rsid w:val="006F5C47"/>
    <w:rsid w:val="0072083E"/>
    <w:rsid w:val="00720E18"/>
    <w:rsid w:val="007263CA"/>
    <w:rsid w:val="0074226F"/>
    <w:rsid w:val="00753F09"/>
    <w:rsid w:val="00783A06"/>
    <w:rsid w:val="0079001D"/>
    <w:rsid w:val="007C74F0"/>
    <w:rsid w:val="007F6875"/>
    <w:rsid w:val="007F768B"/>
    <w:rsid w:val="00803333"/>
    <w:rsid w:val="008462FC"/>
    <w:rsid w:val="00851B60"/>
    <w:rsid w:val="00860533"/>
    <w:rsid w:val="008621D8"/>
    <w:rsid w:val="00882F1D"/>
    <w:rsid w:val="00922B30"/>
    <w:rsid w:val="00935AAD"/>
    <w:rsid w:val="00935BCF"/>
    <w:rsid w:val="00960C6D"/>
    <w:rsid w:val="00980BCC"/>
    <w:rsid w:val="009B41BC"/>
    <w:rsid w:val="009D4593"/>
    <w:rsid w:val="009F10B9"/>
    <w:rsid w:val="009F1E12"/>
    <w:rsid w:val="00A07B10"/>
    <w:rsid w:val="00A159E7"/>
    <w:rsid w:val="00A40E33"/>
    <w:rsid w:val="00A41D44"/>
    <w:rsid w:val="00A53189"/>
    <w:rsid w:val="00A53A25"/>
    <w:rsid w:val="00A65351"/>
    <w:rsid w:val="00AA26F0"/>
    <w:rsid w:val="00AC74EC"/>
    <w:rsid w:val="00AE14E2"/>
    <w:rsid w:val="00B04383"/>
    <w:rsid w:val="00B17BCE"/>
    <w:rsid w:val="00B226E4"/>
    <w:rsid w:val="00B3466C"/>
    <w:rsid w:val="00B77D39"/>
    <w:rsid w:val="00B86B0F"/>
    <w:rsid w:val="00BA155F"/>
    <w:rsid w:val="00BA7CE1"/>
    <w:rsid w:val="00BC273D"/>
    <w:rsid w:val="00BE522D"/>
    <w:rsid w:val="00BE6AA0"/>
    <w:rsid w:val="00BF5A91"/>
    <w:rsid w:val="00C11ED9"/>
    <w:rsid w:val="00C15881"/>
    <w:rsid w:val="00C216F2"/>
    <w:rsid w:val="00C26A2E"/>
    <w:rsid w:val="00C312C5"/>
    <w:rsid w:val="00C31325"/>
    <w:rsid w:val="00C41515"/>
    <w:rsid w:val="00C4750A"/>
    <w:rsid w:val="00C821A5"/>
    <w:rsid w:val="00C87661"/>
    <w:rsid w:val="00CA6085"/>
    <w:rsid w:val="00CA61C1"/>
    <w:rsid w:val="00CC4ADF"/>
    <w:rsid w:val="00CD222D"/>
    <w:rsid w:val="00D05E37"/>
    <w:rsid w:val="00D46747"/>
    <w:rsid w:val="00D57EDA"/>
    <w:rsid w:val="00D76E84"/>
    <w:rsid w:val="00D7716A"/>
    <w:rsid w:val="00DD3F9B"/>
    <w:rsid w:val="00DE6A44"/>
    <w:rsid w:val="00E374F1"/>
    <w:rsid w:val="00E5723D"/>
    <w:rsid w:val="00E742C2"/>
    <w:rsid w:val="00E95216"/>
    <w:rsid w:val="00E96F2C"/>
    <w:rsid w:val="00E971AF"/>
    <w:rsid w:val="00EB53D8"/>
    <w:rsid w:val="00EB72AA"/>
    <w:rsid w:val="00ED5B2F"/>
    <w:rsid w:val="00EF023C"/>
    <w:rsid w:val="00EF2834"/>
    <w:rsid w:val="00F016AE"/>
    <w:rsid w:val="00F15859"/>
    <w:rsid w:val="00F267D7"/>
    <w:rsid w:val="00F32B84"/>
    <w:rsid w:val="00F76371"/>
    <w:rsid w:val="00F81355"/>
    <w:rsid w:val="00F937F0"/>
    <w:rsid w:val="00F979A1"/>
    <w:rsid w:val="00F97FA0"/>
    <w:rsid w:val="00FB1ED9"/>
    <w:rsid w:val="00FB28C9"/>
    <w:rsid w:val="00FC13E5"/>
    <w:rsid w:val="00FC2CE4"/>
    <w:rsid w:val="00FD4B87"/>
    <w:rsid w:val="00FE17E4"/>
    <w:rsid w:val="00FE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e71b0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Normal"/>
    <w:qFormat/>
    <w:pPr>
      <w:keepNext/>
      <w:numPr>
        <w:numId w:val="1"/>
      </w:numPr>
      <w:outlineLvl w:val="0"/>
    </w:pPr>
    <w:rPr>
      <w:b/>
      <w:sz w:val="28"/>
    </w:rPr>
  </w:style>
  <w:style w:type="paragraph" w:styleId="Heading2">
    <w:name w:val="heading 2"/>
    <w:basedOn w:val="Normal"/>
    <w:next w:val="Normal"/>
    <w:link w:val="Heading2Char"/>
    <w:qFormat/>
    <w:pPr>
      <w:keepNext/>
      <w:ind w:left="1080"/>
      <w:outlineLvl w:val="1"/>
    </w:pPr>
    <w:rPr>
      <w:sz w:val="28"/>
    </w:rPr>
  </w:style>
  <w:style w:type="paragraph" w:styleId="Heading3">
    <w:name w:val="heading 3"/>
    <w:basedOn w:val="Normal"/>
    <w:next w:val="Normal"/>
    <w:qFormat/>
    <w:pPr>
      <w:keepNext/>
      <w:numPr>
        <w:ilvl w:val="1"/>
        <w:numId w:val="1"/>
      </w:numPr>
      <w:tabs>
        <w:tab w:val="center" w:pos="5508"/>
      </w:tabs>
      <w:outlineLvl w:val="2"/>
    </w:pPr>
    <w:rPr>
      <w:sz w:val="28"/>
    </w:rPr>
  </w:style>
  <w:style w:type="paragraph" w:styleId="Heading4">
    <w:name w:val="heading 4"/>
    <w:basedOn w:val="Normal"/>
    <w:next w:val="Normal"/>
    <w:qFormat/>
    <w:pPr>
      <w:keepNext/>
      <w:numPr>
        <w:numId w:val="4"/>
      </w:numPr>
      <w:outlineLvl w:val="3"/>
    </w:pPr>
    <w:rPr>
      <w:sz w:val="28"/>
    </w:rPr>
  </w:style>
  <w:style w:type="paragraph" w:styleId="Heading5">
    <w:name w:val="heading 5"/>
    <w:basedOn w:val="Normal"/>
    <w:next w:val="Normal"/>
    <w:qFormat/>
    <w:pPr>
      <w:keepNext/>
      <w:numPr>
        <w:numId w:val="2"/>
      </w:numPr>
      <w:ind w:hanging="540"/>
      <w:outlineLvl w:val="4"/>
    </w:pPr>
    <w:rPr>
      <w:sz w:val="28"/>
    </w:rPr>
  </w:style>
  <w:style w:type="paragraph" w:styleId="Heading6">
    <w:name w:val="heading 6"/>
    <w:basedOn w:val="Normal"/>
    <w:next w:val="Normal"/>
    <w:qFormat/>
    <w:pPr>
      <w:keepNext/>
      <w:ind w:left="2160"/>
      <w:outlineLvl w:val="5"/>
    </w:pPr>
    <w:rPr>
      <w:sz w:val="28"/>
    </w:rPr>
  </w:style>
  <w:style w:type="paragraph" w:styleId="Heading7">
    <w:name w:val="heading 7"/>
    <w:basedOn w:val="Normal"/>
    <w:next w:val="Normal"/>
    <w:qFormat/>
    <w:pPr>
      <w:keepNext/>
      <w:ind w:left="1440" w:firstLine="720"/>
      <w:outlineLvl w:val="6"/>
    </w:pPr>
    <w:rPr>
      <w:sz w:val="28"/>
    </w:rPr>
  </w:style>
  <w:style w:type="paragraph" w:styleId="Heading8">
    <w:name w:val="heading 8"/>
    <w:basedOn w:val="Normal"/>
    <w:next w:val="Normal"/>
    <w:qFormat/>
    <w:pPr>
      <w:keepNext/>
      <w:numPr>
        <w:numId w:val="3"/>
      </w:numPr>
      <w:tabs>
        <w:tab w:val="clear" w:pos="720"/>
        <w:tab w:val="num" w:pos="2070"/>
      </w:tabs>
      <w:ind w:left="2070" w:hanging="990"/>
      <w:outlineLvl w:val="7"/>
    </w:pPr>
    <w:rPr>
      <w:sz w:val="28"/>
    </w:rPr>
  </w:style>
  <w:style w:type="paragraph" w:styleId="Heading9">
    <w:name w:val="heading 9"/>
    <w:basedOn w:val="Normal"/>
    <w:next w:val="Normal"/>
    <w:qFormat/>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2">
    <w:name w:val="Body Text 2"/>
    <w:basedOn w:val="Normal"/>
    <w:pPr>
      <w:jc w:val="both"/>
    </w:pPr>
    <w:rPr>
      <w:sz w:val="24"/>
    </w:rPr>
  </w:style>
  <w:style w:type="paragraph" w:styleId="Title">
    <w:name w:val="Title"/>
    <w:basedOn w:val="Normal"/>
    <w:qFormat/>
    <w:pPr>
      <w:ind w:left="900" w:hanging="540"/>
      <w:jc w:val="center"/>
    </w:pPr>
    <w:rPr>
      <w:b/>
      <w:sz w:val="28"/>
    </w:rPr>
  </w:style>
  <w:style w:type="paragraph" w:styleId="BodyText">
    <w:name w:val="Body Text"/>
    <w:basedOn w:val="Normal"/>
    <w:rPr>
      <w:sz w:val="28"/>
    </w:rPr>
  </w:style>
  <w:style w:type="paragraph" w:styleId="List">
    <w:name w:val="List"/>
    <w:basedOn w:val="Normal"/>
    <w:pPr>
      <w:ind w:left="360" w:hanging="360"/>
    </w:pPr>
    <w:rPr>
      <w:sz w:val="24"/>
    </w:rPr>
  </w:style>
  <w:style w:type="paragraph" w:styleId="ListContinue4">
    <w:name w:val="List Continue 4"/>
    <w:basedOn w:val="Normal"/>
    <w:pPr>
      <w:spacing w:after="120"/>
      <w:ind w:left="1440"/>
    </w:pPr>
    <w:rPr>
      <w:sz w:val="24"/>
    </w:rPr>
  </w:style>
  <w:style w:type="paragraph" w:styleId="List3">
    <w:name w:val="List 3"/>
    <w:basedOn w:val="Normal"/>
    <w:pPr>
      <w:ind w:left="1080" w:hanging="360"/>
    </w:pPr>
    <w:rPr>
      <w:sz w:val="24"/>
    </w:rPr>
  </w:style>
  <w:style w:type="paragraph" w:styleId="BodyTextIndent3">
    <w:name w:val="Body Text Indent 3"/>
    <w:basedOn w:val="Normal"/>
    <w:pPr>
      <w:ind w:left="2160"/>
      <w:jc w:val="both"/>
    </w:pPr>
    <w:rPr>
      <w:sz w:val="24"/>
    </w:rPr>
  </w:style>
  <w:style w:type="paragraph" w:styleId="Header">
    <w:name w:val="header"/>
    <w:basedOn w:val="Normal"/>
    <w:pPr>
      <w:tabs>
        <w:tab w:val="center" w:pos="4320"/>
        <w:tab w:val="right" w:pos="8640"/>
      </w:tabs>
    </w:pPr>
    <w:rPr>
      <w:sz w:val="24"/>
    </w:rPr>
  </w:style>
  <w:style w:type="character" w:styleId="PageNumber">
    <w:name w:val="page number"/>
    <w:basedOn w:val="DefaultParagraphFont"/>
  </w:style>
  <w:style w:type="paragraph" w:styleId="BodyTextIndent">
    <w:name w:val="Body Text Indent"/>
    <w:basedOn w:val="Normal"/>
    <w:pPr>
      <w:ind w:left="8640"/>
    </w:pPr>
    <w:rPr>
      <w:b/>
      <w:color w:val="FFFFFF"/>
      <w:sz w:val="36"/>
    </w:rPr>
  </w:style>
  <w:style w:type="paragraph" w:styleId="BodyTextIndent2">
    <w:name w:val="Body Text Indent 2"/>
    <w:basedOn w:val="Normal"/>
    <w:pPr>
      <w:ind w:left="450"/>
      <w:jc w:val="both"/>
    </w:pPr>
    <w:rPr>
      <w:sz w:val="24"/>
    </w:rPr>
  </w:style>
  <w:style w:type="paragraph" w:styleId="ListContinue2">
    <w:name w:val="List Continue 2"/>
    <w:basedOn w:val="Normal"/>
    <w:pPr>
      <w:spacing w:after="120"/>
      <w:ind w:left="720"/>
    </w:pPr>
    <w:rPr>
      <w:rFonts w:ascii="Times New Roman" w:hAnsi="Times New Roman"/>
      <w:sz w:val="24"/>
    </w:rPr>
  </w:style>
  <w:style w:type="paragraph" w:customStyle="1" w:styleId="p1">
    <w:name w:val="p1"/>
    <w:basedOn w:val="Normal"/>
    <w:pPr>
      <w:widowControl w:val="0"/>
      <w:tabs>
        <w:tab w:val="left" w:pos="720"/>
      </w:tabs>
      <w:spacing w:line="240" w:lineRule="atLeast"/>
    </w:pPr>
    <w:rPr>
      <w:rFonts w:ascii="Times New Roman" w:hAnsi="Times New Roman"/>
      <w:snapToGrid w:val="0"/>
      <w:sz w:val="24"/>
    </w:rPr>
  </w:style>
  <w:style w:type="paragraph" w:customStyle="1" w:styleId="p33">
    <w:name w:val="p33"/>
    <w:basedOn w:val="Normal"/>
    <w:pPr>
      <w:widowControl w:val="0"/>
      <w:spacing w:line="240" w:lineRule="atLeast"/>
      <w:ind w:left="72" w:hanging="432"/>
    </w:pPr>
    <w:rPr>
      <w:rFonts w:ascii="Times New Roman" w:hAnsi="Times New Roman"/>
      <w:snapToGrid w:val="0"/>
      <w:sz w:val="24"/>
    </w:rPr>
  </w:style>
  <w:style w:type="paragraph" w:customStyle="1" w:styleId="p78">
    <w:name w:val="p78"/>
    <w:basedOn w:val="Normal"/>
    <w:link w:val="p78Char"/>
    <w:pPr>
      <w:widowControl w:val="0"/>
      <w:tabs>
        <w:tab w:val="left" w:pos="360"/>
      </w:tabs>
      <w:spacing w:line="280" w:lineRule="atLeast"/>
      <w:ind w:left="72" w:hanging="432"/>
      <w:jc w:val="both"/>
    </w:pPr>
    <w:rPr>
      <w:rFonts w:ascii="Times New Roman" w:hAnsi="Times New Roman"/>
      <w:snapToGrid w:val="0"/>
      <w:sz w:val="24"/>
    </w:rPr>
  </w:style>
  <w:style w:type="character" w:styleId="Hyperlink">
    <w:name w:val="Hyperlink"/>
    <w:uiPriority w:val="99"/>
    <w:rPr>
      <w:rFonts w:ascii="Verdana" w:hAnsi="Verdana"/>
      <w:color w:val="A50021"/>
      <w:sz w:val="18"/>
      <w:szCs w:val="18"/>
      <w:u w:val="single"/>
    </w:rPr>
  </w:style>
  <w:style w:type="paragraph" w:styleId="BodyText3">
    <w:name w:val="Body Text 3"/>
    <w:basedOn w:val="Normal"/>
    <w:rPr>
      <w:b/>
      <w:bCs/>
    </w:rPr>
  </w:style>
  <w:style w:type="character" w:styleId="Strong">
    <w:name w:val="Strong"/>
    <w:qFormat/>
    <w:rPr>
      <w:b/>
      <w:bCs/>
    </w:rPr>
  </w:style>
  <w:style w:type="paragraph" w:customStyle="1" w:styleId="p30">
    <w:name w:val="p30"/>
    <w:basedOn w:val="Normal"/>
    <w:pPr>
      <w:widowControl w:val="0"/>
      <w:tabs>
        <w:tab w:val="left" w:pos="720"/>
      </w:tabs>
      <w:spacing w:line="280" w:lineRule="atLeast"/>
    </w:pPr>
    <w:rPr>
      <w:rFonts w:ascii="Times New Roman" w:hAnsi="Times New Roman"/>
      <w:snapToGrid w:val="0"/>
      <w:sz w:val="24"/>
    </w:rPr>
  </w:style>
  <w:style w:type="paragraph" w:customStyle="1" w:styleId="p50">
    <w:name w:val="p50"/>
    <w:basedOn w:val="Normal"/>
    <w:pPr>
      <w:widowControl w:val="0"/>
      <w:tabs>
        <w:tab w:val="left" w:pos="360"/>
      </w:tabs>
      <w:spacing w:line="280" w:lineRule="atLeast"/>
      <w:ind w:left="1368" w:hanging="432"/>
    </w:pPr>
    <w:rPr>
      <w:rFonts w:ascii="Times New Roman" w:hAnsi="Times New Roman"/>
      <w:snapToGrid w:val="0"/>
      <w:sz w:val="24"/>
    </w:rPr>
  </w:style>
  <w:style w:type="paragraph" w:customStyle="1" w:styleId="OutlineLevel1">
    <w:name w:val="Outline Level 1"/>
    <w:basedOn w:val="Normal"/>
    <w:rsid w:val="009F1E12"/>
    <w:pPr>
      <w:widowControl w:val="0"/>
      <w:numPr>
        <w:numId w:val="8"/>
      </w:numPr>
      <w:tabs>
        <w:tab w:val="left" w:pos="547"/>
      </w:tabs>
      <w:spacing w:after="240"/>
      <w:jc w:val="both"/>
    </w:pPr>
    <w:rPr>
      <w:b/>
      <w:snapToGrid w:val="0"/>
      <w:sz w:val="24"/>
    </w:rPr>
  </w:style>
  <w:style w:type="paragraph" w:customStyle="1" w:styleId="OutlineLevel2">
    <w:name w:val="Outline Level 2"/>
    <w:basedOn w:val="Normal"/>
    <w:rsid w:val="009F1E12"/>
    <w:pPr>
      <w:widowControl w:val="0"/>
      <w:numPr>
        <w:ilvl w:val="1"/>
        <w:numId w:val="8"/>
      </w:numPr>
      <w:spacing w:after="240"/>
      <w:jc w:val="both"/>
    </w:pPr>
    <w:rPr>
      <w:snapToGrid w:val="0"/>
      <w:sz w:val="24"/>
    </w:rPr>
  </w:style>
  <w:style w:type="paragraph" w:customStyle="1" w:styleId="OutlineLevel3">
    <w:name w:val="Outline Level 3"/>
    <w:basedOn w:val="Normal"/>
    <w:rsid w:val="009F1E12"/>
    <w:pPr>
      <w:widowControl w:val="0"/>
      <w:numPr>
        <w:ilvl w:val="2"/>
        <w:numId w:val="8"/>
      </w:numPr>
      <w:spacing w:after="240"/>
      <w:jc w:val="both"/>
    </w:pPr>
    <w:rPr>
      <w:snapToGrid w:val="0"/>
      <w:sz w:val="24"/>
    </w:rPr>
  </w:style>
  <w:style w:type="paragraph" w:customStyle="1" w:styleId="OutlineLevel4">
    <w:name w:val="Outline Level 4"/>
    <w:basedOn w:val="Normal"/>
    <w:rsid w:val="009F1E12"/>
    <w:pPr>
      <w:widowControl w:val="0"/>
      <w:numPr>
        <w:ilvl w:val="3"/>
        <w:numId w:val="8"/>
      </w:numPr>
      <w:spacing w:after="240"/>
      <w:jc w:val="both"/>
    </w:pPr>
    <w:rPr>
      <w:snapToGrid w:val="0"/>
      <w:sz w:val="24"/>
    </w:rPr>
  </w:style>
  <w:style w:type="paragraph" w:customStyle="1" w:styleId="OutlineLevel5">
    <w:name w:val="Outline Level 5"/>
    <w:basedOn w:val="Normal"/>
    <w:rsid w:val="009F1E12"/>
    <w:pPr>
      <w:widowControl w:val="0"/>
      <w:numPr>
        <w:ilvl w:val="4"/>
        <w:numId w:val="8"/>
      </w:numPr>
      <w:spacing w:after="240"/>
      <w:jc w:val="both"/>
    </w:pPr>
    <w:rPr>
      <w:snapToGrid w:val="0"/>
      <w:sz w:val="24"/>
    </w:rPr>
  </w:style>
  <w:style w:type="paragraph" w:customStyle="1" w:styleId="OutlineLevel6">
    <w:name w:val="Outline Level 6"/>
    <w:basedOn w:val="Normal"/>
    <w:rsid w:val="009F1E12"/>
    <w:pPr>
      <w:widowControl w:val="0"/>
      <w:numPr>
        <w:ilvl w:val="5"/>
        <w:numId w:val="8"/>
      </w:numPr>
      <w:jc w:val="both"/>
    </w:pPr>
    <w:rPr>
      <w:snapToGrid w:val="0"/>
      <w:sz w:val="24"/>
    </w:rPr>
  </w:style>
  <w:style w:type="paragraph" w:customStyle="1" w:styleId="OutlineLevel7">
    <w:name w:val="Outline Level 7"/>
    <w:basedOn w:val="Normal"/>
    <w:rsid w:val="009F1E12"/>
    <w:pPr>
      <w:widowControl w:val="0"/>
      <w:numPr>
        <w:ilvl w:val="6"/>
        <w:numId w:val="8"/>
      </w:numPr>
      <w:jc w:val="both"/>
    </w:pPr>
    <w:rPr>
      <w:snapToGrid w:val="0"/>
      <w:sz w:val="24"/>
    </w:rPr>
  </w:style>
  <w:style w:type="paragraph" w:customStyle="1" w:styleId="PlanHeadingLevel2">
    <w:name w:val="Plan Heading Level 2"/>
    <w:basedOn w:val="Normal"/>
    <w:rsid w:val="009F1E12"/>
    <w:pPr>
      <w:widowControl w:val="0"/>
      <w:spacing w:before="120" w:after="600"/>
      <w:jc w:val="center"/>
    </w:pPr>
    <w:rPr>
      <w:b/>
      <w:snapToGrid w:val="0"/>
      <w:sz w:val="24"/>
      <w:u w:val="single"/>
    </w:rPr>
  </w:style>
  <w:style w:type="paragraph" w:customStyle="1" w:styleId="OutlineLevel8">
    <w:name w:val="Outline Level 8"/>
    <w:basedOn w:val="Normal"/>
    <w:rsid w:val="009F1E12"/>
    <w:pPr>
      <w:widowControl w:val="0"/>
      <w:numPr>
        <w:ilvl w:val="7"/>
        <w:numId w:val="8"/>
      </w:numPr>
      <w:jc w:val="both"/>
    </w:pPr>
    <w:rPr>
      <w:snapToGrid w:val="0"/>
      <w:sz w:val="24"/>
    </w:rPr>
  </w:style>
  <w:style w:type="table" w:styleId="TableGrid">
    <w:name w:val="Table Grid"/>
    <w:basedOn w:val="TableNormal"/>
    <w:rsid w:val="00CA6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753F09"/>
    <w:pPr>
      <w:ind w:left="440"/>
    </w:pPr>
  </w:style>
  <w:style w:type="paragraph" w:styleId="TOC1">
    <w:name w:val="toc 1"/>
    <w:basedOn w:val="Normal"/>
    <w:next w:val="Normal"/>
    <w:autoRedefine/>
    <w:uiPriority w:val="39"/>
    <w:rsid w:val="00451C39"/>
    <w:pPr>
      <w:tabs>
        <w:tab w:val="right" w:leader="dot" w:pos="10358"/>
      </w:tabs>
      <w:spacing w:after="120"/>
    </w:pPr>
    <w:rPr>
      <w:rFonts w:cs="Arial"/>
      <w:b/>
      <w:bCs/>
      <w:noProof/>
      <w:szCs w:val="22"/>
    </w:rPr>
  </w:style>
  <w:style w:type="character" w:customStyle="1" w:styleId="p78Char">
    <w:name w:val="p78 Char"/>
    <w:link w:val="p78"/>
    <w:rsid w:val="003A0DB0"/>
    <w:rPr>
      <w:snapToGrid w:val="0"/>
      <w:sz w:val="24"/>
      <w:lang w:val="en-US" w:eastAsia="en-US" w:bidi="ar-SA"/>
    </w:rPr>
  </w:style>
  <w:style w:type="paragraph" w:styleId="TOC2">
    <w:name w:val="toc 2"/>
    <w:basedOn w:val="Normal"/>
    <w:next w:val="Normal"/>
    <w:autoRedefine/>
    <w:uiPriority w:val="39"/>
    <w:rsid w:val="00C41515"/>
    <w:pPr>
      <w:tabs>
        <w:tab w:val="left" w:pos="0"/>
        <w:tab w:val="left" w:pos="720"/>
        <w:tab w:val="right" w:leader="dot" w:pos="10358"/>
      </w:tabs>
      <w:ind w:left="220"/>
    </w:pPr>
  </w:style>
  <w:style w:type="paragraph" w:styleId="ListParagraph">
    <w:name w:val="List Paragraph"/>
    <w:basedOn w:val="Normal"/>
    <w:uiPriority w:val="34"/>
    <w:qFormat/>
    <w:rsid w:val="005208F4"/>
    <w:pPr>
      <w:ind w:left="720"/>
      <w:contextualSpacing/>
    </w:pPr>
  </w:style>
  <w:style w:type="character" w:customStyle="1" w:styleId="Heading2Char">
    <w:name w:val="Heading 2 Char"/>
    <w:link w:val="Heading2"/>
    <w:rsid w:val="00A53189"/>
    <w:rPr>
      <w:rFonts w:ascii="Arial" w:hAnsi="Arial"/>
      <w:sz w:val="28"/>
    </w:rPr>
  </w:style>
  <w:style w:type="paragraph" w:styleId="BalloonText">
    <w:name w:val="Balloon Text"/>
    <w:basedOn w:val="Normal"/>
    <w:link w:val="BalloonTextChar"/>
    <w:rsid w:val="003A53BA"/>
    <w:rPr>
      <w:rFonts w:ascii="Tahoma" w:hAnsi="Tahoma" w:cs="Tahoma"/>
      <w:sz w:val="16"/>
      <w:szCs w:val="16"/>
    </w:rPr>
  </w:style>
  <w:style w:type="character" w:customStyle="1" w:styleId="BalloonTextChar">
    <w:name w:val="Balloon Text Char"/>
    <w:link w:val="BalloonText"/>
    <w:rsid w:val="003A53BA"/>
    <w:rPr>
      <w:rFonts w:ascii="Tahoma" w:hAnsi="Tahoma" w:cs="Tahoma"/>
      <w:sz w:val="16"/>
      <w:szCs w:val="16"/>
    </w:rPr>
  </w:style>
  <w:style w:type="paragraph" w:styleId="Revision">
    <w:name w:val="Revision"/>
    <w:hidden/>
    <w:uiPriority w:val="99"/>
    <w:semiHidden/>
    <w:rsid w:val="00B3466C"/>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Normal"/>
    <w:qFormat/>
    <w:pPr>
      <w:keepNext/>
      <w:numPr>
        <w:numId w:val="1"/>
      </w:numPr>
      <w:outlineLvl w:val="0"/>
    </w:pPr>
    <w:rPr>
      <w:b/>
      <w:sz w:val="28"/>
    </w:rPr>
  </w:style>
  <w:style w:type="paragraph" w:styleId="Heading2">
    <w:name w:val="heading 2"/>
    <w:basedOn w:val="Normal"/>
    <w:next w:val="Normal"/>
    <w:link w:val="Heading2Char"/>
    <w:qFormat/>
    <w:pPr>
      <w:keepNext/>
      <w:ind w:left="1080"/>
      <w:outlineLvl w:val="1"/>
    </w:pPr>
    <w:rPr>
      <w:sz w:val="28"/>
    </w:rPr>
  </w:style>
  <w:style w:type="paragraph" w:styleId="Heading3">
    <w:name w:val="heading 3"/>
    <w:basedOn w:val="Normal"/>
    <w:next w:val="Normal"/>
    <w:qFormat/>
    <w:pPr>
      <w:keepNext/>
      <w:numPr>
        <w:ilvl w:val="1"/>
        <w:numId w:val="1"/>
      </w:numPr>
      <w:tabs>
        <w:tab w:val="center" w:pos="5508"/>
      </w:tabs>
      <w:outlineLvl w:val="2"/>
    </w:pPr>
    <w:rPr>
      <w:sz w:val="28"/>
    </w:rPr>
  </w:style>
  <w:style w:type="paragraph" w:styleId="Heading4">
    <w:name w:val="heading 4"/>
    <w:basedOn w:val="Normal"/>
    <w:next w:val="Normal"/>
    <w:qFormat/>
    <w:pPr>
      <w:keepNext/>
      <w:numPr>
        <w:numId w:val="4"/>
      </w:numPr>
      <w:outlineLvl w:val="3"/>
    </w:pPr>
    <w:rPr>
      <w:sz w:val="28"/>
    </w:rPr>
  </w:style>
  <w:style w:type="paragraph" w:styleId="Heading5">
    <w:name w:val="heading 5"/>
    <w:basedOn w:val="Normal"/>
    <w:next w:val="Normal"/>
    <w:qFormat/>
    <w:pPr>
      <w:keepNext/>
      <w:numPr>
        <w:numId w:val="2"/>
      </w:numPr>
      <w:ind w:hanging="540"/>
      <w:outlineLvl w:val="4"/>
    </w:pPr>
    <w:rPr>
      <w:sz w:val="28"/>
    </w:rPr>
  </w:style>
  <w:style w:type="paragraph" w:styleId="Heading6">
    <w:name w:val="heading 6"/>
    <w:basedOn w:val="Normal"/>
    <w:next w:val="Normal"/>
    <w:qFormat/>
    <w:pPr>
      <w:keepNext/>
      <w:ind w:left="2160"/>
      <w:outlineLvl w:val="5"/>
    </w:pPr>
    <w:rPr>
      <w:sz w:val="28"/>
    </w:rPr>
  </w:style>
  <w:style w:type="paragraph" w:styleId="Heading7">
    <w:name w:val="heading 7"/>
    <w:basedOn w:val="Normal"/>
    <w:next w:val="Normal"/>
    <w:qFormat/>
    <w:pPr>
      <w:keepNext/>
      <w:ind w:left="1440" w:firstLine="720"/>
      <w:outlineLvl w:val="6"/>
    </w:pPr>
    <w:rPr>
      <w:sz w:val="28"/>
    </w:rPr>
  </w:style>
  <w:style w:type="paragraph" w:styleId="Heading8">
    <w:name w:val="heading 8"/>
    <w:basedOn w:val="Normal"/>
    <w:next w:val="Normal"/>
    <w:qFormat/>
    <w:pPr>
      <w:keepNext/>
      <w:numPr>
        <w:numId w:val="3"/>
      </w:numPr>
      <w:tabs>
        <w:tab w:val="clear" w:pos="720"/>
        <w:tab w:val="num" w:pos="2070"/>
      </w:tabs>
      <w:ind w:left="2070" w:hanging="990"/>
      <w:outlineLvl w:val="7"/>
    </w:pPr>
    <w:rPr>
      <w:sz w:val="28"/>
    </w:rPr>
  </w:style>
  <w:style w:type="paragraph" w:styleId="Heading9">
    <w:name w:val="heading 9"/>
    <w:basedOn w:val="Normal"/>
    <w:next w:val="Normal"/>
    <w:qFormat/>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2">
    <w:name w:val="Body Text 2"/>
    <w:basedOn w:val="Normal"/>
    <w:pPr>
      <w:jc w:val="both"/>
    </w:pPr>
    <w:rPr>
      <w:sz w:val="24"/>
    </w:rPr>
  </w:style>
  <w:style w:type="paragraph" w:styleId="Title">
    <w:name w:val="Title"/>
    <w:basedOn w:val="Normal"/>
    <w:qFormat/>
    <w:pPr>
      <w:ind w:left="900" w:hanging="540"/>
      <w:jc w:val="center"/>
    </w:pPr>
    <w:rPr>
      <w:b/>
      <w:sz w:val="28"/>
    </w:rPr>
  </w:style>
  <w:style w:type="paragraph" w:styleId="BodyText">
    <w:name w:val="Body Text"/>
    <w:basedOn w:val="Normal"/>
    <w:rPr>
      <w:sz w:val="28"/>
    </w:rPr>
  </w:style>
  <w:style w:type="paragraph" w:styleId="List">
    <w:name w:val="List"/>
    <w:basedOn w:val="Normal"/>
    <w:pPr>
      <w:ind w:left="360" w:hanging="360"/>
    </w:pPr>
    <w:rPr>
      <w:sz w:val="24"/>
    </w:rPr>
  </w:style>
  <w:style w:type="paragraph" w:styleId="ListContinue4">
    <w:name w:val="List Continue 4"/>
    <w:basedOn w:val="Normal"/>
    <w:pPr>
      <w:spacing w:after="120"/>
      <w:ind w:left="1440"/>
    </w:pPr>
    <w:rPr>
      <w:sz w:val="24"/>
    </w:rPr>
  </w:style>
  <w:style w:type="paragraph" w:styleId="List3">
    <w:name w:val="List 3"/>
    <w:basedOn w:val="Normal"/>
    <w:pPr>
      <w:ind w:left="1080" w:hanging="360"/>
    </w:pPr>
    <w:rPr>
      <w:sz w:val="24"/>
    </w:rPr>
  </w:style>
  <w:style w:type="paragraph" w:styleId="BodyTextIndent3">
    <w:name w:val="Body Text Indent 3"/>
    <w:basedOn w:val="Normal"/>
    <w:pPr>
      <w:ind w:left="2160"/>
      <w:jc w:val="both"/>
    </w:pPr>
    <w:rPr>
      <w:sz w:val="24"/>
    </w:rPr>
  </w:style>
  <w:style w:type="paragraph" w:styleId="Header">
    <w:name w:val="header"/>
    <w:basedOn w:val="Normal"/>
    <w:pPr>
      <w:tabs>
        <w:tab w:val="center" w:pos="4320"/>
        <w:tab w:val="right" w:pos="8640"/>
      </w:tabs>
    </w:pPr>
    <w:rPr>
      <w:sz w:val="24"/>
    </w:rPr>
  </w:style>
  <w:style w:type="character" w:styleId="PageNumber">
    <w:name w:val="page number"/>
    <w:basedOn w:val="DefaultParagraphFont"/>
  </w:style>
  <w:style w:type="paragraph" w:styleId="BodyTextIndent">
    <w:name w:val="Body Text Indent"/>
    <w:basedOn w:val="Normal"/>
    <w:pPr>
      <w:ind w:left="8640"/>
    </w:pPr>
    <w:rPr>
      <w:b/>
      <w:color w:val="FFFFFF"/>
      <w:sz w:val="36"/>
    </w:rPr>
  </w:style>
  <w:style w:type="paragraph" w:styleId="BodyTextIndent2">
    <w:name w:val="Body Text Indent 2"/>
    <w:basedOn w:val="Normal"/>
    <w:pPr>
      <w:ind w:left="450"/>
      <w:jc w:val="both"/>
    </w:pPr>
    <w:rPr>
      <w:sz w:val="24"/>
    </w:rPr>
  </w:style>
  <w:style w:type="paragraph" w:styleId="ListContinue2">
    <w:name w:val="List Continue 2"/>
    <w:basedOn w:val="Normal"/>
    <w:pPr>
      <w:spacing w:after="120"/>
      <w:ind w:left="720"/>
    </w:pPr>
    <w:rPr>
      <w:rFonts w:ascii="Times New Roman" w:hAnsi="Times New Roman"/>
      <w:sz w:val="24"/>
    </w:rPr>
  </w:style>
  <w:style w:type="paragraph" w:customStyle="1" w:styleId="p1">
    <w:name w:val="p1"/>
    <w:basedOn w:val="Normal"/>
    <w:pPr>
      <w:widowControl w:val="0"/>
      <w:tabs>
        <w:tab w:val="left" w:pos="720"/>
      </w:tabs>
      <w:spacing w:line="240" w:lineRule="atLeast"/>
    </w:pPr>
    <w:rPr>
      <w:rFonts w:ascii="Times New Roman" w:hAnsi="Times New Roman"/>
      <w:snapToGrid w:val="0"/>
      <w:sz w:val="24"/>
    </w:rPr>
  </w:style>
  <w:style w:type="paragraph" w:customStyle="1" w:styleId="p33">
    <w:name w:val="p33"/>
    <w:basedOn w:val="Normal"/>
    <w:pPr>
      <w:widowControl w:val="0"/>
      <w:spacing w:line="240" w:lineRule="atLeast"/>
      <w:ind w:left="72" w:hanging="432"/>
    </w:pPr>
    <w:rPr>
      <w:rFonts w:ascii="Times New Roman" w:hAnsi="Times New Roman"/>
      <w:snapToGrid w:val="0"/>
      <w:sz w:val="24"/>
    </w:rPr>
  </w:style>
  <w:style w:type="paragraph" w:customStyle="1" w:styleId="p78">
    <w:name w:val="p78"/>
    <w:basedOn w:val="Normal"/>
    <w:link w:val="p78Char"/>
    <w:pPr>
      <w:widowControl w:val="0"/>
      <w:tabs>
        <w:tab w:val="left" w:pos="360"/>
      </w:tabs>
      <w:spacing w:line="280" w:lineRule="atLeast"/>
      <w:ind w:left="72" w:hanging="432"/>
      <w:jc w:val="both"/>
    </w:pPr>
    <w:rPr>
      <w:rFonts w:ascii="Times New Roman" w:hAnsi="Times New Roman"/>
      <w:snapToGrid w:val="0"/>
      <w:sz w:val="24"/>
    </w:rPr>
  </w:style>
  <w:style w:type="character" w:styleId="Hyperlink">
    <w:name w:val="Hyperlink"/>
    <w:uiPriority w:val="99"/>
    <w:rPr>
      <w:rFonts w:ascii="Verdana" w:hAnsi="Verdana"/>
      <w:color w:val="A50021"/>
      <w:sz w:val="18"/>
      <w:szCs w:val="18"/>
      <w:u w:val="single"/>
    </w:rPr>
  </w:style>
  <w:style w:type="paragraph" w:styleId="BodyText3">
    <w:name w:val="Body Text 3"/>
    <w:basedOn w:val="Normal"/>
    <w:rPr>
      <w:b/>
      <w:bCs/>
    </w:rPr>
  </w:style>
  <w:style w:type="character" w:styleId="Strong">
    <w:name w:val="Strong"/>
    <w:qFormat/>
    <w:rPr>
      <w:b/>
      <w:bCs/>
    </w:rPr>
  </w:style>
  <w:style w:type="paragraph" w:customStyle="1" w:styleId="p30">
    <w:name w:val="p30"/>
    <w:basedOn w:val="Normal"/>
    <w:pPr>
      <w:widowControl w:val="0"/>
      <w:tabs>
        <w:tab w:val="left" w:pos="720"/>
      </w:tabs>
      <w:spacing w:line="280" w:lineRule="atLeast"/>
    </w:pPr>
    <w:rPr>
      <w:rFonts w:ascii="Times New Roman" w:hAnsi="Times New Roman"/>
      <w:snapToGrid w:val="0"/>
      <w:sz w:val="24"/>
    </w:rPr>
  </w:style>
  <w:style w:type="paragraph" w:customStyle="1" w:styleId="p50">
    <w:name w:val="p50"/>
    <w:basedOn w:val="Normal"/>
    <w:pPr>
      <w:widowControl w:val="0"/>
      <w:tabs>
        <w:tab w:val="left" w:pos="360"/>
      </w:tabs>
      <w:spacing w:line="280" w:lineRule="atLeast"/>
      <w:ind w:left="1368" w:hanging="432"/>
    </w:pPr>
    <w:rPr>
      <w:rFonts w:ascii="Times New Roman" w:hAnsi="Times New Roman"/>
      <w:snapToGrid w:val="0"/>
      <w:sz w:val="24"/>
    </w:rPr>
  </w:style>
  <w:style w:type="paragraph" w:customStyle="1" w:styleId="OutlineLevel1">
    <w:name w:val="Outline Level 1"/>
    <w:basedOn w:val="Normal"/>
    <w:rsid w:val="009F1E12"/>
    <w:pPr>
      <w:widowControl w:val="0"/>
      <w:numPr>
        <w:numId w:val="8"/>
      </w:numPr>
      <w:tabs>
        <w:tab w:val="left" w:pos="547"/>
      </w:tabs>
      <w:spacing w:after="240"/>
      <w:jc w:val="both"/>
    </w:pPr>
    <w:rPr>
      <w:b/>
      <w:snapToGrid w:val="0"/>
      <w:sz w:val="24"/>
    </w:rPr>
  </w:style>
  <w:style w:type="paragraph" w:customStyle="1" w:styleId="OutlineLevel2">
    <w:name w:val="Outline Level 2"/>
    <w:basedOn w:val="Normal"/>
    <w:rsid w:val="009F1E12"/>
    <w:pPr>
      <w:widowControl w:val="0"/>
      <w:numPr>
        <w:ilvl w:val="1"/>
        <w:numId w:val="8"/>
      </w:numPr>
      <w:spacing w:after="240"/>
      <w:jc w:val="both"/>
    </w:pPr>
    <w:rPr>
      <w:snapToGrid w:val="0"/>
      <w:sz w:val="24"/>
    </w:rPr>
  </w:style>
  <w:style w:type="paragraph" w:customStyle="1" w:styleId="OutlineLevel3">
    <w:name w:val="Outline Level 3"/>
    <w:basedOn w:val="Normal"/>
    <w:rsid w:val="009F1E12"/>
    <w:pPr>
      <w:widowControl w:val="0"/>
      <w:numPr>
        <w:ilvl w:val="2"/>
        <w:numId w:val="8"/>
      </w:numPr>
      <w:spacing w:after="240"/>
      <w:jc w:val="both"/>
    </w:pPr>
    <w:rPr>
      <w:snapToGrid w:val="0"/>
      <w:sz w:val="24"/>
    </w:rPr>
  </w:style>
  <w:style w:type="paragraph" w:customStyle="1" w:styleId="OutlineLevel4">
    <w:name w:val="Outline Level 4"/>
    <w:basedOn w:val="Normal"/>
    <w:rsid w:val="009F1E12"/>
    <w:pPr>
      <w:widowControl w:val="0"/>
      <w:numPr>
        <w:ilvl w:val="3"/>
        <w:numId w:val="8"/>
      </w:numPr>
      <w:spacing w:after="240"/>
      <w:jc w:val="both"/>
    </w:pPr>
    <w:rPr>
      <w:snapToGrid w:val="0"/>
      <w:sz w:val="24"/>
    </w:rPr>
  </w:style>
  <w:style w:type="paragraph" w:customStyle="1" w:styleId="OutlineLevel5">
    <w:name w:val="Outline Level 5"/>
    <w:basedOn w:val="Normal"/>
    <w:rsid w:val="009F1E12"/>
    <w:pPr>
      <w:widowControl w:val="0"/>
      <w:numPr>
        <w:ilvl w:val="4"/>
        <w:numId w:val="8"/>
      </w:numPr>
      <w:spacing w:after="240"/>
      <w:jc w:val="both"/>
    </w:pPr>
    <w:rPr>
      <w:snapToGrid w:val="0"/>
      <w:sz w:val="24"/>
    </w:rPr>
  </w:style>
  <w:style w:type="paragraph" w:customStyle="1" w:styleId="OutlineLevel6">
    <w:name w:val="Outline Level 6"/>
    <w:basedOn w:val="Normal"/>
    <w:rsid w:val="009F1E12"/>
    <w:pPr>
      <w:widowControl w:val="0"/>
      <w:numPr>
        <w:ilvl w:val="5"/>
        <w:numId w:val="8"/>
      </w:numPr>
      <w:jc w:val="both"/>
    </w:pPr>
    <w:rPr>
      <w:snapToGrid w:val="0"/>
      <w:sz w:val="24"/>
    </w:rPr>
  </w:style>
  <w:style w:type="paragraph" w:customStyle="1" w:styleId="OutlineLevel7">
    <w:name w:val="Outline Level 7"/>
    <w:basedOn w:val="Normal"/>
    <w:rsid w:val="009F1E12"/>
    <w:pPr>
      <w:widowControl w:val="0"/>
      <w:numPr>
        <w:ilvl w:val="6"/>
        <w:numId w:val="8"/>
      </w:numPr>
      <w:jc w:val="both"/>
    </w:pPr>
    <w:rPr>
      <w:snapToGrid w:val="0"/>
      <w:sz w:val="24"/>
    </w:rPr>
  </w:style>
  <w:style w:type="paragraph" w:customStyle="1" w:styleId="PlanHeadingLevel2">
    <w:name w:val="Plan Heading Level 2"/>
    <w:basedOn w:val="Normal"/>
    <w:rsid w:val="009F1E12"/>
    <w:pPr>
      <w:widowControl w:val="0"/>
      <w:spacing w:before="120" w:after="600"/>
      <w:jc w:val="center"/>
    </w:pPr>
    <w:rPr>
      <w:b/>
      <w:snapToGrid w:val="0"/>
      <w:sz w:val="24"/>
      <w:u w:val="single"/>
    </w:rPr>
  </w:style>
  <w:style w:type="paragraph" w:customStyle="1" w:styleId="OutlineLevel8">
    <w:name w:val="Outline Level 8"/>
    <w:basedOn w:val="Normal"/>
    <w:rsid w:val="009F1E12"/>
    <w:pPr>
      <w:widowControl w:val="0"/>
      <w:numPr>
        <w:ilvl w:val="7"/>
        <w:numId w:val="8"/>
      </w:numPr>
      <w:jc w:val="both"/>
    </w:pPr>
    <w:rPr>
      <w:snapToGrid w:val="0"/>
      <w:sz w:val="24"/>
    </w:rPr>
  </w:style>
  <w:style w:type="table" w:styleId="TableGrid">
    <w:name w:val="Table Grid"/>
    <w:basedOn w:val="TableNormal"/>
    <w:rsid w:val="00CA6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753F09"/>
    <w:pPr>
      <w:ind w:left="440"/>
    </w:pPr>
  </w:style>
  <w:style w:type="paragraph" w:styleId="TOC1">
    <w:name w:val="toc 1"/>
    <w:basedOn w:val="Normal"/>
    <w:next w:val="Normal"/>
    <w:autoRedefine/>
    <w:uiPriority w:val="39"/>
    <w:rsid w:val="00451C39"/>
    <w:pPr>
      <w:tabs>
        <w:tab w:val="right" w:leader="dot" w:pos="10358"/>
      </w:tabs>
      <w:spacing w:after="120"/>
    </w:pPr>
    <w:rPr>
      <w:rFonts w:cs="Arial"/>
      <w:b/>
      <w:bCs/>
      <w:noProof/>
      <w:szCs w:val="22"/>
    </w:rPr>
  </w:style>
  <w:style w:type="character" w:customStyle="1" w:styleId="p78Char">
    <w:name w:val="p78 Char"/>
    <w:link w:val="p78"/>
    <w:rsid w:val="003A0DB0"/>
    <w:rPr>
      <w:snapToGrid w:val="0"/>
      <w:sz w:val="24"/>
      <w:lang w:val="en-US" w:eastAsia="en-US" w:bidi="ar-SA"/>
    </w:rPr>
  </w:style>
  <w:style w:type="paragraph" w:styleId="TOC2">
    <w:name w:val="toc 2"/>
    <w:basedOn w:val="Normal"/>
    <w:next w:val="Normal"/>
    <w:autoRedefine/>
    <w:uiPriority w:val="39"/>
    <w:rsid w:val="00C41515"/>
    <w:pPr>
      <w:tabs>
        <w:tab w:val="left" w:pos="0"/>
        <w:tab w:val="left" w:pos="720"/>
        <w:tab w:val="right" w:leader="dot" w:pos="10358"/>
      </w:tabs>
      <w:ind w:left="220"/>
    </w:pPr>
  </w:style>
  <w:style w:type="paragraph" w:styleId="ListParagraph">
    <w:name w:val="List Paragraph"/>
    <w:basedOn w:val="Normal"/>
    <w:uiPriority w:val="34"/>
    <w:qFormat/>
    <w:rsid w:val="005208F4"/>
    <w:pPr>
      <w:ind w:left="720"/>
      <w:contextualSpacing/>
    </w:pPr>
  </w:style>
  <w:style w:type="character" w:customStyle="1" w:styleId="Heading2Char">
    <w:name w:val="Heading 2 Char"/>
    <w:link w:val="Heading2"/>
    <w:rsid w:val="00A53189"/>
    <w:rPr>
      <w:rFonts w:ascii="Arial" w:hAnsi="Arial"/>
      <w:sz w:val="28"/>
    </w:rPr>
  </w:style>
  <w:style w:type="paragraph" w:styleId="BalloonText">
    <w:name w:val="Balloon Text"/>
    <w:basedOn w:val="Normal"/>
    <w:link w:val="BalloonTextChar"/>
    <w:rsid w:val="003A53BA"/>
    <w:rPr>
      <w:rFonts w:ascii="Tahoma" w:hAnsi="Tahoma" w:cs="Tahoma"/>
      <w:sz w:val="16"/>
      <w:szCs w:val="16"/>
    </w:rPr>
  </w:style>
  <w:style w:type="character" w:customStyle="1" w:styleId="BalloonTextChar">
    <w:name w:val="Balloon Text Char"/>
    <w:link w:val="BalloonText"/>
    <w:rsid w:val="003A53BA"/>
    <w:rPr>
      <w:rFonts w:ascii="Tahoma" w:hAnsi="Tahoma" w:cs="Tahoma"/>
      <w:sz w:val="16"/>
      <w:szCs w:val="16"/>
    </w:rPr>
  </w:style>
  <w:style w:type="paragraph" w:styleId="Revision">
    <w:name w:val="Revision"/>
    <w:hidden/>
    <w:uiPriority w:val="99"/>
    <w:semiHidden/>
    <w:rsid w:val="00B3466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98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slocoe.org\homedocs\ALightfoot\My%20Documents\Safety%20-%20EOC\Emergency%20Response\Downloads\SCHOOL_EMERGENCY_PLAN_TEMPLATE_.doc" TargetMode="External"/><Relationship Id="rId18" Type="http://schemas.openxmlformats.org/officeDocument/2006/relationships/hyperlink" Target="file:///\\slocoe.org\homedocs\ALightfoot\My%20Documents\Safety%20-%20EOC\Emergency%20Response\Downloads\SCHOOL_EMERGENCY_PLAN_TEMPLATE_.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slocoe.org\homedocs\ALightfoot\My%20Documents\Safety%20-%20EOC\Emergency%20Response\Downloads\SCHOOL_EMERGENCY_PLAN_TEMPLATE_.doc" TargetMode="External"/><Relationship Id="rId7" Type="http://schemas.openxmlformats.org/officeDocument/2006/relationships/footnotes" Target="footnotes.xml"/><Relationship Id="rId12" Type="http://schemas.openxmlformats.org/officeDocument/2006/relationships/hyperlink" Target="http://www.PandemicFlu.gov" TargetMode="External"/><Relationship Id="rId17" Type="http://schemas.openxmlformats.org/officeDocument/2006/relationships/hyperlink" Target="file:///\\slocoe.org\homedocs\ALightfoot\My%20Documents\Safety%20-%20EOC\Emergency%20Response\Downloads\SCHOOL_EMERGENCY_PLAN_TEMPLATE_.doc" TargetMode="External"/><Relationship Id="rId25" Type="http://schemas.openxmlformats.org/officeDocument/2006/relationships/hyperlink" Target="file:///\\slocoe.org\homedocs\ALightfoot\My%20Documents\Safety%20-%20EOC\Emergency%20Response\Downloads\SCHOOL_EMERGENCY_PLAN_TEMPLATE_.doc" TargetMode="External"/><Relationship Id="rId2" Type="http://schemas.openxmlformats.org/officeDocument/2006/relationships/numbering" Target="numbering.xml"/><Relationship Id="rId16" Type="http://schemas.openxmlformats.org/officeDocument/2006/relationships/hyperlink" Target="file:///\\slocoe.org\homedocs\ALightfoot\My%20Documents\Safety%20-%20EOC\Emergency%20Response\Downloads\SCHOOL_EMERGENCY_PLAN_TEMPLATE_.doc" TargetMode="External"/><Relationship Id="rId20" Type="http://schemas.openxmlformats.org/officeDocument/2006/relationships/hyperlink" Target="file:///\\slocoe.org\homedocs\ALightfoot\My%20Documents\Safety%20-%20EOC\Emergency%20Response\Downloads\SCHOOL_EMERGENCY_PLAN_TEMPLATE_.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ady.gov" TargetMode="External"/><Relationship Id="rId24" Type="http://schemas.openxmlformats.org/officeDocument/2006/relationships/hyperlink" Target="file:///\\slocoe.org\homedocs\ALightfoot\My%20Documents\Safety%20-%20EOC\Emergency%20Response\Downloads\SCHOOL_EMERGENCY_PLAN_TEMPLATE_.doc" TargetMode="External"/><Relationship Id="rId5" Type="http://schemas.openxmlformats.org/officeDocument/2006/relationships/settings" Target="settings.xml"/><Relationship Id="rId15" Type="http://schemas.openxmlformats.org/officeDocument/2006/relationships/hyperlink" Target="file:///\\slocoe.org\homedocs\ALightfoot\My%20Documents\Safety%20-%20EOC\Emergency%20Response\Downloads\SCHOOL_EMERGENCY_PLAN_TEMPLATE_.doc" TargetMode="External"/><Relationship Id="rId23" Type="http://schemas.openxmlformats.org/officeDocument/2006/relationships/hyperlink" Target="file:///\\slocoe.org\homedocs\ALightfoot\My%20Documents\Safety%20-%20EOC\Emergency%20Response\Downloads\SCHOOL_EMERGENCY_PLAN_TEMPLATE_.doc" TargetMode="External"/><Relationship Id="rId10" Type="http://schemas.openxmlformats.org/officeDocument/2006/relationships/footer" Target="footer1.xml"/><Relationship Id="rId19" Type="http://schemas.openxmlformats.org/officeDocument/2006/relationships/hyperlink" Target="file:///\\slocoe.org\homedocs\ALightfoot\My%20Documents\Safety%20-%20EOC\Emergency%20Response\Downloads\SCHOOL_EMERGENCY_PLAN_TEMPLATE_.doc"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slocoe.org\homedocs\ALightfoot\My%20Documents\Safety%20-%20EOC\Emergency%20Response\Downloads\SCHOOL_EMERGENCY_PLAN_TEMPLATE_.doc" TargetMode="External"/><Relationship Id="rId22" Type="http://schemas.openxmlformats.org/officeDocument/2006/relationships/hyperlink" Target="file:///\\slocoe.org\homedocs\ALightfoot\My%20Documents\Safety%20-%20EOC\Emergency%20Response\Downloads\SCHOOL_EMERGENCY_PLAN_TEMPLATE_.do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4922D-72E1-491D-AF3A-963FD629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73</Pages>
  <Words>15087</Words>
  <Characters>89859</Characters>
  <Application>Microsoft Office Word</Application>
  <DocSecurity>0</DocSecurity>
  <Lines>748</Lines>
  <Paragraphs>209</Paragraphs>
  <ScaleCrop>false</ScaleCrop>
  <HeadingPairs>
    <vt:vector size="2" baseType="variant">
      <vt:variant>
        <vt:lpstr>Title</vt:lpstr>
      </vt:variant>
      <vt:variant>
        <vt:i4>1</vt:i4>
      </vt:variant>
    </vt:vector>
  </HeadingPairs>
  <TitlesOfParts>
    <vt:vector size="1" baseType="lpstr">
      <vt:lpstr>Grant County School Plan</vt:lpstr>
    </vt:vector>
  </TitlesOfParts>
  <Company>Arziona Department of Education</Company>
  <LinksUpToDate>false</LinksUpToDate>
  <CharactersWithSpaces>104737</CharactersWithSpaces>
  <SharedDoc>false</SharedDoc>
  <HLinks>
    <vt:vector size="348" baseType="variant">
      <vt:variant>
        <vt:i4>7667754</vt:i4>
      </vt:variant>
      <vt:variant>
        <vt:i4>1172</vt:i4>
      </vt:variant>
      <vt:variant>
        <vt:i4>0</vt:i4>
      </vt:variant>
      <vt:variant>
        <vt:i4>5</vt:i4>
      </vt:variant>
      <vt:variant>
        <vt:lpwstr>../Downloads/SCHOOL_EMERGENCY_PLAN_TEMPLATE_.doc</vt:lpwstr>
      </vt:variant>
      <vt:variant>
        <vt:lpwstr/>
      </vt:variant>
      <vt:variant>
        <vt:i4>7667754</vt:i4>
      </vt:variant>
      <vt:variant>
        <vt:i4>1166</vt:i4>
      </vt:variant>
      <vt:variant>
        <vt:i4>0</vt:i4>
      </vt:variant>
      <vt:variant>
        <vt:i4>5</vt:i4>
      </vt:variant>
      <vt:variant>
        <vt:lpwstr>../Downloads/SCHOOL_EMERGENCY_PLAN_TEMPLATE_.doc</vt:lpwstr>
      </vt:variant>
      <vt:variant>
        <vt:lpwstr/>
      </vt:variant>
      <vt:variant>
        <vt:i4>7667754</vt:i4>
      </vt:variant>
      <vt:variant>
        <vt:i4>1160</vt:i4>
      </vt:variant>
      <vt:variant>
        <vt:i4>0</vt:i4>
      </vt:variant>
      <vt:variant>
        <vt:i4>5</vt:i4>
      </vt:variant>
      <vt:variant>
        <vt:lpwstr>../Downloads/SCHOOL_EMERGENCY_PLAN_TEMPLATE_.doc</vt:lpwstr>
      </vt:variant>
      <vt:variant>
        <vt:lpwstr/>
      </vt:variant>
      <vt:variant>
        <vt:i4>7667754</vt:i4>
      </vt:variant>
      <vt:variant>
        <vt:i4>1154</vt:i4>
      </vt:variant>
      <vt:variant>
        <vt:i4>0</vt:i4>
      </vt:variant>
      <vt:variant>
        <vt:i4>5</vt:i4>
      </vt:variant>
      <vt:variant>
        <vt:lpwstr>../Downloads/SCHOOL_EMERGENCY_PLAN_TEMPLATE_.doc</vt:lpwstr>
      </vt:variant>
      <vt:variant>
        <vt:lpwstr/>
      </vt:variant>
      <vt:variant>
        <vt:i4>7667754</vt:i4>
      </vt:variant>
      <vt:variant>
        <vt:i4>1148</vt:i4>
      </vt:variant>
      <vt:variant>
        <vt:i4>0</vt:i4>
      </vt:variant>
      <vt:variant>
        <vt:i4>5</vt:i4>
      </vt:variant>
      <vt:variant>
        <vt:lpwstr>../Downloads/SCHOOL_EMERGENCY_PLAN_TEMPLATE_.doc</vt:lpwstr>
      </vt:variant>
      <vt:variant>
        <vt:lpwstr/>
      </vt:variant>
      <vt:variant>
        <vt:i4>7667754</vt:i4>
      </vt:variant>
      <vt:variant>
        <vt:i4>1142</vt:i4>
      </vt:variant>
      <vt:variant>
        <vt:i4>0</vt:i4>
      </vt:variant>
      <vt:variant>
        <vt:i4>5</vt:i4>
      </vt:variant>
      <vt:variant>
        <vt:lpwstr>../Downloads/SCHOOL_EMERGENCY_PLAN_TEMPLATE_.doc</vt:lpwstr>
      </vt:variant>
      <vt:variant>
        <vt:lpwstr/>
      </vt:variant>
      <vt:variant>
        <vt:i4>7667754</vt:i4>
      </vt:variant>
      <vt:variant>
        <vt:i4>1136</vt:i4>
      </vt:variant>
      <vt:variant>
        <vt:i4>0</vt:i4>
      </vt:variant>
      <vt:variant>
        <vt:i4>5</vt:i4>
      </vt:variant>
      <vt:variant>
        <vt:lpwstr>../Downloads/SCHOOL_EMERGENCY_PLAN_TEMPLATE_.doc</vt:lpwstr>
      </vt:variant>
      <vt:variant>
        <vt:lpwstr/>
      </vt:variant>
      <vt:variant>
        <vt:i4>7667754</vt:i4>
      </vt:variant>
      <vt:variant>
        <vt:i4>1130</vt:i4>
      </vt:variant>
      <vt:variant>
        <vt:i4>0</vt:i4>
      </vt:variant>
      <vt:variant>
        <vt:i4>5</vt:i4>
      </vt:variant>
      <vt:variant>
        <vt:lpwstr>../Downloads/SCHOOL_EMERGENCY_PLAN_TEMPLATE_.doc</vt:lpwstr>
      </vt:variant>
      <vt:variant>
        <vt:lpwstr/>
      </vt:variant>
      <vt:variant>
        <vt:i4>7667754</vt:i4>
      </vt:variant>
      <vt:variant>
        <vt:i4>1124</vt:i4>
      </vt:variant>
      <vt:variant>
        <vt:i4>0</vt:i4>
      </vt:variant>
      <vt:variant>
        <vt:i4>5</vt:i4>
      </vt:variant>
      <vt:variant>
        <vt:lpwstr>../Downloads/SCHOOL_EMERGENCY_PLAN_TEMPLATE_.doc</vt:lpwstr>
      </vt:variant>
      <vt:variant>
        <vt:lpwstr/>
      </vt:variant>
      <vt:variant>
        <vt:i4>7667754</vt:i4>
      </vt:variant>
      <vt:variant>
        <vt:i4>1118</vt:i4>
      </vt:variant>
      <vt:variant>
        <vt:i4>0</vt:i4>
      </vt:variant>
      <vt:variant>
        <vt:i4>5</vt:i4>
      </vt:variant>
      <vt:variant>
        <vt:lpwstr>../Downloads/SCHOOL_EMERGENCY_PLAN_TEMPLATE_.doc</vt:lpwstr>
      </vt:variant>
      <vt:variant>
        <vt:lpwstr/>
      </vt:variant>
      <vt:variant>
        <vt:i4>7667754</vt:i4>
      </vt:variant>
      <vt:variant>
        <vt:i4>1112</vt:i4>
      </vt:variant>
      <vt:variant>
        <vt:i4>0</vt:i4>
      </vt:variant>
      <vt:variant>
        <vt:i4>5</vt:i4>
      </vt:variant>
      <vt:variant>
        <vt:lpwstr>../Downloads/SCHOOL_EMERGENCY_PLAN_TEMPLATE_.doc</vt:lpwstr>
      </vt:variant>
      <vt:variant>
        <vt:lpwstr/>
      </vt:variant>
      <vt:variant>
        <vt:i4>7667754</vt:i4>
      </vt:variant>
      <vt:variant>
        <vt:i4>1106</vt:i4>
      </vt:variant>
      <vt:variant>
        <vt:i4>0</vt:i4>
      </vt:variant>
      <vt:variant>
        <vt:i4>5</vt:i4>
      </vt:variant>
      <vt:variant>
        <vt:lpwstr>../Downloads/SCHOOL_EMERGENCY_PLAN_TEMPLATE_.doc</vt:lpwstr>
      </vt:variant>
      <vt:variant>
        <vt:lpwstr/>
      </vt:variant>
      <vt:variant>
        <vt:i4>7667754</vt:i4>
      </vt:variant>
      <vt:variant>
        <vt:i4>1100</vt:i4>
      </vt:variant>
      <vt:variant>
        <vt:i4>0</vt:i4>
      </vt:variant>
      <vt:variant>
        <vt:i4>5</vt:i4>
      </vt:variant>
      <vt:variant>
        <vt:lpwstr>../Downloads/SCHOOL_EMERGENCY_PLAN_TEMPLATE_.doc</vt:lpwstr>
      </vt:variant>
      <vt:variant>
        <vt:lpwstr/>
      </vt:variant>
      <vt:variant>
        <vt:i4>2424955</vt:i4>
      </vt:variant>
      <vt:variant>
        <vt:i4>1047</vt:i4>
      </vt:variant>
      <vt:variant>
        <vt:i4>0</vt:i4>
      </vt:variant>
      <vt:variant>
        <vt:i4>5</vt:i4>
      </vt:variant>
      <vt:variant>
        <vt:lpwstr>http://www.pandemicflu.gov/plan/states/washington.html</vt:lpwstr>
      </vt:variant>
      <vt:variant>
        <vt:lpwstr/>
      </vt:variant>
      <vt:variant>
        <vt:i4>3866742</vt:i4>
      </vt:variant>
      <vt:variant>
        <vt:i4>1044</vt:i4>
      </vt:variant>
      <vt:variant>
        <vt:i4>0</vt:i4>
      </vt:variant>
      <vt:variant>
        <vt:i4>5</vt:i4>
      </vt:variant>
      <vt:variant>
        <vt:lpwstr>http://www.pandemicflu.gov/</vt:lpwstr>
      </vt:variant>
      <vt:variant>
        <vt:lpwstr/>
      </vt:variant>
      <vt:variant>
        <vt:i4>5242896</vt:i4>
      </vt:variant>
      <vt:variant>
        <vt:i4>1041</vt:i4>
      </vt:variant>
      <vt:variant>
        <vt:i4>0</vt:i4>
      </vt:variant>
      <vt:variant>
        <vt:i4>5</vt:i4>
      </vt:variant>
      <vt:variant>
        <vt:lpwstr>http://www.ready.gov/</vt:lpwstr>
      </vt:variant>
      <vt:variant>
        <vt:lpwstr/>
      </vt:variant>
      <vt:variant>
        <vt:i4>1376311</vt:i4>
      </vt:variant>
      <vt:variant>
        <vt:i4>248</vt:i4>
      </vt:variant>
      <vt:variant>
        <vt:i4>0</vt:i4>
      </vt:variant>
      <vt:variant>
        <vt:i4>5</vt:i4>
      </vt:variant>
      <vt:variant>
        <vt:lpwstr/>
      </vt:variant>
      <vt:variant>
        <vt:lpwstr>_Toc461201279</vt:lpwstr>
      </vt:variant>
      <vt:variant>
        <vt:i4>1376311</vt:i4>
      </vt:variant>
      <vt:variant>
        <vt:i4>242</vt:i4>
      </vt:variant>
      <vt:variant>
        <vt:i4>0</vt:i4>
      </vt:variant>
      <vt:variant>
        <vt:i4>5</vt:i4>
      </vt:variant>
      <vt:variant>
        <vt:lpwstr/>
      </vt:variant>
      <vt:variant>
        <vt:lpwstr>_Toc461201278</vt:lpwstr>
      </vt:variant>
      <vt:variant>
        <vt:i4>1376311</vt:i4>
      </vt:variant>
      <vt:variant>
        <vt:i4>236</vt:i4>
      </vt:variant>
      <vt:variant>
        <vt:i4>0</vt:i4>
      </vt:variant>
      <vt:variant>
        <vt:i4>5</vt:i4>
      </vt:variant>
      <vt:variant>
        <vt:lpwstr/>
      </vt:variant>
      <vt:variant>
        <vt:lpwstr>_Toc461201277</vt:lpwstr>
      </vt:variant>
      <vt:variant>
        <vt:i4>1376311</vt:i4>
      </vt:variant>
      <vt:variant>
        <vt:i4>230</vt:i4>
      </vt:variant>
      <vt:variant>
        <vt:i4>0</vt:i4>
      </vt:variant>
      <vt:variant>
        <vt:i4>5</vt:i4>
      </vt:variant>
      <vt:variant>
        <vt:lpwstr/>
      </vt:variant>
      <vt:variant>
        <vt:lpwstr>_Toc461201276</vt:lpwstr>
      </vt:variant>
      <vt:variant>
        <vt:i4>1376311</vt:i4>
      </vt:variant>
      <vt:variant>
        <vt:i4>224</vt:i4>
      </vt:variant>
      <vt:variant>
        <vt:i4>0</vt:i4>
      </vt:variant>
      <vt:variant>
        <vt:i4>5</vt:i4>
      </vt:variant>
      <vt:variant>
        <vt:lpwstr/>
      </vt:variant>
      <vt:variant>
        <vt:lpwstr>_Toc461201275</vt:lpwstr>
      </vt:variant>
      <vt:variant>
        <vt:i4>1376311</vt:i4>
      </vt:variant>
      <vt:variant>
        <vt:i4>218</vt:i4>
      </vt:variant>
      <vt:variant>
        <vt:i4>0</vt:i4>
      </vt:variant>
      <vt:variant>
        <vt:i4>5</vt:i4>
      </vt:variant>
      <vt:variant>
        <vt:lpwstr/>
      </vt:variant>
      <vt:variant>
        <vt:lpwstr>_Toc461201274</vt:lpwstr>
      </vt:variant>
      <vt:variant>
        <vt:i4>1376311</vt:i4>
      </vt:variant>
      <vt:variant>
        <vt:i4>212</vt:i4>
      </vt:variant>
      <vt:variant>
        <vt:i4>0</vt:i4>
      </vt:variant>
      <vt:variant>
        <vt:i4>5</vt:i4>
      </vt:variant>
      <vt:variant>
        <vt:lpwstr/>
      </vt:variant>
      <vt:variant>
        <vt:lpwstr>_Toc461201273</vt:lpwstr>
      </vt:variant>
      <vt:variant>
        <vt:i4>1376311</vt:i4>
      </vt:variant>
      <vt:variant>
        <vt:i4>206</vt:i4>
      </vt:variant>
      <vt:variant>
        <vt:i4>0</vt:i4>
      </vt:variant>
      <vt:variant>
        <vt:i4>5</vt:i4>
      </vt:variant>
      <vt:variant>
        <vt:lpwstr/>
      </vt:variant>
      <vt:variant>
        <vt:lpwstr>_Toc461201272</vt:lpwstr>
      </vt:variant>
      <vt:variant>
        <vt:i4>1376311</vt:i4>
      </vt:variant>
      <vt:variant>
        <vt:i4>200</vt:i4>
      </vt:variant>
      <vt:variant>
        <vt:i4>0</vt:i4>
      </vt:variant>
      <vt:variant>
        <vt:i4>5</vt:i4>
      </vt:variant>
      <vt:variant>
        <vt:lpwstr/>
      </vt:variant>
      <vt:variant>
        <vt:lpwstr>_Toc461201271</vt:lpwstr>
      </vt:variant>
      <vt:variant>
        <vt:i4>1376311</vt:i4>
      </vt:variant>
      <vt:variant>
        <vt:i4>194</vt:i4>
      </vt:variant>
      <vt:variant>
        <vt:i4>0</vt:i4>
      </vt:variant>
      <vt:variant>
        <vt:i4>5</vt:i4>
      </vt:variant>
      <vt:variant>
        <vt:lpwstr/>
      </vt:variant>
      <vt:variant>
        <vt:lpwstr>_Toc461201270</vt:lpwstr>
      </vt:variant>
      <vt:variant>
        <vt:i4>1310775</vt:i4>
      </vt:variant>
      <vt:variant>
        <vt:i4>188</vt:i4>
      </vt:variant>
      <vt:variant>
        <vt:i4>0</vt:i4>
      </vt:variant>
      <vt:variant>
        <vt:i4>5</vt:i4>
      </vt:variant>
      <vt:variant>
        <vt:lpwstr/>
      </vt:variant>
      <vt:variant>
        <vt:lpwstr>_Toc461201269</vt:lpwstr>
      </vt:variant>
      <vt:variant>
        <vt:i4>1310775</vt:i4>
      </vt:variant>
      <vt:variant>
        <vt:i4>182</vt:i4>
      </vt:variant>
      <vt:variant>
        <vt:i4>0</vt:i4>
      </vt:variant>
      <vt:variant>
        <vt:i4>5</vt:i4>
      </vt:variant>
      <vt:variant>
        <vt:lpwstr/>
      </vt:variant>
      <vt:variant>
        <vt:lpwstr>_Toc461201268</vt:lpwstr>
      </vt:variant>
      <vt:variant>
        <vt:i4>1310775</vt:i4>
      </vt:variant>
      <vt:variant>
        <vt:i4>176</vt:i4>
      </vt:variant>
      <vt:variant>
        <vt:i4>0</vt:i4>
      </vt:variant>
      <vt:variant>
        <vt:i4>5</vt:i4>
      </vt:variant>
      <vt:variant>
        <vt:lpwstr/>
      </vt:variant>
      <vt:variant>
        <vt:lpwstr>_Toc461201267</vt:lpwstr>
      </vt:variant>
      <vt:variant>
        <vt:i4>1310775</vt:i4>
      </vt:variant>
      <vt:variant>
        <vt:i4>170</vt:i4>
      </vt:variant>
      <vt:variant>
        <vt:i4>0</vt:i4>
      </vt:variant>
      <vt:variant>
        <vt:i4>5</vt:i4>
      </vt:variant>
      <vt:variant>
        <vt:lpwstr/>
      </vt:variant>
      <vt:variant>
        <vt:lpwstr>_Toc461201266</vt:lpwstr>
      </vt:variant>
      <vt:variant>
        <vt:i4>1310775</vt:i4>
      </vt:variant>
      <vt:variant>
        <vt:i4>164</vt:i4>
      </vt:variant>
      <vt:variant>
        <vt:i4>0</vt:i4>
      </vt:variant>
      <vt:variant>
        <vt:i4>5</vt:i4>
      </vt:variant>
      <vt:variant>
        <vt:lpwstr/>
      </vt:variant>
      <vt:variant>
        <vt:lpwstr>_Toc461201265</vt:lpwstr>
      </vt:variant>
      <vt:variant>
        <vt:i4>1310775</vt:i4>
      </vt:variant>
      <vt:variant>
        <vt:i4>158</vt:i4>
      </vt:variant>
      <vt:variant>
        <vt:i4>0</vt:i4>
      </vt:variant>
      <vt:variant>
        <vt:i4>5</vt:i4>
      </vt:variant>
      <vt:variant>
        <vt:lpwstr/>
      </vt:variant>
      <vt:variant>
        <vt:lpwstr>_Toc461201264</vt:lpwstr>
      </vt:variant>
      <vt:variant>
        <vt:i4>1310775</vt:i4>
      </vt:variant>
      <vt:variant>
        <vt:i4>152</vt:i4>
      </vt:variant>
      <vt:variant>
        <vt:i4>0</vt:i4>
      </vt:variant>
      <vt:variant>
        <vt:i4>5</vt:i4>
      </vt:variant>
      <vt:variant>
        <vt:lpwstr/>
      </vt:variant>
      <vt:variant>
        <vt:lpwstr>_Toc461201263</vt:lpwstr>
      </vt:variant>
      <vt:variant>
        <vt:i4>1310775</vt:i4>
      </vt:variant>
      <vt:variant>
        <vt:i4>146</vt:i4>
      </vt:variant>
      <vt:variant>
        <vt:i4>0</vt:i4>
      </vt:variant>
      <vt:variant>
        <vt:i4>5</vt:i4>
      </vt:variant>
      <vt:variant>
        <vt:lpwstr/>
      </vt:variant>
      <vt:variant>
        <vt:lpwstr>_Toc461201262</vt:lpwstr>
      </vt:variant>
      <vt:variant>
        <vt:i4>1310775</vt:i4>
      </vt:variant>
      <vt:variant>
        <vt:i4>140</vt:i4>
      </vt:variant>
      <vt:variant>
        <vt:i4>0</vt:i4>
      </vt:variant>
      <vt:variant>
        <vt:i4>5</vt:i4>
      </vt:variant>
      <vt:variant>
        <vt:lpwstr/>
      </vt:variant>
      <vt:variant>
        <vt:lpwstr>_Toc461201261</vt:lpwstr>
      </vt:variant>
      <vt:variant>
        <vt:i4>1310775</vt:i4>
      </vt:variant>
      <vt:variant>
        <vt:i4>134</vt:i4>
      </vt:variant>
      <vt:variant>
        <vt:i4>0</vt:i4>
      </vt:variant>
      <vt:variant>
        <vt:i4>5</vt:i4>
      </vt:variant>
      <vt:variant>
        <vt:lpwstr/>
      </vt:variant>
      <vt:variant>
        <vt:lpwstr>_Toc461201260</vt:lpwstr>
      </vt:variant>
      <vt:variant>
        <vt:i4>1507383</vt:i4>
      </vt:variant>
      <vt:variant>
        <vt:i4>128</vt:i4>
      </vt:variant>
      <vt:variant>
        <vt:i4>0</vt:i4>
      </vt:variant>
      <vt:variant>
        <vt:i4>5</vt:i4>
      </vt:variant>
      <vt:variant>
        <vt:lpwstr/>
      </vt:variant>
      <vt:variant>
        <vt:lpwstr>_Toc461201259</vt:lpwstr>
      </vt:variant>
      <vt:variant>
        <vt:i4>1507383</vt:i4>
      </vt:variant>
      <vt:variant>
        <vt:i4>122</vt:i4>
      </vt:variant>
      <vt:variant>
        <vt:i4>0</vt:i4>
      </vt:variant>
      <vt:variant>
        <vt:i4>5</vt:i4>
      </vt:variant>
      <vt:variant>
        <vt:lpwstr/>
      </vt:variant>
      <vt:variant>
        <vt:lpwstr>_Toc461201258</vt:lpwstr>
      </vt:variant>
      <vt:variant>
        <vt:i4>1507383</vt:i4>
      </vt:variant>
      <vt:variant>
        <vt:i4>116</vt:i4>
      </vt:variant>
      <vt:variant>
        <vt:i4>0</vt:i4>
      </vt:variant>
      <vt:variant>
        <vt:i4>5</vt:i4>
      </vt:variant>
      <vt:variant>
        <vt:lpwstr/>
      </vt:variant>
      <vt:variant>
        <vt:lpwstr>_Toc461201257</vt:lpwstr>
      </vt:variant>
      <vt:variant>
        <vt:i4>1507383</vt:i4>
      </vt:variant>
      <vt:variant>
        <vt:i4>110</vt:i4>
      </vt:variant>
      <vt:variant>
        <vt:i4>0</vt:i4>
      </vt:variant>
      <vt:variant>
        <vt:i4>5</vt:i4>
      </vt:variant>
      <vt:variant>
        <vt:lpwstr/>
      </vt:variant>
      <vt:variant>
        <vt:lpwstr>_Toc461201256</vt:lpwstr>
      </vt:variant>
      <vt:variant>
        <vt:i4>1507383</vt:i4>
      </vt:variant>
      <vt:variant>
        <vt:i4>104</vt:i4>
      </vt:variant>
      <vt:variant>
        <vt:i4>0</vt:i4>
      </vt:variant>
      <vt:variant>
        <vt:i4>5</vt:i4>
      </vt:variant>
      <vt:variant>
        <vt:lpwstr/>
      </vt:variant>
      <vt:variant>
        <vt:lpwstr>_Toc461201255</vt:lpwstr>
      </vt:variant>
      <vt:variant>
        <vt:i4>1507383</vt:i4>
      </vt:variant>
      <vt:variant>
        <vt:i4>98</vt:i4>
      </vt:variant>
      <vt:variant>
        <vt:i4>0</vt:i4>
      </vt:variant>
      <vt:variant>
        <vt:i4>5</vt:i4>
      </vt:variant>
      <vt:variant>
        <vt:lpwstr/>
      </vt:variant>
      <vt:variant>
        <vt:lpwstr>_Toc461201254</vt:lpwstr>
      </vt:variant>
      <vt:variant>
        <vt:i4>1507383</vt:i4>
      </vt:variant>
      <vt:variant>
        <vt:i4>92</vt:i4>
      </vt:variant>
      <vt:variant>
        <vt:i4>0</vt:i4>
      </vt:variant>
      <vt:variant>
        <vt:i4>5</vt:i4>
      </vt:variant>
      <vt:variant>
        <vt:lpwstr/>
      </vt:variant>
      <vt:variant>
        <vt:lpwstr>_Toc461201253</vt:lpwstr>
      </vt:variant>
      <vt:variant>
        <vt:i4>1507383</vt:i4>
      </vt:variant>
      <vt:variant>
        <vt:i4>86</vt:i4>
      </vt:variant>
      <vt:variant>
        <vt:i4>0</vt:i4>
      </vt:variant>
      <vt:variant>
        <vt:i4>5</vt:i4>
      </vt:variant>
      <vt:variant>
        <vt:lpwstr/>
      </vt:variant>
      <vt:variant>
        <vt:lpwstr>_Toc461201252</vt:lpwstr>
      </vt:variant>
      <vt:variant>
        <vt:i4>1507383</vt:i4>
      </vt:variant>
      <vt:variant>
        <vt:i4>80</vt:i4>
      </vt:variant>
      <vt:variant>
        <vt:i4>0</vt:i4>
      </vt:variant>
      <vt:variant>
        <vt:i4>5</vt:i4>
      </vt:variant>
      <vt:variant>
        <vt:lpwstr/>
      </vt:variant>
      <vt:variant>
        <vt:lpwstr>_Toc461201251</vt:lpwstr>
      </vt:variant>
      <vt:variant>
        <vt:i4>1507383</vt:i4>
      </vt:variant>
      <vt:variant>
        <vt:i4>74</vt:i4>
      </vt:variant>
      <vt:variant>
        <vt:i4>0</vt:i4>
      </vt:variant>
      <vt:variant>
        <vt:i4>5</vt:i4>
      </vt:variant>
      <vt:variant>
        <vt:lpwstr/>
      </vt:variant>
      <vt:variant>
        <vt:lpwstr>_Toc461201250</vt:lpwstr>
      </vt:variant>
      <vt:variant>
        <vt:i4>1441847</vt:i4>
      </vt:variant>
      <vt:variant>
        <vt:i4>68</vt:i4>
      </vt:variant>
      <vt:variant>
        <vt:i4>0</vt:i4>
      </vt:variant>
      <vt:variant>
        <vt:i4>5</vt:i4>
      </vt:variant>
      <vt:variant>
        <vt:lpwstr/>
      </vt:variant>
      <vt:variant>
        <vt:lpwstr>_Toc461201249</vt:lpwstr>
      </vt:variant>
      <vt:variant>
        <vt:i4>1441847</vt:i4>
      </vt:variant>
      <vt:variant>
        <vt:i4>62</vt:i4>
      </vt:variant>
      <vt:variant>
        <vt:i4>0</vt:i4>
      </vt:variant>
      <vt:variant>
        <vt:i4>5</vt:i4>
      </vt:variant>
      <vt:variant>
        <vt:lpwstr/>
      </vt:variant>
      <vt:variant>
        <vt:lpwstr>_Toc461201248</vt:lpwstr>
      </vt:variant>
      <vt:variant>
        <vt:i4>1441847</vt:i4>
      </vt:variant>
      <vt:variant>
        <vt:i4>56</vt:i4>
      </vt:variant>
      <vt:variant>
        <vt:i4>0</vt:i4>
      </vt:variant>
      <vt:variant>
        <vt:i4>5</vt:i4>
      </vt:variant>
      <vt:variant>
        <vt:lpwstr/>
      </vt:variant>
      <vt:variant>
        <vt:lpwstr>_Toc461201247</vt:lpwstr>
      </vt:variant>
      <vt:variant>
        <vt:i4>1441847</vt:i4>
      </vt:variant>
      <vt:variant>
        <vt:i4>50</vt:i4>
      </vt:variant>
      <vt:variant>
        <vt:i4>0</vt:i4>
      </vt:variant>
      <vt:variant>
        <vt:i4>5</vt:i4>
      </vt:variant>
      <vt:variant>
        <vt:lpwstr/>
      </vt:variant>
      <vt:variant>
        <vt:lpwstr>_Toc461201246</vt:lpwstr>
      </vt:variant>
      <vt:variant>
        <vt:i4>1441847</vt:i4>
      </vt:variant>
      <vt:variant>
        <vt:i4>44</vt:i4>
      </vt:variant>
      <vt:variant>
        <vt:i4>0</vt:i4>
      </vt:variant>
      <vt:variant>
        <vt:i4>5</vt:i4>
      </vt:variant>
      <vt:variant>
        <vt:lpwstr/>
      </vt:variant>
      <vt:variant>
        <vt:lpwstr>_Toc461201245</vt:lpwstr>
      </vt:variant>
      <vt:variant>
        <vt:i4>1441847</vt:i4>
      </vt:variant>
      <vt:variant>
        <vt:i4>38</vt:i4>
      </vt:variant>
      <vt:variant>
        <vt:i4>0</vt:i4>
      </vt:variant>
      <vt:variant>
        <vt:i4>5</vt:i4>
      </vt:variant>
      <vt:variant>
        <vt:lpwstr/>
      </vt:variant>
      <vt:variant>
        <vt:lpwstr>_Toc461201244</vt:lpwstr>
      </vt:variant>
      <vt:variant>
        <vt:i4>1441847</vt:i4>
      </vt:variant>
      <vt:variant>
        <vt:i4>32</vt:i4>
      </vt:variant>
      <vt:variant>
        <vt:i4>0</vt:i4>
      </vt:variant>
      <vt:variant>
        <vt:i4>5</vt:i4>
      </vt:variant>
      <vt:variant>
        <vt:lpwstr/>
      </vt:variant>
      <vt:variant>
        <vt:lpwstr>_Toc461201243</vt:lpwstr>
      </vt:variant>
      <vt:variant>
        <vt:i4>1441847</vt:i4>
      </vt:variant>
      <vt:variant>
        <vt:i4>26</vt:i4>
      </vt:variant>
      <vt:variant>
        <vt:i4>0</vt:i4>
      </vt:variant>
      <vt:variant>
        <vt:i4>5</vt:i4>
      </vt:variant>
      <vt:variant>
        <vt:lpwstr/>
      </vt:variant>
      <vt:variant>
        <vt:lpwstr>_Toc461201242</vt:lpwstr>
      </vt:variant>
      <vt:variant>
        <vt:i4>1441847</vt:i4>
      </vt:variant>
      <vt:variant>
        <vt:i4>20</vt:i4>
      </vt:variant>
      <vt:variant>
        <vt:i4>0</vt:i4>
      </vt:variant>
      <vt:variant>
        <vt:i4>5</vt:i4>
      </vt:variant>
      <vt:variant>
        <vt:lpwstr/>
      </vt:variant>
      <vt:variant>
        <vt:lpwstr>_Toc461201241</vt:lpwstr>
      </vt:variant>
      <vt:variant>
        <vt:i4>1441847</vt:i4>
      </vt:variant>
      <vt:variant>
        <vt:i4>14</vt:i4>
      </vt:variant>
      <vt:variant>
        <vt:i4>0</vt:i4>
      </vt:variant>
      <vt:variant>
        <vt:i4>5</vt:i4>
      </vt:variant>
      <vt:variant>
        <vt:lpwstr/>
      </vt:variant>
      <vt:variant>
        <vt:lpwstr>_Toc461201240</vt:lpwstr>
      </vt:variant>
      <vt:variant>
        <vt:i4>1114167</vt:i4>
      </vt:variant>
      <vt:variant>
        <vt:i4>8</vt:i4>
      </vt:variant>
      <vt:variant>
        <vt:i4>0</vt:i4>
      </vt:variant>
      <vt:variant>
        <vt:i4>5</vt:i4>
      </vt:variant>
      <vt:variant>
        <vt:lpwstr/>
      </vt:variant>
      <vt:variant>
        <vt:lpwstr>_Toc461201239</vt:lpwstr>
      </vt:variant>
      <vt:variant>
        <vt:i4>1114167</vt:i4>
      </vt:variant>
      <vt:variant>
        <vt:i4>2</vt:i4>
      </vt:variant>
      <vt:variant>
        <vt:i4>0</vt:i4>
      </vt:variant>
      <vt:variant>
        <vt:i4>5</vt:i4>
      </vt:variant>
      <vt:variant>
        <vt:lpwstr/>
      </vt:variant>
      <vt:variant>
        <vt:lpwstr>_Toc461201238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County School Plan</dc:title>
  <dc:creator>Layton A. Dickerson</dc:creator>
  <cp:lastModifiedBy>Ashley Lightfoot</cp:lastModifiedBy>
  <cp:revision>4</cp:revision>
  <cp:lastPrinted>2016-09-23T22:02:00Z</cp:lastPrinted>
  <dcterms:created xsi:type="dcterms:W3CDTF">2016-10-13T19:47:00Z</dcterms:created>
  <dcterms:modified xsi:type="dcterms:W3CDTF">2016-10-13T20:20:00Z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1037497496</vt:i4>
  </property>
  <property fmtid="{D5CDD505-2E9C-101B-9397-08002B2CF9AE}" pid="3" name="_NewReviewCycle">
    <vt:lpwstr/>
  </property>
  <property fmtid="{D5CDD505-2E9C-101B-9397-08002B2CF9AE}" pid="4" name="_EmailSubject">
    <vt:lpwstr>Web Page Updates</vt:lpwstr>
  </property>
  <property fmtid="{D5CDD505-2E9C-101B-9397-08002B2CF9AE}" pid="5" name="_AuthorEmail">
    <vt:lpwstr>Layton.Dickerson@azed.gov</vt:lpwstr>
  </property>
  <property fmtid="{D5CDD505-2E9C-101B-9397-08002B2CF9AE}" pid="6" name="_AuthorEmailDisplayName">
    <vt:lpwstr>Dickerson, Layton A</vt:lpwstr>
  </property>
  <property fmtid="{D5CDD505-2E9C-101B-9397-08002B2CF9AE}" pid="7" name="_ReviewingToolsShownOnce">
    <vt:lpwstr/>
  </property>
</Properties>
</file>